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D2A82" w14:textId="2F4CC2DC" w:rsidR="002A5AE0" w:rsidRPr="00937F1A" w:rsidRDefault="008673B5" w:rsidP="00514BD5">
      <w:pPr>
        <w:ind w:right="-32"/>
        <w:jc w:val="center"/>
        <w:rPr>
          <w:rFonts w:ascii="Arial" w:hAnsi="Arial" w:cs="Arial"/>
        </w:rPr>
      </w:pPr>
      <w:r w:rsidRPr="00937F1A">
        <w:rPr>
          <w:rFonts w:ascii="Arial" w:hAnsi="Arial" w:cs="Arial"/>
          <w:noProof/>
          <w:lang w:eastAsia="en-GB"/>
        </w:rPr>
        <mc:AlternateContent>
          <mc:Choice Requires="wps">
            <w:drawing>
              <wp:anchor distT="0" distB="0" distL="114300" distR="114300" simplePos="0" relativeHeight="251658240" behindDoc="0" locked="0" layoutInCell="1" allowOverlap="1" wp14:anchorId="3A87559C" wp14:editId="701838DF">
                <wp:simplePos x="0" y="0"/>
                <wp:positionH relativeFrom="column">
                  <wp:posOffset>118110</wp:posOffset>
                </wp:positionH>
                <wp:positionV relativeFrom="paragraph">
                  <wp:posOffset>989965</wp:posOffset>
                </wp:positionV>
                <wp:extent cx="9780905" cy="3306445"/>
                <wp:effectExtent l="0" t="0" r="0" b="8255"/>
                <wp:wrapSquare wrapText="bothSides"/>
                <wp:docPr id="2" name="Text Box 2"/>
                <wp:cNvGraphicFramePr/>
                <a:graphic xmlns:a="http://schemas.openxmlformats.org/drawingml/2006/main">
                  <a:graphicData uri="http://schemas.microsoft.com/office/word/2010/wordprocessingShape">
                    <wps:wsp>
                      <wps:cNvSpPr txBox="1"/>
                      <wps:spPr>
                        <a:xfrm>
                          <a:off x="0" y="0"/>
                          <a:ext cx="9780905" cy="3306445"/>
                        </a:xfrm>
                        <a:prstGeom prst="rect">
                          <a:avLst/>
                        </a:prstGeom>
                        <a:noFill/>
                        <a:ln>
                          <a:noFill/>
                        </a:ln>
                        <a:effectLst/>
                      </wps:spPr>
                      <wps:txbx>
                        <w:txbxContent>
                          <w:p w14:paraId="4BE6E312" w14:textId="3E2F9B88" w:rsidR="002A5AE0" w:rsidRDefault="00AC7CB7" w:rsidP="002A5AE0">
                            <w:pPr>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SEND Developmental Checkpoints</w:t>
                            </w:r>
                            <w:r w:rsidR="00CA705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bl>
                            <w:tblPr>
                              <w:tblStyle w:val="TableGrid"/>
                              <w:tblW w:w="0" w:type="auto"/>
                              <w:tblInd w:w="846" w:type="dxa"/>
                              <w:tblLook w:val="04A0" w:firstRow="1" w:lastRow="0" w:firstColumn="1" w:lastColumn="0" w:noHBand="0" w:noVBand="1"/>
                            </w:tblPr>
                            <w:tblGrid>
                              <w:gridCol w:w="2693"/>
                              <w:gridCol w:w="2480"/>
                              <w:gridCol w:w="2481"/>
                              <w:gridCol w:w="2481"/>
                              <w:gridCol w:w="2481"/>
                            </w:tblGrid>
                            <w:tr w:rsidR="002A5AE0" w14:paraId="0F3A5499" w14:textId="77777777" w:rsidTr="00B31052">
                              <w:tc>
                                <w:tcPr>
                                  <w:tcW w:w="2693" w:type="dxa"/>
                                  <w:shd w:val="clear" w:color="auto" w:fill="D9D9D9" w:themeFill="background1" w:themeFillShade="D9"/>
                                </w:tcPr>
                                <w:p w14:paraId="64FC9891" w14:textId="77777777" w:rsidR="00864749" w:rsidRDefault="00864749"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20519" w14:textId="6F71349F" w:rsidR="002A5AE0" w:rsidRPr="005236BC" w:rsidRDefault="002A5AE0"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Child’s Name</w:t>
                                  </w:r>
                                  <w:r w:rsidR="00760BA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23" w:type="dxa"/>
                                  <w:gridSpan w:val="4"/>
                                </w:tcPr>
                                <w:p w14:paraId="29AA8EF0" w14:textId="77777777" w:rsidR="002A5AE0" w:rsidRDefault="002A5AE0" w:rsidP="00F8199A">
                                  <w:pPr>
                                    <w:jc w:val="cente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r>
                            <w:tr w:rsidR="002A5AE0" w14:paraId="563EA4DB" w14:textId="77777777" w:rsidTr="00B31052">
                              <w:tc>
                                <w:tcPr>
                                  <w:tcW w:w="2693" w:type="dxa"/>
                                  <w:shd w:val="clear" w:color="auto" w:fill="D9D9D9" w:themeFill="background1" w:themeFillShade="D9"/>
                                </w:tcPr>
                                <w:p w14:paraId="4BCC2907" w14:textId="5232F171" w:rsidR="002A5AE0" w:rsidRPr="005236BC" w:rsidRDefault="002A5AE0"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of Birth</w:t>
                                  </w:r>
                                  <w:r w:rsidR="00760BA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9923" w:type="dxa"/>
                                  <w:gridSpan w:val="4"/>
                                </w:tcPr>
                                <w:p w14:paraId="724EDB44" w14:textId="77777777" w:rsidR="002A5AE0" w:rsidRDefault="002A5AE0" w:rsidP="00F8199A">
                                  <w:pPr>
                                    <w:jc w:val="cente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r>
                            <w:tr w:rsidR="00B31052" w14:paraId="690B896F" w14:textId="77777777" w:rsidTr="000E2DE3">
                              <w:trPr>
                                <w:trHeight w:val="435"/>
                              </w:trPr>
                              <w:tc>
                                <w:tcPr>
                                  <w:tcW w:w="2693" w:type="dxa"/>
                                  <w:shd w:val="clear" w:color="auto" w:fill="D9D9D9" w:themeFill="background1" w:themeFillShade="D9"/>
                                </w:tcPr>
                                <w:p w14:paraId="1399EEEC" w14:textId="77777777" w:rsidR="00B31052" w:rsidRPr="008F13B5" w:rsidRDefault="00B31052" w:rsidP="00B31052">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13B5">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 need:</w:t>
                                  </w:r>
                                </w:p>
                              </w:tc>
                              <w:tc>
                                <w:tcPr>
                                  <w:tcW w:w="2480" w:type="dxa"/>
                                </w:tcPr>
                                <w:p w14:paraId="136F9E4B" w14:textId="37A47169" w:rsidR="00B31052" w:rsidRPr="008673B5" w:rsidRDefault="00BC636F" w:rsidP="00B31052">
                                  <w:pPr>
                                    <w:jc w:val="center"/>
                                    <w:rPr>
                                      <w:rFonts w:ascii="Arial" w:hAnsi="Arial" w:cs="Arial"/>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D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CSCN</w:t>
                                  </w:r>
                                  <w:r w:rsidR="000E2D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/ASC</w:t>
                                  </w:r>
                                </w:p>
                              </w:tc>
                              <w:tc>
                                <w:tcPr>
                                  <w:tcW w:w="2481" w:type="dxa"/>
                                </w:tcPr>
                                <w:p w14:paraId="3C184C75" w14:textId="7A8FDC5D"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PMLD</w:t>
                                  </w:r>
                                </w:p>
                              </w:tc>
                              <w:tc>
                                <w:tcPr>
                                  <w:tcW w:w="2481" w:type="dxa"/>
                                </w:tcPr>
                                <w:p w14:paraId="0B39FA9A" w14:textId="65E7A064"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MLD</w:t>
                                  </w:r>
                                </w:p>
                              </w:tc>
                              <w:tc>
                                <w:tcPr>
                                  <w:tcW w:w="2481" w:type="dxa"/>
                                </w:tcPr>
                                <w:p w14:paraId="4A4F8E1B" w14:textId="22202218"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SLD </w:t>
                                  </w:r>
                                </w:p>
                              </w:tc>
                            </w:tr>
                          </w:tbl>
                          <w:p w14:paraId="5126F958" w14:textId="64A94DF2" w:rsidR="003E7C02" w:rsidRDefault="003E7C02" w:rsidP="003E7C02">
                            <w:pP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Style w:val="TableGrid"/>
                              <w:tblW w:w="0" w:type="auto"/>
                              <w:tblInd w:w="816" w:type="dxa"/>
                              <w:tblLook w:val="04A0" w:firstRow="1" w:lastRow="0" w:firstColumn="1" w:lastColumn="0" w:noHBand="0" w:noVBand="1"/>
                            </w:tblPr>
                            <w:tblGrid>
                              <w:gridCol w:w="3827"/>
                              <w:gridCol w:w="1985"/>
                              <w:gridCol w:w="1984"/>
                              <w:gridCol w:w="4820"/>
                            </w:tblGrid>
                            <w:tr w:rsidR="00085A33" w14:paraId="453F112E" w14:textId="77777777" w:rsidTr="008673B5">
                              <w:tc>
                                <w:tcPr>
                                  <w:tcW w:w="12616" w:type="dxa"/>
                                  <w:gridSpan w:val="4"/>
                                </w:tcPr>
                                <w:p w14:paraId="45A77BA4" w14:textId="424C3130" w:rsidR="00085A33" w:rsidRPr="00D060D6" w:rsidRDefault="003C1A21" w:rsidP="00085A33">
                                  <w:pPr>
                                    <w:jc w:val="center"/>
                                    <w:rPr>
                                      <w:rFonts w:ascii="Arial" w:hAnsi="Arial" w:cs="Arial"/>
                                      <w:sz w:val="28"/>
                                      <w:szCs w:val="28"/>
                                    </w:rPr>
                                  </w:pPr>
                                  <w:r>
                                    <w:rPr>
                                      <w:rFonts w:ascii="Arial" w:hAnsi="Arial" w:cs="Arial"/>
                                      <w:sz w:val="28"/>
                                      <w:szCs w:val="28"/>
                                    </w:rPr>
                                    <w:t>Setting</w:t>
                                  </w:r>
                                  <w:r w:rsidR="00F900C9">
                                    <w:rPr>
                                      <w:rFonts w:ascii="Arial" w:hAnsi="Arial" w:cs="Arial"/>
                                      <w:sz w:val="28"/>
                                      <w:szCs w:val="28"/>
                                    </w:rPr>
                                    <w:t>(s)</w:t>
                                  </w:r>
                                  <w:r>
                                    <w:rPr>
                                      <w:rFonts w:ascii="Arial" w:hAnsi="Arial" w:cs="Arial"/>
                                      <w:sz w:val="28"/>
                                      <w:szCs w:val="28"/>
                                    </w:rPr>
                                    <w:t xml:space="preserve"> attended</w:t>
                                  </w:r>
                                </w:p>
                              </w:tc>
                            </w:tr>
                            <w:tr w:rsidR="00AC7CB7" w14:paraId="617C63D7" w14:textId="77777777" w:rsidTr="008673B5">
                              <w:tc>
                                <w:tcPr>
                                  <w:tcW w:w="3827" w:type="dxa"/>
                                </w:tcPr>
                                <w:p w14:paraId="1F82D9F2" w14:textId="5F795F1F" w:rsidR="00085A33" w:rsidRPr="00D060D6" w:rsidRDefault="00F900C9" w:rsidP="00085A33">
                                  <w:pPr>
                                    <w:jc w:val="center"/>
                                    <w:rPr>
                                      <w:rFonts w:ascii="Arial" w:hAnsi="Arial" w:cs="Arial"/>
                                      <w:sz w:val="28"/>
                                      <w:szCs w:val="28"/>
                                    </w:rPr>
                                  </w:pPr>
                                  <w:r>
                                    <w:rPr>
                                      <w:rFonts w:ascii="Arial" w:hAnsi="Arial" w:cs="Arial"/>
                                      <w:sz w:val="28"/>
                                      <w:szCs w:val="28"/>
                                    </w:rPr>
                                    <w:t>Name</w:t>
                                  </w:r>
                                </w:p>
                              </w:tc>
                              <w:tc>
                                <w:tcPr>
                                  <w:tcW w:w="1985" w:type="dxa"/>
                                </w:tcPr>
                                <w:p w14:paraId="79EFD048" w14:textId="3CC6C030" w:rsidR="00085A33" w:rsidRPr="00D060D6" w:rsidRDefault="00F900C9" w:rsidP="00085A33">
                                  <w:pPr>
                                    <w:jc w:val="center"/>
                                    <w:rPr>
                                      <w:rFonts w:ascii="Arial" w:hAnsi="Arial" w:cs="Arial"/>
                                      <w:sz w:val="28"/>
                                      <w:szCs w:val="28"/>
                                    </w:rPr>
                                  </w:pPr>
                                  <w:r>
                                    <w:rPr>
                                      <w:rFonts w:ascii="Arial" w:hAnsi="Arial" w:cs="Arial"/>
                                      <w:sz w:val="28"/>
                                      <w:szCs w:val="28"/>
                                    </w:rPr>
                                    <w:t>Date from</w:t>
                                  </w:r>
                                </w:p>
                              </w:tc>
                              <w:tc>
                                <w:tcPr>
                                  <w:tcW w:w="1984" w:type="dxa"/>
                                </w:tcPr>
                                <w:p w14:paraId="00166347" w14:textId="2A849FC6" w:rsidR="00085A33" w:rsidRPr="00D060D6" w:rsidRDefault="00F900C9" w:rsidP="00085A33">
                                  <w:pPr>
                                    <w:jc w:val="center"/>
                                    <w:rPr>
                                      <w:rFonts w:ascii="Arial" w:hAnsi="Arial" w:cs="Arial"/>
                                      <w:sz w:val="28"/>
                                      <w:szCs w:val="28"/>
                                    </w:rPr>
                                  </w:pPr>
                                  <w:r>
                                    <w:rPr>
                                      <w:rFonts w:ascii="Arial" w:hAnsi="Arial" w:cs="Arial"/>
                                      <w:sz w:val="28"/>
                                      <w:szCs w:val="28"/>
                                    </w:rPr>
                                    <w:t>Date to</w:t>
                                  </w:r>
                                </w:p>
                              </w:tc>
                              <w:tc>
                                <w:tcPr>
                                  <w:tcW w:w="4820" w:type="dxa"/>
                                </w:tcPr>
                                <w:p w14:paraId="75EB5DDA" w14:textId="0C8C274F" w:rsidR="00085A33" w:rsidRPr="00D060D6" w:rsidRDefault="00F900C9" w:rsidP="00085A33">
                                  <w:pPr>
                                    <w:jc w:val="center"/>
                                    <w:rPr>
                                      <w:rFonts w:ascii="Arial" w:hAnsi="Arial" w:cs="Arial"/>
                                      <w:sz w:val="28"/>
                                      <w:szCs w:val="28"/>
                                    </w:rPr>
                                  </w:pPr>
                                  <w:r>
                                    <w:rPr>
                                      <w:rFonts w:ascii="Arial" w:hAnsi="Arial" w:cs="Arial"/>
                                      <w:sz w:val="28"/>
                                      <w:szCs w:val="28"/>
                                    </w:rPr>
                                    <w:t>Name of key person</w:t>
                                  </w:r>
                                </w:p>
                              </w:tc>
                            </w:tr>
                            <w:tr w:rsidR="00AC7CB7" w14:paraId="49B5A901" w14:textId="77777777" w:rsidTr="008673B5">
                              <w:tc>
                                <w:tcPr>
                                  <w:tcW w:w="3827" w:type="dxa"/>
                                </w:tcPr>
                                <w:p w14:paraId="7C0F0917" w14:textId="77777777" w:rsidR="00085A33" w:rsidRPr="00D060D6" w:rsidRDefault="00085A33" w:rsidP="00085A33">
                                  <w:pPr>
                                    <w:jc w:val="center"/>
                                    <w:rPr>
                                      <w:rFonts w:ascii="Arial" w:hAnsi="Arial" w:cs="Arial"/>
                                      <w:sz w:val="28"/>
                                      <w:szCs w:val="28"/>
                                    </w:rPr>
                                  </w:pPr>
                                </w:p>
                              </w:tc>
                              <w:tc>
                                <w:tcPr>
                                  <w:tcW w:w="1985" w:type="dxa"/>
                                </w:tcPr>
                                <w:p w14:paraId="67DCBD53" w14:textId="77777777" w:rsidR="00085A33" w:rsidRPr="00D060D6" w:rsidRDefault="00085A33" w:rsidP="00085A33">
                                  <w:pPr>
                                    <w:jc w:val="center"/>
                                    <w:rPr>
                                      <w:rFonts w:ascii="Arial" w:hAnsi="Arial" w:cs="Arial"/>
                                      <w:sz w:val="28"/>
                                      <w:szCs w:val="28"/>
                                    </w:rPr>
                                  </w:pPr>
                                </w:p>
                              </w:tc>
                              <w:tc>
                                <w:tcPr>
                                  <w:tcW w:w="1984" w:type="dxa"/>
                                </w:tcPr>
                                <w:p w14:paraId="1A5810AA" w14:textId="77777777" w:rsidR="00085A33" w:rsidRPr="00D060D6" w:rsidRDefault="00085A33" w:rsidP="00085A33">
                                  <w:pPr>
                                    <w:jc w:val="center"/>
                                    <w:rPr>
                                      <w:rFonts w:ascii="Arial" w:hAnsi="Arial" w:cs="Arial"/>
                                      <w:sz w:val="28"/>
                                      <w:szCs w:val="28"/>
                                    </w:rPr>
                                  </w:pPr>
                                </w:p>
                              </w:tc>
                              <w:tc>
                                <w:tcPr>
                                  <w:tcW w:w="4820" w:type="dxa"/>
                                </w:tcPr>
                                <w:p w14:paraId="3F8418BC" w14:textId="77777777" w:rsidR="00085A33" w:rsidRPr="00D060D6" w:rsidRDefault="00085A33" w:rsidP="00085A33">
                                  <w:pPr>
                                    <w:jc w:val="center"/>
                                    <w:rPr>
                                      <w:rFonts w:ascii="Arial" w:hAnsi="Arial" w:cs="Arial"/>
                                      <w:sz w:val="28"/>
                                      <w:szCs w:val="28"/>
                                    </w:rPr>
                                  </w:pPr>
                                </w:p>
                              </w:tc>
                            </w:tr>
                            <w:tr w:rsidR="00AC7CB7" w14:paraId="0173E2ED" w14:textId="77777777" w:rsidTr="008673B5">
                              <w:tc>
                                <w:tcPr>
                                  <w:tcW w:w="3827" w:type="dxa"/>
                                </w:tcPr>
                                <w:p w14:paraId="173D53B8" w14:textId="77777777" w:rsidR="00F900C9" w:rsidRPr="00D060D6" w:rsidRDefault="00F900C9" w:rsidP="00085A33">
                                  <w:pPr>
                                    <w:jc w:val="center"/>
                                    <w:rPr>
                                      <w:rFonts w:ascii="Arial" w:hAnsi="Arial" w:cs="Arial"/>
                                      <w:sz w:val="28"/>
                                      <w:szCs w:val="28"/>
                                    </w:rPr>
                                  </w:pPr>
                                </w:p>
                              </w:tc>
                              <w:tc>
                                <w:tcPr>
                                  <w:tcW w:w="1985" w:type="dxa"/>
                                </w:tcPr>
                                <w:p w14:paraId="26C180CD" w14:textId="77777777" w:rsidR="00F900C9" w:rsidRPr="00D060D6" w:rsidRDefault="00F900C9" w:rsidP="00085A33">
                                  <w:pPr>
                                    <w:jc w:val="center"/>
                                    <w:rPr>
                                      <w:rFonts w:ascii="Arial" w:hAnsi="Arial" w:cs="Arial"/>
                                      <w:sz w:val="28"/>
                                      <w:szCs w:val="28"/>
                                    </w:rPr>
                                  </w:pPr>
                                </w:p>
                              </w:tc>
                              <w:tc>
                                <w:tcPr>
                                  <w:tcW w:w="1984" w:type="dxa"/>
                                </w:tcPr>
                                <w:p w14:paraId="687712D6" w14:textId="77777777" w:rsidR="00F900C9" w:rsidRPr="00D060D6" w:rsidRDefault="00F900C9" w:rsidP="00085A33">
                                  <w:pPr>
                                    <w:jc w:val="center"/>
                                    <w:rPr>
                                      <w:rFonts w:ascii="Arial" w:hAnsi="Arial" w:cs="Arial"/>
                                      <w:sz w:val="28"/>
                                      <w:szCs w:val="28"/>
                                    </w:rPr>
                                  </w:pPr>
                                </w:p>
                              </w:tc>
                              <w:tc>
                                <w:tcPr>
                                  <w:tcW w:w="4820" w:type="dxa"/>
                                </w:tcPr>
                                <w:p w14:paraId="3B1A77D4" w14:textId="77777777" w:rsidR="00F900C9" w:rsidRPr="00D060D6" w:rsidRDefault="00F900C9" w:rsidP="00085A33">
                                  <w:pPr>
                                    <w:jc w:val="center"/>
                                    <w:rPr>
                                      <w:rFonts w:ascii="Arial" w:hAnsi="Arial" w:cs="Arial"/>
                                      <w:sz w:val="28"/>
                                      <w:szCs w:val="28"/>
                                    </w:rPr>
                                  </w:pPr>
                                </w:p>
                              </w:tc>
                            </w:tr>
                            <w:tr w:rsidR="00AC7CB7" w14:paraId="43C9BF94" w14:textId="77777777" w:rsidTr="008673B5">
                              <w:tc>
                                <w:tcPr>
                                  <w:tcW w:w="3827" w:type="dxa"/>
                                </w:tcPr>
                                <w:p w14:paraId="17E42172" w14:textId="77777777" w:rsidR="00F900C9" w:rsidRPr="00D060D6" w:rsidRDefault="00F900C9" w:rsidP="00085A33">
                                  <w:pPr>
                                    <w:jc w:val="center"/>
                                    <w:rPr>
                                      <w:rFonts w:ascii="Arial" w:hAnsi="Arial" w:cs="Arial"/>
                                      <w:sz w:val="28"/>
                                      <w:szCs w:val="28"/>
                                    </w:rPr>
                                  </w:pPr>
                                </w:p>
                              </w:tc>
                              <w:tc>
                                <w:tcPr>
                                  <w:tcW w:w="1985" w:type="dxa"/>
                                </w:tcPr>
                                <w:p w14:paraId="25E3D421" w14:textId="77777777" w:rsidR="00F900C9" w:rsidRPr="00D060D6" w:rsidRDefault="00F900C9" w:rsidP="00085A33">
                                  <w:pPr>
                                    <w:jc w:val="center"/>
                                    <w:rPr>
                                      <w:rFonts w:ascii="Arial" w:hAnsi="Arial" w:cs="Arial"/>
                                      <w:sz w:val="28"/>
                                      <w:szCs w:val="28"/>
                                    </w:rPr>
                                  </w:pPr>
                                </w:p>
                              </w:tc>
                              <w:tc>
                                <w:tcPr>
                                  <w:tcW w:w="1984" w:type="dxa"/>
                                </w:tcPr>
                                <w:p w14:paraId="304DB4EE" w14:textId="77777777" w:rsidR="00F900C9" w:rsidRPr="00D060D6" w:rsidRDefault="00F900C9" w:rsidP="00085A33">
                                  <w:pPr>
                                    <w:jc w:val="center"/>
                                    <w:rPr>
                                      <w:rFonts w:ascii="Arial" w:hAnsi="Arial" w:cs="Arial"/>
                                      <w:sz w:val="28"/>
                                      <w:szCs w:val="28"/>
                                    </w:rPr>
                                  </w:pPr>
                                </w:p>
                              </w:tc>
                              <w:tc>
                                <w:tcPr>
                                  <w:tcW w:w="4820" w:type="dxa"/>
                                </w:tcPr>
                                <w:p w14:paraId="3022D81E" w14:textId="77777777" w:rsidR="00F900C9" w:rsidRPr="00D060D6" w:rsidRDefault="00F900C9" w:rsidP="00085A33">
                                  <w:pPr>
                                    <w:jc w:val="center"/>
                                    <w:rPr>
                                      <w:rFonts w:ascii="Arial" w:hAnsi="Arial" w:cs="Arial"/>
                                      <w:sz w:val="28"/>
                                      <w:szCs w:val="28"/>
                                    </w:rPr>
                                  </w:pPr>
                                </w:p>
                              </w:tc>
                            </w:tr>
                          </w:tbl>
                          <w:p w14:paraId="7EA6B851" w14:textId="77777777" w:rsidR="003E7C02" w:rsidRPr="005236BC" w:rsidRDefault="003E7C02" w:rsidP="003E7C02">
                            <w:pP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7559C" id="_x0000_t202" coordsize="21600,21600" o:spt="202" path="m,l,21600r21600,l21600,xe">
                <v:stroke joinstyle="miter"/>
                <v:path gradientshapeok="t" o:connecttype="rect"/>
              </v:shapetype>
              <v:shape id="Text Box 2" o:spid="_x0000_s1026" type="#_x0000_t202" style="position:absolute;left:0;text-align:left;margin-left:9.3pt;margin-top:77.95pt;width:770.15pt;height:26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" filled="f" stroked="f">
                <v:textbox>
                  <w:txbxContent>
                    <w:p w14:paraId="4BE6E312" w14:textId="3E2F9B88" w:rsidR="002A5AE0" w:rsidRDefault="00AC7CB7" w:rsidP="002A5AE0">
                      <w:pPr>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SEND Developmental Checkpoints</w:t>
                      </w:r>
                      <w:r w:rsidR="00CA7056">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tbl>
                      <w:tblPr>
                        <w:tblStyle w:val="TableGrid"/>
                        <w:tblW w:w="0" w:type="auto"/>
                        <w:tblInd w:w="846" w:type="dxa"/>
                        <w:tblLook w:val="04A0" w:firstRow="1" w:lastRow="0" w:firstColumn="1" w:lastColumn="0" w:noHBand="0" w:noVBand="1"/>
                      </w:tblPr>
                      <w:tblGrid>
                        <w:gridCol w:w="2693"/>
                        <w:gridCol w:w="2480"/>
                        <w:gridCol w:w="2481"/>
                        <w:gridCol w:w="2481"/>
                        <w:gridCol w:w="2481"/>
                      </w:tblGrid>
                      <w:tr w:rsidR="002A5AE0" w14:paraId="0F3A5499" w14:textId="77777777" w:rsidTr="00B31052">
                        <w:tc>
                          <w:tcPr>
                            <w:tcW w:w="2693" w:type="dxa"/>
                            <w:shd w:val="clear" w:color="auto" w:fill="D9D9D9" w:themeFill="background1" w:themeFillShade="D9"/>
                          </w:tcPr>
                          <w:p w14:paraId="64FC9891" w14:textId="77777777" w:rsidR="00864749" w:rsidRDefault="00864749"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20519" w14:textId="6F71349F" w:rsidR="002A5AE0" w:rsidRPr="005236BC" w:rsidRDefault="002A5AE0"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Child’s Name</w:t>
                            </w:r>
                            <w:r w:rsidR="00760BA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23" w:type="dxa"/>
                            <w:gridSpan w:val="4"/>
                          </w:tcPr>
                          <w:p w14:paraId="29AA8EF0" w14:textId="77777777" w:rsidR="002A5AE0" w:rsidRDefault="002A5AE0" w:rsidP="00F8199A">
                            <w:pPr>
                              <w:jc w:val="cente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r>
                      <w:tr w:rsidR="002A5AE0" w14:paraId="563EA4DB" w14:textId="77777777" w:rsidTr="00B31052">
                        <w:tc>
                          <w:tcPr>
                            <w:tcW w:w="2693" w:type="dxa"/>
                            <w:shd w:val="clear" w:color="auto" w:fill="D9D9D9" w:themeFill="background1" w:themeFillShade="D9"/>
                          </w:tcPr>
                          <w:p w14:paraId="4BCC2907" w14:textId="5232F171" w:rsidR="002A5AE0" w:rsidRPr="005236BC" w:rsidRDefault="002A5AE0" w:rsidP="00F8199A">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of Birth</w:t>
                            </w:r>
                            <w:r w:rsidR="00760BA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236BC">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9923" w:type="dxa"/>
                            <w:gridSpan w:val="4"/>
                          </w:tcPr>
                          <w:p w14:paraId="724EDB44" w14:textId="77777777" w:rsidR="002A5AE0" w:rsidRDefault="002A5AE0" w:rsidP="00F8199A">
                            <w:pPr>
                              <w:jc w:val="cente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r>
                      <w:tr w:rsidR="00B31052" w14:paraId="690B896F" w14:textId="77777777" w:rsidTr="000E2DE3">
                        <w:trPr>
                          <w:trHeight w:val="435"/>
                        </w:trPr>
                        <w:tc>
                          <w:tcPr>
                            <w:tcW w:w="2693" w:type="dxa"/>
                            <w:shd w:val="clear" w:color="auto" w:fill="D9D9D9" w:themeFill="background1" w:themeFillShade="D9"/>
                          </w:tcPr>
                          <w:p w14:paraId="1399EEEC" w14:textId="77777777" w:rsidR="00B31052" w:rsidRPr="008F13B5" w:rsidRDefault="00B31052" w:rsidP="00B31052">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13B5">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Primary need:</w:t>
                            </w:r>
                          </w:p>
                        </w:tc>
                        <w:tc>
                          <w:tcPr>
                            <w:tcW w:w="2480" w:type="dxa"/>
                          </w:tcPr>
                          <w:p w14:paraId="136F9E4B" w14:textId="37A47169" w:rsidR="00B31052" w:rsidRPr="008673B5" w:rsidRDefault="00BC636F" w:rsidP="00B31052">
                            <w:pPr>
                              <w:jc w:val="center"/>
                              <w:rPr>
                                <w:rFonts w:ascii="Arial" w:hAnsi="Arial" w:cs="Arial"/>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2D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CSCN</w:t>
                            </w:r>
                            <w:r w:rsidR="000E2DE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/ASC</w:t>
                            </w:r>
                          </w:p>
                        </w:tc>
                        <w:tc>
                          <w:tcPr>
                            <w:tcW w:w="2481" w:type="dxa"/>
                          </w:tcPr>
                          <w:p w14:paraId="3C184C75" w14:textId="7A8FDC5D"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PMLD</w:t>
                            </w:r>
                          </w:p>
                        </w:tc>
                        <w:tc>
                          <w:tcPr>
                            <w:tcW w:w="2481" w:type="dxa"/>
                          </w:tcPr>
                          <w:p w14:paraId="0B39FA9A" w14:textId="65E7A064"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MLD</w:t>
                            </w:r>
                          </w:p>
                        </w:tc>
                        <w:tc>
                          <w:tcPr>
                            <w:tcW w:w="2481" w:type="dxa"/>
                          </w:tcPr>
                          <w:p w14:paraId="4A4F8E1B" w14:textId="22202218" w:rsidR="00B31052" w:rsidRPr="008673B5" w:rsidRDefault="000E2DE3" w:rsidP="00B31052">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SLD </w:t>
                            </w:r>
                          </w:p>
                        </w:tc>
                      </w:tr>
                    </w:tbl>
                    <w:p w14:paraId="5126F958" w14:textId="64A94DF2" w:rsidR="003E7C02" w:rsidRDefault="003E7C02" w:rsidP="003E7C02">
                      <w:pP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Style w:val="TableGrid"/>
                        <w:tblW w:w="0" w:type="auto"/>
                        <w:tblInd w:w="816" w:type="dxa"/>
                        <w:tblLook w:val="04A0" w:firstRow="1" w:lastRow="0" w:firstColumn="1" w:lastColumn="0" w:noHBand="0" w:noVBand="1"/>
                      </w:tblPr>
                      <w:tblGrid>
                        <w:gridCol w:w="3827"/>
                        <w:gridCol w:w="1985"/>
                        <w:gridCol w:w="1984"/>
                        <w:gridCol w:w="4820"/>
                      </w:tblGrid>
                      <w:tr w:rsidR="00085A33" w14:paraId="453F112E" w14:textId="77777777" w:rsidTr="008673B5">
                        <w:tc>
                          <w:tcPr>
                            <w:tcW w:w="12616" w:type="dxa"/>
                            <w:gridSpan w:val="4"/>
                          </w:tcPr>
                          <w:p w14:paraId="45A77BA4" w14:textId="424C3130" w:rsidR="00085A33" w:rsidRPr="00D060D6" w:rsidRDefault="003C1A21" w:rsidP="00085A33">
                            <w:pPr>
                              <w:jc w:val="center"/>
                              <w:rPr>
                                <w:rFonts w:ascii="Arial" w:hAnsi="Arial" w:cs="Arial"/>
                                <w:sz w:val="28"/>
                                <w:szCs w:val="28"/>
                              </w:rPr>
                            </w:pPr>
                            <w:r>
                              <w:rPr>
                                <w:rFonts w:ascii="Arial" w:hAnsi="Arial" w:cs="Arial"/>
                                <w:sz w:val="28"/>
                                <w:szCs w:val="28"/>
                              </w:rPr>
                              <w:t>Setting</w:t>
                            </w:r>
                            <w:r w:rsidR="00F900C9">
                              <w:rPr>
                                <w:rFonts w:ascii="Arial" w:hAnsi="Arial" w:cs="Arial"/>
                                <w:sz w:val="28"/>
                                <w:szCs w:val="28"/>
                              </w:rPr>
                              <w:t>(s)</w:t>
                            </w:r>
                            <w:r>
                              <w:rPr>
                                <w:rFonts w:ascii="Arial" w:hAnsi="Arial" w:cs="Arial"/>
                                <w:sz w:val="28"/>
                                <w:szCs w:val="28"/>
                              </w:rPr>
                              <w:t xml:space="preserve"> attended</w:t>
                            </w:r>
                          </w:p>
                        </w:tc>
                      </w:tr>
                      <w:tr w:rsidR="00AC7CB7" w14:paraId="617C63D7" w14:textId="77777777" w:rsidTr="008673B5">
                        <w:tc>
                          <w:tcPr>
                            <w:tcW w:w="3827" w:type="dxa"/>
                          </w:tcPr>
                          <w:p w14:paraId="1F82D9F2" w14:textId="5F795F1F" w:rsidR="00085A33" w:rsidRPr="00D060D6" w:rsidRDefault="00F900C9" w:rsidP="00085A33">
                            <w:pPr>
                              <w:jc w:val="center"/>
                              <w:rPr>
                                <w:rFonts w:ascii="Arial" w:hAnsi="Arial" w:cs="Arial"/>
                                <w:sz w:val="28"/>
                                <w:szCs w:val="28"/>
                              </w:rPr>
                            </w:pPr>
                            <w:r>
                              <w:rPr>
                                <w:rFonts w:ascii="Arial" w:hAnsi="Arial" w:cs="Arial"/>
                                <w:sz w:val="28"/>
                                <w:szCs w:val="28"/>
                              </w:rPr>
                              <w:t>Name</w:t>
                            </w:r>
                          </w:p>
                        </w:tc>
                        <w:tc>
                          <w:tcPr>
                            <w:tcW w:w="1985" w:type="dxa"/>
                          </w:tcPr>
                          <w:p w14:paraId="79EFD048" w14:textId="3CC6C030" w:rsidR="00085A33" w:rsidRPr="00D060D6" w:rsidRDefault="00F900C9" w:rsidP="00085A33">
                            <w:pPr>
                              <w:jc w:val="center"/>
                              <w:rPr>
                                <w:rFonts w:ascii="Arial" w:hAnsi="Arial" w:cs="Arial"/>
                                <w:sz w:val="28"/>
                                <w:szCs w:val="28"/>
                              </w:rPr>
                            </w:pPr>
                            <w:r>
                              <w:rPr>
                                <w:rFonts w:ascii="Arial" w:hAnsi="Arial" w:cs="Arial"/>
                                <w:sz w:val="28"/>
                                <w:szCs w:val="28"/>
                              </w:rPr>
                              <w:t>Date from</w:t>
                            </w:r>
                          </w:p>
                        </w:tc>
                        <w:tc>
                          <w:tcPr>
                            <w:tcW w:w="1984" w:type="dxa"/>
                          </w:tcPr>
                          <w:p w14:paraId="00166347" w14:textId="2A849FC6" w:rsidR="00085A33" w:rsidRPr="00D060D6" w:rsidRDefault="00F900C9" w:rsidP="00085A33">
                            <w:pPr>
                              <w:jc w:val="center"/>
                              <w:rPr>
                                <w:rFonts w:ascii="Arial" w:hAnsi="Arial" w:cs="Arial"/>
                                <w:sz w:val="28"/>
                                <w:szCs w:val="28"/>
                              </w:rPr>
                            </w:pPr>
                            <w:r>
                              <w:rPr>
                                <w:rFonts w:ascii="Arial" w:hAnsi="Arial" w:cs="Arial"/>
                                <w:sz w:val="28"/>
                                <w:szCs w:val="28"/>
                              </w:rPr>
                              <w:t>Date to</w:t>
                            </w:r>
                          </w:p>
                        </w:tc>
                        <w:tc>
                          <w:tcPr>
                            <w:tcW w:w="4820" w:type="dxa"/>
                          </w:tcPr>
                          <w:p w14:paraId="75EB5DDA" w14:textId="0C8C274F" w:rsidR="00085A33" w:rsidRPr="00D060D6" w:rsidRDefault="00F900C9" w:rsidP="00085A33">
                            <w:pPr>
                              <w:jc w:val="center"/>
                              <w:rPr>
                                <w:rFonts w:ascii="Arial" w:hAnsi="Arial" w:cs="Arial"/>
                                <w:sz w:val="28"/>
                                <w:szCs w:val="28"/>
                              </w:rPr>
                            </w:pPr>
                            <w:r>
                              <w:rPr>
                                <w:rFonts w:ascii="Arial" w:hAnsi="Arial" w:cs="Arial"/>
                                <w:sz w:val="28"/>
                                <w:szCs w:val="28"/>
                              </w:rPr>
                              <w:t>Name of key person</w:t>
                            </w:r>
                          </w:p>
                        </w:tc>
                      </w:tr>
                      <w:tr w:rsidR="00AC7CB7" w14:paraId="49B5A901" w14:textId="77777777" w:rsidTr="008673B5">
                        <w:tc>
                          <w:tcPr>
                            <w:tcW w:w="3827" w:type="dxa"/>
                          </w:tcPr>
                          <w:p w14:paraId="7C0F0917" w14:textId="77777777" w:rsidR="00085A33" w:rsidRPr="00D060D6" w:rsidRDefault="00085A33" w:rsidP="00085A33">
                            <w:pPr>
                              <w:jc w:val="center"/>
                              <w:rPr>
                                <w:rFonts w:ascii="Arial" w:hAnsi="Arial" w:cs="Arial"/>
                                <w:sz w:val="28"/>
                                <w:szCs w:val="28"/>
                              </w:rPr>
                            </w:pPr>
                          </w:p>
                        </w:tc>
                        <w:tc>
                          <w:tcPr>
                            <w:tcW w:w="1985" w:type="dxa"/>
                          </w:tcPr>
                          <w:p w14:paraId="67DCBD53" w14:textId="77777777" w:rsidR="00085A33" w:rsidRPr="00D060D6" w:rsidRDefault="00085A33" w:rsidP="00085A33">
                            <w:pPr>
                              <w:jc w:val="center"/>
                              <w:rPr>
                                <w:rFonts w:ascii="Arial" w:hAnsi="Arial" w:cs="Arial"/>
                                <w:sz w:val="28"/>
                                <w:szCs w:val="28"/>
                              </w:rPr>
                            </w:pPr>
                          </w:p>
                        </w:tc>
                        <w:tc>
                          <w:tcPr>
                            <w:tcW w:w="1984" w:type="dxa"/>
                          </w:tcPr>
                          <w:p w14:paraId="1A5810AA" w14:textId="77777777" w:rsidR="00085A33" w:rsidRPr="00D060D6" w:rsidRDefault="00085A33" w:rsidP="00085A33">
                            <w:pPr>
                              <w:jc w:val="center"/>
                              <w:rPr>
                                <w:rFonts w:ascii="Arial" w:hAnsi="Arial" w:cs="Arial"/>
                                <w:sz w:val="28"/>
                                <w:szCs w:val="28"/>
                              </w:rPr>
                            </w:pPr>
                          </w:p>
                        </w:tc>
                        <w:tc>
                          <w:tcPr>
                            <w:tcW w:w="4820" w:type="dxa"/>
                          </w:tcPr>
                          <w:p w14:paraId="3F8418BC" w14:textId="77777777" w:rsidR="00085A33" w:rsidRPr="00D060D6" w:rsidRDefault="00085A33" w:rsidP="00085A33">
                            <w:pPr>
                              <w:jc w:val="center"/>
                              <w:rPr>
                                <w:rFonts w:ascii="Arial" w:hAnsi="Arial" w:cs="Arial"/>
                                <w:sz w:val="28"/>
                                <w:szCs w:val="28"/>
                              </w:rPr>
                            </w:pPr>
                          </w:p>
                        </w:tc>
                      </w:tr>
                      <w:tr w:rsidR="00AC7CB7" w14:paraId="0173E2ED" w14:textId="77777777" w:rsidTr="008673B5">
                        <w:tc>
                          <w:tcPr>
                            <w:tcW w:w="3827" w:type="dxa"/>
                          </w:tcPr>
                          <w:p w14:paraId="173D53B8" w14:textId="77777777" w:rsidR="00F900C9" w:rsidRPr="00D060D6" w:rsidRDefault="00F900C9" w:rsidP="00085A33">
                            <w:pPr>
                              <w:jc w:val="center"/>
                              <w:rPr>
                                <w:rFonts w:ascii="Arial" w:hAnsi="Arial" w:cs="Arial"/>
                                <w:sz w:val="28"/>
                                <w:szCs w:val="28"/>
                              </w:rPr>
                            </w:pPr>
                          </w:p>
                        </w:tc>
                        <w:tc>
                          <w:tcPr>
                            <w:tcW w:w="1985" w:type="dxa"/>
                          </w:tcPr>
                          <w:p w14:paraId="26C180CD" w14:textId="77777777" w:rsidR="00F900C9" w:rsidRPr="00D060D6" w:rsidRDefault="00F900C9" w:rsidP="00085A33">
                            <w:pPr>
                              <w:jc w:val="center"/>
                              <w:rPr>
                                <w:rFonts w:ascii="Arial" w:hAnsi="Arial" w:cs="Arial"/>
                                <w:sz w:val="28"/>
                                <w:szCs w:val="28"/>
                              </w:rPr>
                            </w:pPr>
                          </w:p>
                        </w:tc>
                        <w:tc>
                          <w:tcPr>
                            <w:tcW w:w="1984" w:type="dxa"/>
                          </w:tcPr>
                          <w:p w14:paraId="687712D6" w14:textId="77777777" w:rsidR="00F900C9" w:rsidRPr="00D060D6" w:rsidRDefault="00F900C9" w:rsidP="00085A33">
                            <w:pPr>
                              <w:jc w:val="center"/>
                              <w:rPr>
                                <w:rFonts w:ascii="Arial" w:hAnsi="Arial" w:cs="Arial"/>
                                <w:sz w:val="28"/>
                                <w:szCs w:val="28"/>
                              </w:rPr>
                            </w:pPr>
                          </w:p>
                        </w:tc>
                        <w:tc>
                          <w:tcPr>
                            <w:tcW w:w="4820" w:type="dxa"/>
                          </w:tcPr>
                          <w:p w14:paraId="3B1A77D4" w14:textId="77777777" w:rsidR="00F900C9" w:rsidRPr="00D060D6" w:rsidRDefault="00F900C9" w:rsidP="00085A33">
                            <w:pPr>
                              <w:jc w:val="center"/>
                              <w:rPr>
                                <w:rFonts w:ascii="Arial" w:hAnsi="Arial" w:cs="Arial"/>
                                <w:sz w:val="28"/>
                                <w:szCs w:val="28"/>
                              </w:rPr>
                            </w:pPr>
                          </w:p>
                        </w:tc>
                      </w:tr>
                      <w:tr w:rsidR="00AC7CB7" w14:paraId="43C9BF94" w14:textId="77777777" w:rsidTr="008673B5">
                        <w:tc>
                          <w:tcPr>
                            <w:tcW w:w="3827" w:type="dxa"/>
                          </w:tcPr>
                          <w:p w14:paraId="17E42172" w14:textId="77777777" w:rsidR="00F900C9" w:rsidRPr="00D060D6" w:rsidRDefault="00F900C9" w:rsidP="00085A33">
                            <w:pPr>
                              <w:jc w:val="center"/>
                              <w:rPr>
                                <w:rFonts w:ascii="Arial" w:hAnsi="Arial" w:cs="Arial"/>
                                <w:sz w:val="28"/>
                                <w:szCs w:val="28"/>
                              </w:rPr>
                            </w:pPr>
                          </w:p>
                        </w:tc>
                        <w:tc>
                          <w:tcPr>
                            <w:tcW w:w="1985" w:type="dxa"/>
                          </w:tcPr>
                          <w:p w14:paraId="25E3D421" w14:textId="77777777" w:rsidR="00F900C9" w:rsidRPr="00D060D6" w:rsidRDefault="00F900C9" w:rsidP="00085A33">
                            <w:pPr>
                              <w:jc w:val="center"/>
                              <w:rPr>
                                <w:rFonts w:ascii="Arial" w:hAnsi="Arial" w:cs="Arial"/>
                                <w:sz w:val="28"/>
                                <w:szCs w:val="28"/>
                              </w:rPr>
                            </w:pPr>
                          </w:p>
                        </w:tc>
                        <w:tc>
                          <w:tcPr>
                            <w:tcW w:w="1984" w:type="dxa"/>
                          </w:tcPr>
                          <w:p w14:paraId="304DB4EE" w14:textId="77777777" w:rsidR="00F900C9" w:rsidRPr="00D060D6" w:rsidRDefault="00F900C9" w:rsidP="00085A33">
                            <w:pPr>
                              <w:jc w:val="center"/>
                              <w:rPr>
                                <w:rFonts w:ascii="Arial" w:hAnsi="Arial" w:cs="Arial"/>
                                <w:sz w:val="28"/>
                                <w:szCs w:val="28"/>
                              </w:rPr>
                            </w:pPr>
                          </w:p>
                        </w:tc>
                        <w:tc>
                          <w:tcPr>
                            <w:tcW w:w="4820" w:type="dxa"/>
                          </w:tcPr>
                          <w:p w14:paraId="3022D81E" w14:textId="77777777" w:rsidR="00F900C9" w:rsidRPr="00D060D6" w:rsidRDefault="00F900C9" w:rsidP="00085A33">
                            <w:pPr>
                              <w:jc w:val="center"/>
                              <w:rPr>
                                <w:rFonts w:ascii="Arial" w:hAnsi="Arial" w:cs="Arial"/>
                                <w:sz w:val="28"/>
                                <w:szCs w:val="28"/>
                              </w:rPr>
                            </w:pPr>
                          </w:p>
                        </w:tc>
                      </w:tr>
                    </w:tbl>
                    <w:p w14:paraId="7EA6B851" w14:textId="77777777" w:rsidR="003E7C02" w:rsidRPr="005236BC" w:rsidRDefault="003E7C02" w:rsidP="003E7C02">
                      <w:pPr>
                        <w:rPr>
                          <w:rFonts w:ascii="Arial" w:hAnsi="Arial" w:cs="Arial"/>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v:textbox>
                <w10:wrap type="square"/>
              </v:shape>
            </w:pict>
          </mc:Fallback>
        </mc:AlternateContent>
      </w:r>
      <w:r w:rsidRPr="00937F1A">
        <w:rPr>
          <w:rFonts w:ascii="Arial" w:hAnsi="Arial" w:cs="Arial"/>
          <w:noProof/>
          <w:color w:val="0000FF"/>
          <w:lang w:eastAsia="en-GB"/>
        </w:rPr>
        <w:drawing>
          <wp:anchor distT="0" distB="0" distL="114300" distR="114300" simplePos="0" relativeHeight="251658241" behindDoc="0" locked="0" layoutInCell="1" allowOverlap="1" wp14:anchorId="5897D8CB" wp14:editId="3672C53D">
            <wp:simplePos x="0" y="0"/>
            <wp:positionH relativeFrom="column">
              <wp:posOffset>1819098</wp:posOffset>
            </wp:positionH>
            <wp:positionV relativeFrom="paragraph">
              <wp:posOffset>-163</wp:posOffset>
            </wp:positionV>
            <wp:extent cx="5613400" cy="991870"/>
            <wp:effectExtent l="0" t="0" r="0" b="0"/>
            <wp:wrapSquare wrapText="bothSides"/>
            <wp:docPr id="1" name="Picture 1" descr="Image result for EYFS Them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YFS Them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991870"/>
                    </a:xfrm>
                    <a:prstGeom prst="rect">
                      <a:avLst/>
                    </a:prstGeom>
                    <a:noFill/>
                    <a:ln>
                      <a:noFill/>
                    </a:ln>
                  </pic:spPr>
                </pic:pic>
              </a:graphicData>
            </a:graphic>
          </wp:anchor>
        </w:drawing>
      </w:r>
    </w:p>
    <w:tbl>
      <w:tblPr>
        <w:tblStyle w:val="TableGrid"/>
        <w:tblW w:w="0" w:type="auto"/>
        <w:tblInd w:w="1129" w:type="dxa"/>
        <w:tblLook w:val="04A0" w:firstRow="1" w:lastRow="0" w:firstColumn="1" w:lastColumn="0" w:noHBand="0" w:noVBand="1"/>
      </w:tblPr>
      <w:tblGrid>
        <w:gridCol w:w="3402"/>
        <w:gridCol w:w="1337"/>
        <w:gridCol w:w="1843"/>
        <w:gridCol w:w="1984"/>
        <w:gridCol w:w="2066"/>
        <w:gridCol w:w="2126"/>
      </w:tblGrid>
      <w:tr w:rsidR="005B1BEA" w:rsidRPr="00937F1A" w14:paraId="16984EBB" w14:textId="77777777" w:rsidTr="00864749">
        <w:tc>
          <w:tcPr>
            <w:tcW w:w="12758" w:type="dxa"/>
            <w:gridSpan w:val="6"/>
            <w:shd w:val="clear" w:color="auto" w:fill="D9D9D9" w:themeFill="background1" w:themeFillShade="D9"/>
          </w:tcPr>
          <w:p w14:paraId="01723CEF" w14:textId="2D7B9908" w:rsidR="005B1BEA" w:rsidRPr="00937F1A" w:rsidRDefault="005B1BEA" w:rsidP="00F8199A">
            <w:pPr>
              <w:jc w:val="center"/>
              <w:rPr>
                <w:rFonts w:ascii="Arial" w:hAnsi="Arial" w:cs="Arial"/>
              </w:rPr>
            </w:pPr>
            <w:r w:rsidRPr="00937F1A">
              <w:rPr>
                <w:rFonts w:ascii="Arial" w:hAnsi="Arial" w:cs="Arial"/>
              </w:rPr>
              <w:t xml:space="preserve">Key tracking </w:t>
            </w:r>
            <w:proofErr w:type="spellStart"/>
            <w:r w:rsidRPr="00937F1A">
              <w:rPr>
                <w:rFonts w:ascii="Arial" w:hAnsi="Arial" w:cs="Arial"/>
              </w:rPr>
              <w:t>colours</w:t>
            </w:r>
            <w:proofErr w:type="spellEnd"/>
            <w:r w:rsidRPr="00937F1A">
              <w:rPr>
                <w:rFonts w:ascii="Arial" w:hAnsi="Arial" w:cs="Arial"/>
              </w:rPr>
              <w:t xml:space="preserve">: </w:t>
            </w:r>
          </w:p>
        </w:tc>
      </w:tr>
      <w:tr w:rsidR="0072105F" w:rsidRPr="00937F1A" w14:paraId="45AEA753" w14:textId="77777777" w:rsidTr="006251D3">
        <w:tc>
          <w:tcPr>
            <w:tcW w:w="3402" w:type="dxa"/>
          </w:tcPr>
          <w:p w14:paraId="41EEA108" w14:textId="77777777" w:rsidR="0072105F" w:rsidRPr="00937F1A" w:rsidRDefault="0072105F" w:rsidP="00F8199A">
            <w:pPr>
              <w:jc w:val="center"/>
              <w:rPr>
                <w:rFonts w:ascii="Arial" w:hAnsi="Arial" w:cs="Arial"/>
              </w:rPr>
            </w:pPr>
          </w:p>
        </w:tc>
        <w:tc>
          <w:tcPr>
            <w:tcW w:w="1337" w:type="dxa"/>
          </w:tcPr>
          <w:p w14:paraId="637E4B61" w14:textId="77777777" w:rsidR="006521E3" w:rsidRPr="00937F1A" w:rsidRDefault="006521E3" w:rsidP="00F8199A">
            <w:pPr>
              <w:jc w:val="center"/>
              <w:rPr>
                <w:rFonts w:ascii="Arial" w:hAnsi="Arial" w:cs="Arial"/>
              </w:rPr>
            </w:pPr>
          </w:p>
          <w:p w14:paraId="6C110E5C" w14:textId="41793F4D" w:rsidR="0072105F" w:rsidRPr="00937F1A" w:rsidRDefault="0072105F" w:rsidP="00F8199A">
            <w:pPr>
              <w:jc w:val="center"/>
              <w:rPr>
                <w:rFonts w:ascii="Arial" w:hAnsi="Arial" w:cs="Arial"/>
              </w:rPr>
            </w:pPr>
            <w:r w:rsidRPr="00937F1A">
              <w:rPr>
                <w:rFonts w:ascii="Arial" w:hAnsi="Arial" w:cs="Arial"/>
              </w:rPr>
              <w:t>Baseline</w:t>
            </w:r>
          </w:p>
        </w:tc>
        <w:tc>
          <w:tcPr>
            <w:tcW w:w="1843" w:type="dxa"/>
          </w:tcPr>
          <w:p w14:paraId="6560CE20" w14:textId="1CB61A1D" w:rsidR="0072105F" w:rsidRPr="00937F1A" w:rsidRDefault="0072105F" w:rsidP="00F8199A">
            <w:pPr>
              <w:jc w:val="center"/>
              <w:rPr>
                <w:rFonts w:ascii="Arial" w:hAnsi="Arial" w:cs="Arial"/>
              </w:rPr>
            </w:pPr>
            <w:r w:rsidRPr="00937F1A">
              <w:rPr>
                <w:rFonts w:ascii="Arial" w:hAnsi="Arial" w:cs="Arial"/>
              </w:rPr>
              <w:t xml:space="preserve">Date reviewed </w:t>
            </w:r>
          </w:p>
        </w:tc>
        <w:tc>
          <w:tcPr>
            <w:tcW w:w="1984" w:type="dxa"/>
          </w:tcPr>
          <w:p w14:paraId="4DD09D08" w14:textId="03EC70B3" w:rsidR="0072105F" w:rsidRPr="00937F1A" w:rsidRDefault="0072105F" w:rsidP="006251D3">
            <w:pPr>
              <w:rPr>
                <w:rFonts w:ascii="Arial" w:hAnsi="Arial" w:cs="Arial"/>
              </w:rPr>
            </w:pPr>
            <w:r w:rsidRPr="00937F1A">
              <w:rPr>
                <w:rFonts w:ascii="Arial" w:hAnsi="Arial" w:cs="Arial"/>
              </w:rPr>
              <w:t>Date reviewed</w:t>
            </w:r>
          </w:p>
        </w:tc>
        <w:tc>
          <w:tcPr>
            <w:tcW w:w="2066" w:type="dxa"/>
          </w:tcPr>
          <w:p w14:paraId="7D6AB4B3" w14:textId="571EC29A" w:rsidR="0072105F" w:rsidRPr="00937F1A" w:rsidRDefault="0072105F" w:rsidP="006251D3">
            <w:pPr>
              <w:rPr>
                <w:rFonts w:ascii="Arial" w:hAnsi="Arial" w:cs="Arial"/>
              </w:rPr>
            </w:pPr>
            <w:r w:rsidRPr="00937F1A">
              <w:rPr>
                <w:rFonts w:ascii="Arial" w:hAnsi="Arial" w:cs="Arial"/>
              </w:rPr>
              <w:t>Date reviewed</w:t>
            </w:r>
          </w:p>
        </w:tc>
        <w:tc>
          <w:tcPr>
            <w:tcW w:w="2126" w:type="dxa"/>
          </w:tcPr>
          <w:p w14:paraId="57251BF7" w14:textId="5BBF7925" w:rsidR="0072105F" w:rsidRPr="00937F1A" w:rsidRDefault="0072105F" w:rsidP="006251D3">
            <w:pPr>
              <w:rPr>
                <w:rFonts w:ascii="Arial" w:hAnsi="Arial" w:cs="Arial"/>
              </w:rPr>
            </w:pPr>
            <w:r w:rsidRPr="00937F1A">
              <w:rPr>
                <w:rFonts w:ascii="Arial" w:hAnsi="Arial" w:cs="Arial"/>
              </w:rPr>
              <w:t>Date reviewed</w:t>
            </w:r>
          </w:p>
        </w:tc>
      </w:tr>
      <w:tr w:rsidR="0072105F" w:rsidRPr="00937F1A" w14:paraId="6B5358A5" w14:textId="77777777" w:rsidTr="006251D3">
        <w:tc>
          <w:tcPr>
            <w:tcW w:w="3402" w:type="dxa"/>
          </w:tcPr>
          <w:p w14:paraId="7A41E7D4" w14:textId="17392852" w:rsidR="0072105F" w:rsidRPr="00937F1A" w:rsidRDefault="005B1BEA" w:rsidP="00F8199A">
            <w:pPr>
              <w:jc w:val="center"/>
              <w:rPr>
                <w:rFonts w:ascii="Arial" w:hAnsi="Arial" w:cs="Arial"/>
              </w:rPr>
            </w:pPr>
            <w:r w:rsidRPr="00937F1A">
              <w:rPr>
                <w:rFonts w:ascii="Arial" w:hAnsi="Arial" w:cs="Arial"/>
              </w:rPr>
              <w:t>Date of review</w:t>
            </w:r>
          </w:p>
        </w:tc>
        <w:tc>
          <w:tcPr>
            <w:tcW w:w="1337" w:type="dxa"/>
          </w:tcPr>
          <w:p w14:paraId="13886375" w14:textId="54707B95" w:rsidR="0072105F" w:rsidRPr="00937F1A" w:rsidRDefault="0072105F" w:rsidP="00F8199A">
            <w:pPr>
              <w:jc w:val="center"/>
              <w:rPr>
                <w:rFonts w:ascii="Arial" w:hAnsi="Arial" w:cs="Arial"/>
              </w:rPr>
            </w:pPr>
          </w:p>
        </w:tc>
        <w:tc>
          <w:tcPr>
            <w:tcW w:w="1843" w:type="dxa"/>
          </w:tcPr>
          <w:p w14:paraId="725C318E" w14:textId="77777777" w:rsidR="0072105F" w:rsidRPr="00937F1A" w:rsidRDefault="0072105F" w:rsidP="00F8199A">
            <w:pPr>
              <w:jc w:val="center"/>
              <w:rPr>
                <w:rFonts w:ascii="Arial" w:hAnsi="Arial" w:cs="Arial"/>
              </w:rPr>
            </w:pPr>
          </w:p>
        </w:tc>
        <w:tc>
          <w:tcPr>
            <w:tcW w:w="1984" w:type="dxa"/>
          </w:tcPr>
          <w:p w14:paraId="55E5FB50" w14:textId="77777777" w:rsidR="0072105F" w:rsidRPr="00937F1A" w:rsidRDefault="0072105F" w:rsidP="00F8199A">
            <w:pPr>
              <w:jc w:val="center"/>
              <w:rPr>
                <w:rFonts w:ascii="Arial" w:hAnsi="Arial" w:cs="Arial"/>
              </w:rPr>
            </w:pPr>
          </w:p>
        </w:tc>
        <w:tc>
          <w:tcPr>
            <w:tcW w:w="2066" w:type="dxa"/>
          </w:tcPr>
          <w:p w14:paraId="72E70719" w14:textId="77777777" w:rsidR="0072105F" w:rsidRPr="00937F1A" w:rsidRDefault="0072105F" w:rsidP="00F8199A">
            <w:pPr>
              <w:jc w:val="center"/>
              <w:rPr>
                <w:rFonts w:ascii="Arial" w:hAnsi="Arial" w:cs="Arial"/>
              </w:rPr>
            </w:pPr>
          </w:p>
        </w:tc>
        <w:tc>
          <w:tcPr>
            <w:tcW w:w="2126" w:type="dxa"/>
          </w:tcPr>
          <w:p w14:paraId="24083E86" w14:textId="77777777" w:rsidR="0072105F" w:rsidRPr="00937F1A" w:rsidRDefault="0072105F" w:rsidP="00F8199A">
            <w:pPr>
              <w:jc w:val="center"/>
              <w:rPr>
                <w:rFonts w:ascii="Arial" w:hAnsi="Arial" w:cs="Arial"/>
              </w:rPr>
            </w:pPr>
          </w:p>
        </w:tc>
      </w:tr>
      <w:tr w:rsidR="0072105F" w:rsidRPr="00937F1A" w14:paraId="412B7368" w14:textId="77777777" w:rsidTr="006251D3">
        <w:tc>
          <w:tcPr>
            <w:tcW w:w="3402" w:type="dxa"/>
          </w:tcPr>
          <w:p w14:paraId="7A61E38F" w14:textId="5C3003D5" w:rsidR="0072105F" w:rsidRPr="00937F1A" w:rsidRDefault="005B1BEA" w:rsidP="00F8199A">
            <w:pPr>
              <w:jc w:val="center"/>
              <w:rPr>
                <w:rFonts w:ascii="Arial" w:hAnsi="Arial" w:cs="Arial"/>
              </w:rPr>
            </w:pPr>
            <w:r w:rsidRPr="00937F1A">
              <w:rPr>
                <w:rFonts w:ascii="Arial" w:hAnsi="Arial" w:cs="Arial"/>
              </w:rPr>
              <w:t>Chronological age</w:t>
            </w:r>
          </w:p>
        </w:tc>
        <w:tc>
          <w:tcPr>
            <w:tcW w:w="1337" w:type="dxa"/>
          </w:tcPr>
          <w:p w14:paraId="48833242" w14:textId="4CBC99B7" w:rsidR="0072105F" w:rsidRPr="00937F1A" w:rsidRDefault="0072105F" w:rsidP="00F8199A">
            <w:pPr>
              <w:jc w:val="center"/>
              <w:rPr>
                <w:rFonts w:ascii="Arial" w:hAnsi="Arial" w:cs="Arial"/>
              </w:rPr>
            </w:pPr>
          </w:p>
        </w:tc>
        <w:tc>
          <w:tcPr>
            <w:tcW w:w="1843" w:type="dxa"/>
          </w:tcPr>
          <w:p w14:paraId="6C2BE8B6" w14:textId="77777777" w:rsidR="0072105F" w:rsidRPr="00937F1A" w:rsidRDefault="0072105F" w:rsidP="00F8199A">
            <w:pPr>
              <w:jc w:val="center"/>
              <w:rPr>
                <w:rFonts w:ascii="Arial" w:hAnsi="Arial" w:cs="Arial"/>
              </w:rPr>
            </w:pPr>
          </w:p>
        </w:tc>
        <w:tc>
          <w:tcPr>
            <w:tcW w:w="1984" w:type="dxa"/>
          </w:tcPr>
          <w:p w14:paraId="6B8B8D0B" w14:textId="77777777" w:rsidR="0072105F" w:rsidRPr="00937F1A" w:rsidRDefault="0072105F" w:rsidP="00F8199A">
            <w:pPr>
              <w:jc w:val="center"/>
              <w:rPr>
                <w:rFonts w:ascii="Arial" w:hAnsi="Arial" w:cs="Arial"/>
              </w:rPr>
            </w:pPr>
          </w:p>
        </w:tc>
        <w:tc>
          <w:tcPr>
            <w:tcW w:w="2066" w:type="dxa"/>
          </w:tcPr>
          <w:p w14:paraId="63AED3CF" w14:textId="77777777" w:rsidR="0072105F" w:rsidRPr="00937F1A" w:rsidRDefault="0072105F" w:rsidP="00F8199A">
            <w:pPr>
              <w:jc w:val="center"/>
              <w:rPr>
                <w:rFonts w:ascii="Arial" w:hAnsi="Arial" w:cs="Arial"/>
              </w:rPr>
            </w:pPr>
          </w:p>
        </w:tc>
        <w:tc>
          <w:tcPr>
            <w:tcW w:w="2126" w:type="dxa"/>
          </w:tcPr>
          <w:p w14:paraId="45008CEF" w14:textId="77777777" w:rsidR="0072105F" w:rsidRPr="00937F1A" w:rsidRDefault="0072105F" w:rsidP="00F8199A">
            <w:pPr>
              <w:jc w:val="center"/>
              <w:rPr>
                <w:rFonts w:ascii="Arial" w:hAnsi="Arial" w:cs="Arial"/>
              </w:rPr>
            </w:pPr>
          </w:p>
        </w:tc>
      </w:tr>
      <w:tr w:rsidR="0072105F" w:rsidRPr="00937F1A" w14:paraId="66D49C34" w14:textId="77777777" w:rsidTr="006251D3">
        <w:tc>
          <w:tcPr>
            <w:tcW w:w="3402" w:type="dxa"/>
          </w:tcPr>
          <w:p w14:paraId="05D2E53D" w14:textId="77777777" w:rsidR="0072105F" w:rsidRPr="00937F1A" w:rsidRDefault="0072105F" w:rsidP="003618BD">
            <w:pPr>
              <w:jc w:val="center"/>
              <w:rPr>
                <w:rFonts w:ascii="Arial" w:hAnsi="Arial" w:cs="Arial"/>
              </w:rPr>
            </w:pPr>
          </w:p>
        </w:tc>
        <w:tc>
          <w:tcPr>
            <w:tcW w:w="1337" w:type="dxa"/>
          </w:tcPr>
          <w:p w14:paraId="08D0E165" w14:textId="34CF0A82" w:rsidR="0072105F" w:rsidRPr="00937F1A" w:rsidRDefault="0072105F" w:rsidP="003618BD">
            <w:pPr>
              <w:jc w:val="center"/>
              <w:rPr>
                <w:rFonts w:ascii="Arial" w:hAnsi="Arial" w:cs="Arial"/>
              </w:rPr>
            </w:pPr>
            <w:r w:rsidRPr="00937F1A">
              <w:rPr>
                <w:rFonts w:ascii="Arial" w:hAnsi="Arial" w:cs="Arial"/>
              </w:rPr>
              <w:t xml:space="preserve">Date </w:t>
            </w:r>
          </w:p>
          <w:p w14:paraId="7AF8DAF6" w14:textId="308210F2" w:rsidR="0072105F" w:rsidRPr="00937F1A" w:rsidRDefault="0072105F" w:rsidP="003618BD">
            <w:pPr>
              <w:jc w:val="center"/>
              <w:rPr>
                <w:rFonts w:ascii="Arial" w:hAnsi="Arial" w:cs="Arial"/>
              </w:rPr>
            </w:pPr>
            <w:r w:rsidRPr="00937F1A">
              <w:rPr>
                <w:rFonts w:ascii="Arial" w:hAnsi="Arial" w:cs="Arial"/>
              </w:rPr>
              <w:t xml:space="preserve">reviewed </w:t>
            </w:r>
          </w:p>
        </w:tc>
        <w:tc>
          <w:tcPr>
            <w:tcW w:w="1843" w:type="dxa"/>
          </w:tcPr>
          <w:p w14:paraId="37F4FB7D" w14:textId="716653AD" w:rsidR="0072105F" w:rsidRPr="00937F1A" w:rsidRDefault="0072105F" w:rsidP="003618BD">
            <w:pPr>
              <w:jc w:val="center"/>
              <w:rPr>
                <w:rFonts w:ascii="Arial" w:hAnsi="Arial" w:cs="Arial"/>
              </w:rPr>
            </w:pPr>
            <w:r w:rsidRPr="00937F1A">
              <w:rPr>
                <w:rFonts w:ascii="Arial" w:hAnsi="Arial" w:cs="Arial"/>
              </w:rPr>
              <w:t>Date reviewed</w:t>
            </w:r>
          </w:p>
        </w:tc>
        <w:tc>
          <w:tcPr>
            <w:tcW w:w="1984" w:type="dxa"/>
          </w:tcPr>
          <w:p w14:paraId="4C60C872" w14:textId="7DA4F840" w:rsidR="0072105F" w:rsidRPr="00937F1A" w:rsidRDefault="0072105F" w:rsidP="003618BD">
            <w:pPr>
              <w:jc w:val="center"/>
              <w:rPr>
                <w:rFonts w:ascii="Arial" w:hAnsi="Arial" w:cs="Arial"/>
              </w:rPr>
            </w:pPr>
            <w:r w:rsidRPr="00937F1A">
              <w:rPr>
                <w:rFonts w:ascii="Arial" w:hAnsi="Arial" w:cs="Arial"/>
              </w:rPr>
              <w:t>Date reviewed</w:t>
            </w:r>
          </w:p>
        </w:tc>
        <w:tc>
          <w:tcPr>
            <w:tcW w:w="2066" w:type="dxa"/>
          </w:tcPr>
          <w:p w14:paraId="37F695AE" w14:textId="07FD0E04" w:rsidR="0072105F" w:rsidRPr="00937F1A" w:rsidRDefault="0072105F" w:rsidP="006251D3">
            <w:pPr>
              <w:rPr>
                <w:rFonts w:ascii="Arial" w:hAnsi="Arial" w:cs="Arial"/>
              </w:rPr>
            </w:pPr>
            <w:r w:rsidRPr="00937F1A">
              <w:rPr>
                <w:rFonts w:ascii="Arial" w:hAnsi="Arial" w:cs="Arial"/>
              </w:rPr>
              <w:t>Date reviewed</w:t>
            </w:r>
          </w:p>
        </w:tc>
        <w:tc>
          <w:tcPr>
            <w:tcW w:w="2126" w:type="dxa"/>
          </w:tcPr>
          <w:p w14:paraId="09D90D01" w14:textId="12D567AD" w:rsidR="0072105F" w:rsidRPr="00937F1A" w:rsidRDefault="0072105F" w:rsidP="006251D3">
            <w:pPr>
              <w:rPr>
                <w:rFonts w:ascii="Arial" w:hAnsi="Arial" w:cs="Arial"/>
              </w:rPr>
            </w:pPr>
            <w:r w:rsidRPr="00937F1A">
              <w:rPr>
                <w:rFonts w:ascii="Arial" w:hAnsi="Arial" w:cs="Arial"/>
              </w:rPr>
              <w:t xml:space="preserve">Date reviewed </w:t>
            </w:r>
          </w:p>
        </w:tc>
      </w:tr>
      <w:tr w:rsidR="0072105F" w:rsidRPr="00937F1A" w14:paraId="48DB2FF8" w14:textId="77777777" w:rsidTr="006251D3">
        <w:tc>
          <w:tcPr>
            <w:tcW w:w="3402" w:type="dxa"/>
          </w:tcPr>
          <w:p w14:paraId="1C0FA0C2" w14:textId="6B9B168B" w:rsidR="0072105F" w:rsidRPr="00937F1A" w:rsidRDefault="005B1BEA" w:rsidP="00F8199A">
            <w:pPr>
              <w:jc w:val="center"/>
              <w:rPr>
                <w:rFonts w:ascii="Arial" w:hAnsi="Arial" w:cs="Arial"/>
              </w:rPr>
            </w:pPr>
            <w:r w:rsidRPr="00937F1A">
              <w:rPr>
                <w:rFonts w:ascii="Arial" w:hAnsi="Arial" w:cs="Arial"/>
              </w:rPr>
              <w:t>Date of review</w:t>
            </w:r>
          </w:p>
        </w:tc>
        <w:tc>
          <w:tcPr>
            <w:tcW w:w="1337" w:type="dxa"/>
          </w:tcPr>
          <w:p w14:paraId="4A3E6CF6" w14:textId="2261C6AD" w:rsidR="0072105F" w:rsidRPr="00937F1A" w:rsidRDefault="0072105F" w:rsidP="00F8199A">
            <w:pPr>
              <w:jc w:val="center"/>
              <w:rPr>
                <w:rFonts w:ascii="Arial" w:hAnsi="Arial" w:cs="Arial"/>
              </w:rPr>
            </w:pPr>
          </w:p>
        </w:tc>
        <w:tc>
          <w:tcPr>
            <w:tcW w:w="1843" w:type="dxa"/>
          </w:tcPr>
          <w:p w14:paraId="57E6F334" w14:textId="77777777" w:rsidR="0072105F" w:rsidRPr="00937F1A" w:rsidRDefault="0072105F" w:rsidP="00F8199A">
            <w:pPr>
              <w:jc w:val="center"/>
              <w:rPr>
                <w:rFonts w:ascii="Arial" w:hAnsi="Arial" w:cs="Arial"/>
              </w:rPr>
            </w:pPr>
          </w:p>
        </w:tc>
        <w:tc>
          <w:tcPr>
            <w:tcW w:w="1984" w:type="dxa"/>
          </w:tcPr>
          <w:p w14:paraId="520D09ED" w14:textId="77777777" w:rsidR="0072105F" w:rsidRPr="00937F1A" w:rsidRDefault="0072105F" w:rsidP="00F8199A">
            <w:pPr>
              <w:jc w:val="center"/>
              <w:rPr>
                <w:rFonts w:ascii="Arial" w:hAnsi="Arial" w:cs="Arial"/>
              </w:rPr>
            </w:pPr>
          </w:p>
        </w:tc>
        <w:tc>
          <w:tcPr>
            <w:tcW w:w="2066" w:type="dxa"/>
          </w:tcPr>
          <w:p w14:paraId="5942A27C" w14:textId="77777777" w:rsidR="0072105F" w:rsidRPr="00937F1A" w:rsidRDefault="0072105F" w:rsidP="00F8199A">
            <w:pPr>
              <w:jc w:val="center"/>
              <w:rPr>
                <w:rFonts w:ascii="Arial" w:hAnsi="Arial" w:cs="Arial"/>
              </w:rPr>
            </w:pPr>
          </w:p>
        </w:tc>
        <w:tc>
          <w:tcPr>
            <w:tcW w:w="2126" w:type="dxa"/>
          </w:tcPr>
          <w:p w14:paraId="6C6063A2" w14:textId="77777777" w:rsidR="0072105F" w:rsidRPr="00937F1A" w:rsidRDefault="0072105F" w:rsidP="00F8199A">
            <w:pPr>
              <w:jc w:val="center"/>
              <w:rPr>
                <w:rFonts w:ascii="Arial" w:hAnsi="Arial" w:cs="Arial"/>
              </w:rPr>
            </w:pPr>
          </w:p>
        </w:tc>
      </w:tr>
      <w:tr w:rsidR="005B1BEA" w:rsidRPr="00937F1A" w14:paraId="4AD8E3E0" w14:textId="77777777" w:rsidTr="006251D3">
        <w:tc>
          <w:tcPr>
            <w:tcW w:w="3402" w:type="dxa"/>
          </w:tcPr>
          <w:p w14:paraId="4BF3AE84" w14:textId="291A0A89" w:rsidR="005B1BEA" w:rsidRPr="00937F1A" w:rsidRDefault="005B1BEA" w:rsidP="00F8199A">
            <w:pPr>
              <w:jc w:val="center"/>
              <w:rPr>
                <w:rFonts w:ascii="Arial" w:hAnsi="Arial" w:cs="Arial"/>
              </w:rPr>
            </w:pPr>
            <w:r w:rsidRPr="00937F1A">
              <w:rPr>
                <w:rFonts w:ascii="Arial" w:hAnsi="Arial" w:cs="Arial"/>
              </w:rPr>
              <w:t>Chronological age</w:t>
            </w:r>
          </w:p>
        </w:tc>
        <w:tc>
          <w:tcPr>
            <w:tcW w:w="1337" w:type="dxa"/>
          </w:tcPr>
          <w:p w14:paraId="5E7AE3DB" w14:textId="77777777" w:rsidR="005B1BEA" w:rsidRPr="00937F1A" w:rsidRDefault="005B1BEA" w:rsidP="00F8199A">
            <w:pPr>
              <w:jc w:val="center"/>
              <w:rPr>
                <w:rFonts w:ascii="Arial" w:hAnsi="Arial" w:cs="Arial"/>
              </w:rPr>
            </w:pPr>
          </w:p>
        </w:tc>
        <w:tc>
          <w:tcPr>
            <w:tcW w:w="1843" w:type="dxa"/>
          </w:tcPr>
          <w:p w14:paraId="2B842399" w14:textId="77777777" w:rsidR="005B1BEA" w:rsidRPr="00937F1A" w:rsidRDefault="005B1BEA" w:rsidP="00F8199A">
            <w:pPr>
              <w:jc w:val="center"/>
              <w:rPr>
                <w:rFonts w:ascii="Arial" w:hAnsi="Arial" w:cs="Arial"/>
              </w:rPr>
            </w:pPr>
          </w:p>
        </w:tc>
        <w:tc>
          <w:tcPr>
            <w:tcW w:w="1984" w:type="dxa"/>
          </w:tcPr>
          <w:p w14:paraId="075672A9" w14:textId="77777777" w:rsidR="005B1BEA" w:rsidRPr="00937F1A" w:rsidRDefault="005B1BEA" w:rsidP="00F8199A">
            <w:pPr>
              <w:jc w:val="center"/>
              <w:rPr>
                <w:rFonts w:ascii="Arial" w:hAnsi="Arial" w:cs="Arial"/>
              </w:rPr>
            </w:pPr>
          </w:p>
        </w:tc>
        <w:tc>
          <w:tcPr>
            <w:tcW w:w="2066" w:type="dxa"/>
          </w:tcPr>
          <w:p w14:paraId="1A797B37" w14:textId="77777777" w:rsidR="005B1BEA" w:rsidRPr="00937F1A" w:rsidRDefault="005B1BEA" w:rsidP="00F8199A">
            <w:pPr>
              <w:jc w:val="center"/>
              <w:rPr>
                <w:rFonts w:ascii="Arial" w:hAnsi="Arial" w:cs="Arial"/>
              </w:rPr>
            </w:pPr>
          </w:p>
        </w:tc>
        <w:tc>
          <w:tcPr>
            <w:tcW w:w="2126" w:type="dxa"/>
          </w:tcPr>
          <w:p w14:paraId="41789AD6" w14:textId="77777777" w:rsidR="005B1BEA" w:rsidRPr="00937F1A" w:rsidRDefault="005B1BEA" w:rsidP="00F8199A">
            <w:pPr>
              <w:jc w:val="center"/>
              <w:rPr>
                <w:rFonts w:ascii="Arial" w:hAnsi="Arial" w:cs="Arial"/>
              </w:rPr>
            </w:pPr>
          </w:p>
        </w:tc>
      </w:tr>
    </w:tbl>
    <w:p w14:paraId="480A4AE0" w14:textId="77777777" w:rsidR="00D74EF3" w:rsidRPr="00937F1A" w:rsidRDefault="00D74EF3" w:rsidP="00C71CEA">
      <w:pPr>
        <w:jc w:val="center"/>
        <w:rPr>
          <w:rFonts w:ascii="Arial" w:hAnsi="Arial" w:cs="Arial"/>
          <w:b/>
          <w:sz w:val="36"/>
          <w:szCs w:val="36"/>
          <w:u w:val="single"/>
        </w:rPr>
      </w:pPr>
    </w:p>
    <w:p w14:paraId="3DB526B6" w14:textId="77777777" w:rsidR="00D74EF3" w:rsidRPr="00937F1A" w:rsidRDefault="00D74EF3" w:rsidP="00C71CEA">
      <w:pPr>
        <w:jc w:val="center"/>
        <w:rPr>
          <w:rFonts w:ascii="Arial" w:hAnsi="Arial" w:cs="Arial"/>
          <w:b/>
          <w:sz w:val="36"/>
          <w:szCs w:val="36"/>
          <w:u w:val="single"/>
        </w:rPr>
      </w:pPr>
    </w:p>
    <w:p w14:paraId="501FF384" w14:textId="414EE8B1" w:rsidR="00C71CEA" w:rsidRPr="00937F1A" w:rsidRDefault="00C71CEA" w:rsidP="00C71CEA">
      <w:pPr>
        <w:jc w:val="center"/>
        <w:rPr>
          <w:rFonts w:ascii="Arial" w:hAnsi="Arial" w:cs="Arial"/>
          <w:b/>
          <w:sz w:val="36"/>
          <w:szCs w:val="36"/>
          <w:u w:val="single"/>
        </w:rPr>
      </w:pPr>
      <w:r w:rsidRPr="00937F1A">
        <w:rPr>
          <w:rFonts w:ascii="Arial" w:hAnsi="Arial" w:cs="Arial"/>
          <w:b/>
          <w:sz w:val="36"/>
          <w:szCs w:val="36"/>
          <w:u w:val="single"/>
        </w:rPr>
        <w:t xml:space="preserve">Information about using this </w:t>
      </w:r>
      <w:r w:rsidR="00DB718D" w:rsidRPr="00937F1A">
        <w:rPr>
          <w:rFonts w:ascii="Arial" w:hAnsi="Arial" w:cs="Arial"/>
          <w:b/>
          <w:sz w:val="36"/>
          <w:szCs w:val="36"/>
          <w:u w:val="single"/>
        </w:rPr>
        <w:t>document.</w:t>
      </w:r>
      <w:r w:rsidRPr="00937F1A">
        <w:rPr>
          <w:rFonts w:ascii="Arial" w:hAnsi="Arial" w:cs="Arial"/>
          <w:b/>
          <w:sz w:val="36"/>
          <w:szCs w:val="36"/>
          <w:u w:val="single"/>
        </w:rPr>
        <w:t xml:space="preserve"> </w:t>
      </w:r>
    </w:p>
    <w:p w14:paraId="6B085244" w14:textId="77777777" w:rsidR="008021EF" w:rsidRPr="00937F1A" w:rsidRDefault="008021EF" w:rsidP="008021EF">
      <w:pPr>
        <w:pStyle w:val="ListParagraph"/>
        <w:rPr>
          <w:rFonts w:ascii="Arial" w:hAnsi="Arial" w:cs="Arial"/>
          <w:sz w:val="32"/>
          <w:szCs w:val="32"/>
        </w:rPr>
      </w:pPr>
    </w:p>
    <w:p w14:paraId="1B097E2E" w14:textId="5960A0DE" w:rsidR="00C71CEA" w:rsidRPr="00937F1A" w:rsidRDefault="00C71CEA" w:rsidP="00C71CEA">
      <w:pPr>
        <w:pStyle w:val="ListParagraph"/>
        <w:numPr>
          <w:ilvl w:val="0"/>
          <w:numId w:val="10"/>
        </w:numPr>
        <w:rPr>
          <w:rFonts w:ascii="Arial" w:hAnsi="Arial" w:cs="Arial"/>
          <w:sz w:val="32"/>
          <w:szCs w:val="32"/>
        </w:rPr>
      </w:pPr>
      <w:r w:rsidRPr="00937F1A">
        <w:rPr>
          <w:rFonts w:ascii="Arial" w:hAnsi="Arial" w:cs="Arial"/>
          <w:sz w:val="28"/>
          <w:szCs w:val="28"/>
        </w:rPr>
        <w:t xml:space="preserve">Children develop at their own rates and in their own ways. </w:t>
      </w:r>
    </w:p>
    <w:p w14:paraId="563A5D49"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Where a child is being identified as having SEND needs, this document should be used as supporting evidence for requesting EY SEND top up funding, EHC &amp; NARP requests.</w:t>
      </w:r>
    </w:p>
    <w:p w14:paraId="1819AAAA"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If you’re using the SEND Developmental Checkpoints you do not need to complete the EYFS Developmental Checkpoints.</w:t>
      </w:r>
    </w:p>
    <w:p w14:paraId="2BB4F9E0"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 xml:space="preserve">A child should have one SEND Developmental Checkpoint document completed which travels with them through their early years.  If a </w:t>
      </w:r>
      <w:bookmarkStart w:id="0" w:name="_Int_PzjBWISO"/>
      <w:r w:rsidRPr="00937F1A">
        <w:rPr>
          <w:rFonts w:ascii="Arial" w:hAnsi="Arial" w:cs="Arial"/>
          <w:sz w:val="28"/>
          <w:szCs w:val="28"/>
        </w:rPr>
        <w:t>child attends</w:t>
      </w:r>
      <w:bookmarkEnd w:id="0"/>
      <w:r w:rsidRPr="00937F1A">
        <w:rPr>
          <w:rFonts w:ascii="Arial" w:hAnsi="Arial" w:cs="Arial"/>
          <w:sz w:val="28"/>
          <w:szCs w:val="28"/>
        </w:rPr>
        <w:t xml:space="preserve"> more than one setting or is open to Portage and attending nursery this document should be completed jointly.  This document should be used in discussion with transitions.</w:t>
      </w:r>
    </w:p>
    <w:p w14:paraId="58E2D01A"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Highlight the statements achieved - this enables professionals to see which statement a child has achieved and next steps.  Use a different coloured pen/pencil each time the child’s development is reviewed to show progress or regression.</w:t>
      </w:r>
    </w:p>
    <w:p w14:paraId="10566B76"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Start highlighting from 0 – 2 months regardless of the child’s chronological age.</w:t>
      </w:r>
    </w:p>
    <w:p w14:paraId="5E654490"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 xml:space="preserve">Statements do not have to be achieved in order.  You may find some children will have a spikey profile and not all statements will be highlighted.  When assessing where a child is developmentally, sometimes this will be a ‘best fit’ where the majority of statements are highlighted.  </w:t>
      </w:r>
    </w:p>
    <w:p w14:paraId="6E043914"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Complete the baseline straight away (2 - 6 weeks)- this enables professionals to see the starting point for the child and measure the impact of the provision on each child’s development.</w:t>
      </w:r>
    </w:p>
    <w:p w14:paraId="330E9C44"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 xml:space="preserve">Percentage of statements achieved can be used to show progress - by assessing children regularly (minimum every 6 months – you may wish to update this in line with your settings assessment times) within each area, professionals can see where the children have begun and the percentage of progress over time. </w:t>
      </w:r>
    </w:p>
    <w:p w14:paraId="528DBB09" w14:textId="77777777" w:rsidR="00C71CEA" w:rsidRPr="00937F1A" w:rsidRDefault="00C71CEA" w:rsidP="00C71CEA">
      <w:pPr>
        <w:pStyle w:val="ListParagraph"/>
        <w:numPr>
          <w:ilvl w:val="0"/>
          <w:numId w:val="10"/>
        </w:numPr>
        <w:rPr>
          <w:rFonts w:ascii="Arial" w:hAnsi="Arial" w:cs="Arial"/>
          <w:sz w:val="28"/>
          <w:szCs w:val="28"/>
        </w:rPr>
      </w:pPr>
      <w:r w:rsidRPr="00937F1A">
        <w:rPr>
          <w:rFonts w:ascii="Arial" w:hAnsi="Arial" w:cs="Arial"/>
          <w:sz w:val="28"/>
          <w:szCs w:val="28"/>
        </w:rPr>
        <w:t>Use the developmental summary sheets (pages 4 – 7) to provide a quick visual overview of the child’s development and progress, regression and areas of need.</w:t>
      </w:r>
    </w:p>
    <w:p w14:paraId="117EA4C1" w14:textId="7D47BBE4" w:rsidR="002A5AE0" w:rsidRPr="00937F1A" w:rsidRDefault="002A5AE0" w:rsidP="002A5AE0">
      <w:pPr>
        <w:pStyle w:val="ListParagraph"/>
        <w:rPr>
          <w:rFonts w:ascii="Arial" w:hAnsi="Arial" w:cs="Arial"/>
          <w:sz w:val="32"/>
          <w:szCs w:val="32"/>
        </w:rPr>
      </w:pPr>
    </w:p>
    <w:p w14:paraId="440004AD" w14:textId="4FC03B96" w:rsidR="0010053C" w:rsidRPr="00937F1A" w:rsidRDefault="0010053C" w:rsidP="002A5AE0">
      <w:pPr>
        <w:pStyle w:val="ListParagraph"/>
        <w:rPr>
          <w:rFonts w:ascii="Arial" w:hAnsi="Arial" w:cs="Arial"/>
          <w:sz w:val="32"/>
          <w:szCs w:val="32"/>
        </w:rPr>
      </w:pPr>
    </w:p>
    <w:p w14:paraId="1CBAC20F" w14:textId="43B387C0" w:rsidR="0010053C" w:rsidRPr="00937F1A" w:rsidRDefault="0010053C" w:rsidP="002A5AE0">
      <w:pPr>
        <w:pStyle w:val="ListParagraph"/>
        <w:rPr>
          <w:rFonts w:ascii="Arial" w:hAnsi="Arial" w:cs="Arial"/>
          <w:sz w:val="32"/>
          <w:szCs w:val="32"/>
        </w:rPr>
      </w:pPr>
    </w:p>
    <w:p w14:paraId="596BA378" w14:textId="116B20D1" w:rsidR="0010053C" w:rsidRPr="00937F1A" w:rsidRDefault="0010053C" w:rsidP="002A5AE0">
      <w:pPr>
        <w:pStyle w:val="ListParagraph"/>
        <w:rPr>
          <w:rFonts w:ascii="Arial" w:hAnsi="Arial" w:cs="Arial"/>
          <w:sz w:val="32"/>
          <w:szCs w:val="32"/>
        </w:rPr>
      </w:pPr>
    </w:p>
    <w:p w14:paraId="67460DD6" w14:textId="77777777" w:rsidR="00331209" w:rsidRPr="00937F1A" w:rsidRDefault="00331209" w:rsidP="002A5AE0">
      <w:pPr>
        <w:pStyle w:val="ListParagraph"/>
        <w:rPr>
          <w:rFonts w:ascii="Arial" w:hAnsi="Arial" w:cs="Arial"/>
          <w:sz w:val="32"/>
          <w:szCs w:val="32"/>
        </w:rPr>
      </w:pPr>
    </w:p>
    <w:p w14:paraId="428333D0" w14:textId="77777777" w:rsidR="002A5AE0" w:rsidRPr="00937F1A" w:rsidRDefault="002A5AE0" w:rsidP="002A5AE0">
      <w:pPr>
        <w:jc w:val="center"/>
        <w:rPr>
          <w:rFonts w:ascii="Arial" w:hAnsi="Arial" w:cs="Arial"/>
          <w:b/>
          <w:sz w:val="32"/>
        </w:rPr>
      </w:pPr>
      <w:r w:rsidRPr="00937F1A">
        <w:rPr>
          <w:rFonts w:ascii="Arial" w:hAnsi="Arial" w:cs="Arial"/>
          <w:b/>
          <w:sz w:val="32"/>
        </w:rPr>
        <w:t>Contents</w:t>
      </w:r>
    </w:p>
    <w:tbl>
      <w:tblPr>
        <w:tblpPr w:leftFromText="180" w:rightFromText="180" w:vertAnchor="text" w:horzAnchor="margin" w:tblpXSpec="center" w:tblpY="229"/>
        <w:tblW w:w="7992" w:type="dxa"/>
        <w:tblCellMar>
          <w:left w:w="10" w:type="dxa"/>
          <w:right w:w="10" w:type="dxa"/>
        </w:tblCellMar>
        <w:tblLook w:val="04A0" w:firstRow="1" w:lastRow="0" w:firstColumn="1" w:lastColumn="0" w:noHBand="0" w:noVBand="1"/>
      </w:tblPr>
      <w:tblGrid>
        <w:gridCol w:w="5793"/>
        <w:gridCol w:w="2199"/>
      </w:tblGrid>
      <w:tr w:rsidR="00331209" w:rsidRPr="00937F1A" w14:paraId="3A947F6B" w14:textId="77777777" w:rsidTr="00331209">
        <w:trPr>
          <w:trHeight w:val="476"/>
        </w:trPr>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363E63" w14:textId="1589E022" w:rsidR="00331209" w:rsidRPr="00937F1A" w:rsidRDefault="00331209" w:rsidP="00713213">
            <w:pPr>
              <w:jc w:val="center"/>
              <w:rPr>
                <w:rFonts w:ascii="Arial" w:hAnsi="Arial" w:cs="Arial"/>
                <w:b/>
                <w:bCs/>
              </w:rPr>
            </w:pPr>
            <w:r w:rsidRPr="00937F1A">
              <w:rPr>
                <w:rFonts w:ascii="Arial" w:hAnsi="Arial" w:cs="Arial"/>
                <w:b/>
                <w:bCs/>
              </w:rPr>
              <w:t>Prime Areas</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41B34" w14:textId="77777777" w:rsidR="00331209" w:rsidRPr="00937F1A" w:rsidRDefault="00331209" w:rsidP="00331209">
            <w:pPr>
              <w:jc w:val="center"/>
              <w:rPr>
                <w:rFonts w:ascii="Arial" w:hAnsi="Arial" w:cs="Arial"/>
                <w:b/>
                <w:bCs/>
              </w:rPr>
            </w:pPr>
            <w:r w:rsidRPr="00937F1A">
              <w:rPr>
                <w:rFonts w:ascii="Arial" w:hAnsi="Arial" w:cs="Arial"/>
                <w:b/>
                <w:bCs/>
              </w:rPr>
              <w:t xml:space="preserve">Page </w:t>
            </w:r>
          </w:p>
        </w:tc>
      </w:tr>
      <w:tr w:rsidR="001A597F" w:rsidRPr="00937F1A" w14:paraId="4909B966" w14:textId="77777777" w:rsidTr="00331209">
        <w:trPr>
          <w:trHeight w:val="476"/>
        </w:trPr>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329FE" w14:textId="5C043CDB" w:rsidR="001A597F" w:rsidRPr="00937F1A" w:rsidRDefault="001A597F" w:rsidP="001A597F">
            <w:pPr>
              <w:rPr>
                <w:rFonts w:ascii="Arial" w:hAnsi="Arial" w:cs="Arial"/>
                <w:b/>
                <w:bCs/>
              </w:rPr>
            </w:pPr>
            <w:r w:rsidRPr="00937F1A">
              <w:rPr>
                <w:rFonts w:ascii="Arial" w:hAnsi="Arial" w:cs="Arial"/>
                <w:b/>
                <w:bCs/>
              </w:rPr>
              <w:t xml:space="preserve">Developmental Summary </w:t>
            </w:r>
            <w:r w:rsidR="003E1F79" w:rsidRPr="00937F1A">
              <w:rPr>
                <w:rFonts w:ascii="Arial" w:hAnsi="Arial" w:cs="Arial"/>
                <w:b/>
                <w:bCs/>
              </w:rPr>
              <w:t>S</w:t>
            </w:r>
            <w:r w:rsidRPr="00937F1A">
              <w:rPr>
                <w:rFonts w:ascii="Arial" w:hAnsi="Arial" w:cs="Arial"/>
                <w:b/>
                <w:bCs/>
              </w:rPr>
              <w:t>heets</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EBEC7" w14:textId="0AF947F7" w:rsidR="001A597F" w:rsidRPr="00937F1A" w:rsidRDefault="001A597F" w:rsidP="00331209">
            <w:pPr>
              <w:jc w:val="center"/>
              <w:rPr>
                <w:rFonts w:ascii="Arial" w:hAnsi="Arial" w:cs="Arial"/>
                <w:b/>
                <w:bCs/>
              </w:rPr>
            </w:pPr>
            <w:r w:rsidRPr="00937F1A">
              <w:rPr>
                <w:rFonts w:ascii="Arial" w:hAnsi="Arial" w:cs="Arial"/>
                <w:b/>
                <w:bCs/>
              </w:rPr>
              <w:t>4 - 7</w:t>
            </w:r>
          </w:p>
        </w:tc>
      </w:tr>
      <w:tr w:rsidR="00713213" w:rsidRPr="00937F1A" w14:paraId="1F1F75F6"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E90A6E" w14:textId="338866FC" w:rsidR="00713213" w:rsidRPr="00937F1A" w:rsidRDefault="00713213" w:rsidP="00713213">
            <w:pPr>
              <w:suppressAutoHyphens/>
              <w:autoSpaceDN w:val="0"/>
              <w:textAlignment w:val="baseline"/>
              <w:rPr>
                <w:rFonts w:ascii="Arial" w:hAnsi="Arial" w:cs="Arial"/>
              </w:rPr>
            </w:pPr>
            <w:r w:rsidRPr="00937F1A">
              <w:rPr>
                <w:rFonts w:ascii="Arial" w:hAnsi="Arial" w:cs="Arial"/>
                <w:b/>
              </w:rPr>
              <w:t>Communication and Language</w:t>
            </w:r>
            <w:r w:rsidR="00C079CD" w:rsidRPr="00937F1A">
              <w:rPr>
                <w:rFonts w:ascii="Arial" w:hAnsi="Arial" w:cs="Arial"/>
                <w:b/>
              </w:rPr>
              <w:t xml:space="preserve"> Development</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200A5" w14:textId="7897CDE5" w:rsidR="00713213" w:rsidRPr="00937F1A" w:rsidRDefault="00F837EE" w:rsidP="00713213">
            <w:pPr>
              <w:suppressAutoHyphens/>
              <w:autoSpaceDN w:val="0"/>
              <w:jc w:val="center"/>
              <w:textAlignment w:val="baseline"/>
              <w:rPr>
                <w:rFonts w:ascii="Arial" w:hAnsi="Arial" w:cs="Arial"/>
                <w:b/>
                <w:bCs/>
              </w:rPr>
            </w:pPr>
            <w:r w:rsidRPr="00937F1A">
              <w:rPr>
                <w:rFonts w:ascii="Arial" w:hAnsi="Arial" w:cs="Arial"/>
                <w:b/>
                <w:bCs/>
              </w:rPr>
              <w:t>8</w:t>
            </w:r>
          </w:p>
        </w:tc>
      </w:tr>
      <w:tr w:rsidR="00713213" w:rsidRPr="00937F1A" w14:paraId="6FAA437F"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2E11B" w14:textId="4191C09B" w:rsidR="00713213" w:rsidRPr="00937F1A" w:rsidRDefault="00713213"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Listening and </w:t>
            </w:r>
            <w:r w:rsidR="003E1F79" w:rsidRPr="00937F1A">
              <w:rPr>
                <w:rFonts w:ascii="Arial" w:hAnsi="Arial" w:cs="Arial"/>
                <w:sz w:val="24"/>
              </w:rPr>
              <w:t>A</w:t>
            </w:r>
            <w:r w:rsidRPr="00937F1A">
              <w:rPr>
                <w:rFonts w:ascii="Arial" w:hAnsi="Arial" w:cs="Arial"/>
                <w:sz w:val="24"/>
              </w:rPr>
              <w:t xml:space="preserve">ttention </w:t>
            </w:r>
            <w:r w:rsidR="00F42F30" w:rsidRPr="00937F1A">
              <w:rPr>
                <w:rFonts w:ascii="Arial" w:hAnsi="Arial" w:cs="Arial"/>
                <w:sz w:val="24"/>
              </w:rPr>
              <w:t>(</w:t>
            </w:r>
            <w:r w:rsidR="003E1F79" w:rsidRPr="00937F1A">
              <w:rPr>
                <w:rFonts w:ascii="Arial" w:hAnsi="Arial" w:cs="Arial"/>
                <w:sz w:val="24"/>
              </w:rPr>
              <w:t>J</w:t>
            </w:r>
            <w:r w:rsidR="00F42F30" w:rsidRPr="00937F1A">
              <w:rPr>
                <w:rFonts w:ascii="Arial" w:hAnsi="Arial" w:cs="Arial"/>
                <w:sz w:val="24"/>
              </w:rPr>
              <w:t xml:space="preserve">oint </w:t>
            </w:r>
            <w:r w:rsidR="003E1F79" w:rsidRPr="00937F1A">
              <w:rPr>
                <w:rFonts w:ascii="Arial" w:hAnsi="Arial" w:cs="Arial"/>
                <w:sz w:val="24"/>
              </w:rPr>
              <w:t>A</w:t>
            </w:r>
            <w:r w:rsidR="00F42F30" w:rsidRPr="00937F1A">
              <w:rPr>
                <w:rFonts w:ascii="Arial" w:hAnsi="Arial" w:cs="Arial"/>
                <w:sz w:val="24"/>
              </w:rPr>
              <w:t>ttention)</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2BA19" w14:textId="77777777" w:rsidR="00713213" w:rsidRPr="00937F1A" w:rsidRDefault="00713213" w:rsidP="00331209">
            <w:pPr>
              <w:suppressAutoHyphens/>
              <w:autoSpaceDN w:val="0"/>
              <w:textAlignment w:val="baseline"/>
              <w:rPr>
                <w:rFonts w:ascii="Arial" w:hAnsi="Arial" w:cs="Arial"/>
              </w:rPr>
            </w:pPr>
          </w:p>
        </w:tc>
      </w:tr>
      <w:tr w:rsidR="00331209" w:rsidRPr="00937F1A" w14:paraId="2A72ADCF"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FD24CE" w14:textId="061018FC" w:rsidR="00331209" w:rsidRPr="00937F1A" w:rsidRDefault="00F42F30"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Play and </w:t>
            </w:r>
            <w:r w:rsidR="003E1F79" w:rsidRPr="00937F1A">
              <w:rPr>
                <w:rFonts w:ascii="Arial" w:hAnsi="Arial" w:cs="Arial"/>
                <w:sz w:val="24"/>
              </w:rPr>
              <w:t>S</w:t>
            </w:r>
            <w:r w:rsidRPr="00937F1A">
              <w:rPr>
                <w:rFonts w:ascii="Arial" w:hAnsi="Arial" w:cs="Arial"/>
                <w:sz w:val="24"/>
              </w:rPr>
              <w:t xml:space="preserve">ocial </w:t>
            </w:r>
            <w:r w:rsidR="003E1F79" w:rsidRPr="00937F1A">
              <w:rPr>
                <w:rFonts w:ascii="Arial" w:hAnsi="Arial" w:cs="Arial"/>
                <w:sz w:val="24"/>
              </w:rPr>
              <w:t>C</w:t>
            </w:r>
            <w:r w:rsidRPr="00937F1A">
              <w:rPr>
                <w:rFonts w:ascii="Arial" w:hAnsi="Arial" w:cs="Arial"/>
                <w:sz w:val="24"/>
              </w:rPr>
              <w:t>ommunication (turn-taking in communication)</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99C6C" w14:textId="77777777" w:rsidR="00331209" w:rsidRPr="00937F1A" w:rsidRDefault="00331209" w:rsidP="00331209">
            <w:pPr>
              <w:suppressAutoHyphens/>
              <w:autoSpaceDN w:val="0"/>
              <w:textAlignment w:val="baseline"/>
              <w:rPr>
                <w:rFonts w:ascii="Arial" w:hAnsi="Arial" w:cs="Arial"/>
              </w:rPr>
            </w:pPr>
          </w:p>
        </w:tc>
      </w:tr>
      <w:tr w:rsidR="00331209" w:rsidRPr="00937F1A" w14:paraId="2AA0394E"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2981F" w14:textId="059BB40A" w:rsidR="00331209" w:rsidRPr="00937F1A" w:rsidRDefault="006E4544"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Understanding of </w:t>
            </w:r>
            <w:r w:rsidR="003E1F79" w:rsidRPr="00937F1A">
              <w:rPr>
                <w:rFonts w:ascii="Arial" w:hAnsi="Arial" w:cs="Arial"/>
                <w:sz w:val="24"/>
              </w:rPr>
              <w:t>L</w:t>
            </w:r>
            <w:r w:rsidRPr="00937F1A">
              <w:rPr>
                <w:rFonts w:ascii="Arial" w:hAnsi="Arial" w:cs="Arial"/>
                <w:sz w:val="24"/>
              </w:rPr>
              <w:t>anguage (symbolic language)</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2A067" w14:textId="77777777" w:rsidR="00331209" w:rsidRPr="00937F1A" w:rsidRDefault="00331209" w:rsidP="00331209">
            <w:pPr>
              <w:suppressAutoHyphens/>
              <w:autoSpaceDN w:val="0"/>
              <w:ind w:left="360"/>
              <w:textAlignment w:val="baseline"/>
              <w:rPr>
                <w:rFonts w:ascii="Arial" w:hAnsi="Arial" w:cs="Arial"/>
              </w:rPr>
            </w:pPr>
          </w:p>
        </w:tc>
      </w:tr>
      <w:tr w:rsidR="00331209" w:rsidRPr="00937F1A" w14:paraId="1828581F"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32D6A" w14:textId="0BD7CD3B" w:rsidR="00331209" w:rsidRPr="00937F1A" w:rsidRDefault="006E4544"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Expressive </w:t>
            </w:r>
            <w:r w:rsidR="003E1F79" w:rsidRPr="00937F1A">
              <w:rPr>
                <w:rFonts w:ascii="Arial" w:hAnsi="Arial" w:cs="Arial"/>
                <w:sz w:val="24"/>
              </w:rPr>
              <w:t>L</w:t>
            </w:r>
            <w:r w:rsidRPr="00937F1A">
              <w:rPr>
                <w:rFonts w:ascii="Arial" w:hAnsi="Arial" w:cs="Arial"/>
                <w:sz w:val="24"/>
              </w:rPr>
              <w:t>anguage</w:t>
            </w:r>
            <w:r w:rsidR="00A2604F" w:rsidRPr="00937F1A">
              <w:rPr>
                <w:rFonts w:ascii="Arial" w:hAnsi="Arial" w:cs="Arial"/>
                <w:sz w:val="24"/>
              </w:rPr>
              <w:t xml:space="preserve"> and </w:t>
            </w:r>
            <w:r w:rsidR="003E1F79" w:rsidRPr="00937F1A">
              <w:rPr>
                <w:rFonts w:ascii="Arial" w:hAnsi="Arial" w:cs="Arial"/>
                <w:sz w:val="24"/>
              </w:rPr>
              <w:t>S</w:t>
            </w:r>
            <w:r w:rsidR="00A2604F" w:rsidRPr="00937F1A">
              <w:rPr>
                <w:rFonts w:ascii="Arial" w:hAnsi="Arial" w:cs="Arial"/>
                <w:sz w:val="24"/>
              </w:rPr>
              <w:t>peech/</w:t>
            </w:r>
            <w:r w:rsidR="00C079CD" w:rsidRPr="00937F1A">
              <w:rPr>
                <w:rFonts w:ascii="Arial" w:hAnsi="Arial" w:cs="Arial"/>
                <w:sz w:val="24"/>
              </w:rPr>
              <w:t xml:space="preserve"> </w:t>
            </w:r>
            <w:r w:rsidR="003E1F79" w:rsidRPr="00937F1A">
              <w:rPr>
                <w:rFonts w:ascii="Arial" w:hAnsi="Arial" w:cs="Arial"/>
                <w:sz w:val="24"/>
              </w:rPr>
              <w:t>C</w:t>
            </w:r>
            <w:r w:rsidR="00A2604F" w:rsidRPr="00937F1A">
              <w:rPr>
                <w:rFonts w:ascii="Arial" w:hAnsi="Arial" w:cs="Arial"/>
                <w:sz w:val="24"/>
              </w:rPr>
              <w:t>ommunication</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231AB" w14:textId="77777777" w:rsidR="00331209" w:rsidRPr="00937F1A" w:rsidRDefault="00331209" w:rsidP="00331209">
            <w:pPr>
              <w:rPr>
                <w:rFonts w:ascii="Arial" w:hAnsi="Arial" w:cs="Arial"/>
                <w:b/>
              </w:rPr>
            </w:pPr>
          </w:p>
        </w:tc>
      </w:tr>
      <w:tr w:rsidR="00C079CD" w:rsidRPr="00937F1A" w14:paraId="559B357B"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4B35E9" w14:textId="1CA758CF" w:rsidR="00C079CD" w:rsidRPr="00937F1A" w:rsidRDefault="00C079CD" w:rsidP="00C079CD">
            <w:pPr>
              <w:suppressAutoHyphens/>
              <w:autoSpaceDN w:val="0"/>
              <w:textAlignment w:val="baseline"/>
              <w:rPr>
                <w:rFonts w:ascii="Arial" w:hAnsi="Arial" w:cs="Arial"/>
                <w:b/>
              </w:rPr>
            </w:pPr>
            <w:r w:rsidRPr="00937F1A">
              <w:rPr>
                <w:rFonts w:ascii="Arial" w:hAnsi="Arial" w:cs="Arial"/>
                <w:b/>
              </w:rPr>
              <w:t>Personal, Social and Emotional Development</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FCF29" w14:textId="098E443F" w:rsidR="00C079CD" w:rsidRPr="00937F1A" w:rsidRDefault="00F837EE" w:rsidP="00C079CD">
            <w:pPr>
              <w:jc w:val="center"/>
              <w:rPr>
                <w:rFonts w:ascii="Arial" w:hAnsi="Arial" w:cs="Arial"/>
                <w:b/>
              </w:rPr>
            </w:pPr>
            <w:r w:rsidRPr="00937F1A">
              <w:rPr>
                <w:rFonts w:ascii="Arial" w:hAnsi="Arial" w:cs="Arial"/>
                <w:b/>
              </w:rPr>
              <w:t>13</w:t>
            </w:r>
          </w:p>
        </w:tc>
      </w:tr>
      <w:tr w:rsidR="00331209" w:rsidRPr="00937F1A" w14:paraId="3E6C8CD7"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C95F6C" w14:textId="67167687" w:rsidR="00331209" w:rsidRPr="00937F1A" w:rsidRDefault="00E97BAF"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Self-</w:t>
            </w:r>
            <w:r w:rsidR="003E1F79" w:rsidRPr="00937F1A">
              <w:rPr>
                <w:rFonts w:ascii="Arial" w:hAnsi="Arial" w:cs="Arial"/>
                <w:sz w:val="24"/>
              </w:rPr>
              <w:t>R</w:t>
            </w:r>
            <w:r w:rsidRPr="00937F1A">
              <w:rPr>
                <w:rFonts w:ascii="Arial" w:hAnsi="Arial" w:cs="Arial"/>
                <w:sz w:val="24"/>
              </w:rPr>
              <w:t>egulation</w:t>
            </w:r>
            <w:r w:rsidR="00D02EE2" w:rsidRPr="00937F1A">
              <w:rPr>
                <w:rFonts w:ascii="Arial" w:hAnsi="Arial" w:cs="Arial"/>
                <w:sz w:val="24"/>
              </w:rPr>
              <w:t xml:space="preserve"> (</w:t>
            </w:r>
            <w:r w:rsidR="003E1F79" w:rsidRPr="00937F1A">
              <w:rPr>
                <w:rFonts w:ascii="Arial" w:hAnsi="Arial" w:cs="Arial"/>
                <w:sz w:val="24"/>
              </w:rPr>
              <w:t>B</w:t>
            </w:r>
            <w:r w:rsidR="00D02EE2" w:rsidRPr="00937F1A">
              <w:rPr>
                <w:rFonts w:ascii="Arial" w:hAnsi="Arial" w:cs="Arial"/>
                <w:sz w:val="24"/>
              </w:rPr>
              <w:t xml:space="preserve">ehaviour and </w:t>
            </w:r>
            <w:r w:rsidR="003E1F79" w:rsidRPr="00937F1A">
              <w:rPr>
                <w:rFonts w:ascii="Arial" w:hAnsi="Arial" w:cs="Arial"/>
                <w:sz w:val="24"/>
              </w:rPr>
              <w:t>E</w:t>
            </w:r>
            <w:r w:rsidR="00D02EE2" w:rsidRPr="00937F1A">
              <w:rPr>
                <w:rFonts w:ascii="Arial" w:hAnsi="Arial" w:cs="Arial"/>
                <w:sz w:val="24"/>
              </w:rPr>
              <w:t xml:space="preserve">motional </w:t>
            </w:r>
            <w:r w:rsidR="003E1F79" w:rsidRPr="00937F1A">
              <w:rPr>
                <w:rFonts w:ascii="Arial" w:hAnsi="Arial" w:cs="Arial"/>
                <w:sz w:val="24"/>
              </w:rPr>
              <w:t>R</w:t>
            </w:r>
            <w:r w:rsidR="00D02EE2" w:rsidRPr="00937F1A">
              <w:rPr>
                <w:rFonts w:ascii="Arial" w:hAnsi="Arial" w:cs="Arial"/>
                <w:sz w:val="24"/>
              </w:rPr>
              <w:t>egulation)</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E9AFB" w14:textId="77777777" w:rsidR="00331209" w:rsidRPr="00937F1A" w:rsidRDefault="00331209" w:rsidP="00331209">
            <w:pPr>
              <w:suppressAutoHyphens/>
              <w:autoSpaceDN w:val="0"/>
              <w:ind w:left="360"/>
              <w:textAlignment w:val="baseline"/>
              <w:rPr>
                <w:rFonts w:ascii="Arial" w:hAnsi="Arial" w:cs="Arial"/>
              </w:rPr>
            </w:pPr>
          </w:p>
        </w:tc>
      </w:tr>
      <w:tr w:rsidR="00331209" w:rsidRPr="00937F1A" w14:paraId="2F0E2388"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63DF1B" w14:textId="4C5447B3" w:rsidR="00331209" w:rsidRPr="00937F1A" w:rsidRDefault="00D02EE2" w:rsidP="00F57FC3">
            <w:pPr>
              <w:pStyle w:val="ListParagraph"/>
              <w:numPr>
                <w:ilvl w:val="0"/>
                <w:numId w:val="11"/>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Managing </w:t>
            </w:r>
            <w:r w:rsidR="003E1F79" w:rsidRPr="00937F1A">
              <w:rPr>
                <w:rFonts w:ascii="Arial" w:hAnsi="Arial" w:cs="Arial"/>
                <w:sz w:val="24"/>
              </w:rPr>
              <w:t>S</w:t>
            </w:r>
            <w:r w:rsidRPr="00937F1A">
              <w:rPr>
                <w:rFonts w:ascii="Arial" w:hAnsi="Arial" w:cs="Arial"/>
                <w:sz w:val="24"/>
              </w:rPr>
              <w:t>elf (</w:t>
            </w:r>
            <w:r w:rsidR="003E1F79" w:rsidRPr="00937F1A">
              <w:rPr>
                <w:rFonts w:ascii="Arial" w:hAnsi="Arial" w:cs="Arial"/>
                <w:sz w:val="24"/>
              </w:rPr>
              <w:t>A</w:t>
            </w:r>
            <w:r w:rsidRPr="00937F1A">
              <w:rPr>
                <w:rFonts w:ascii="Arial" w:hAnsi="Arial" w:cs="Arial"/>
                <w:sz w:val="24"/>
              </w:rPr>
              <w:t xml:space="preserve">wareness of </w:t>
            </w:r>
            <w:r w:rsidR="003E1F79" w:rsidRPr="00937F1A">
              <w:rPr>
                <w:rFonts w:ascii="Arial" w:hAnsi="Arial" w:cs="Arial"/>
                <w:sz w:val="24"/>
              </w:rPr>
              <w:t>S</w:t>
            </w:r>
            <w:r w:rsidRPr="00937F1A">
              <w:rPr>
                <w:rFonts w:ascii="Arial" w:hAnsi="Arial" w:cs="Arial"/>
                <w:sz w:val="24"/>
              </w:rPr>
              <w:t>elf)</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30831" w14:textId="77777777" w:rsidR="00331209" w:rsidRPr="00937F1A" w:rsidRDefault="00331209" w:rsidP="00331209">
            <w:pPr>
              <w:pStyle w:val="ListParagraph"/>
              <w:suppressAutoHyphens/>
              <w:autoSpaceDN w:val="0"/>
              <w:spacing w:after="0" w:line="240" w:lineRule="auto"/>
              <w:contextualSpacing w:val="0"/>
              <w:textAlignment w:val="baseline"/>
              <w:rPr>
                <w:rFonts w:ascii="Arial" w:hAnsi="Arial" w:cs="Arial"/>
                <w:sz w:val="24"/>
              </w:rPr>
            </w:pPr>
          </w:p>
        </w:tc>
      </w:tr>
      <w:tr w:rsidR="00331209" w:rsidRPr="00937F1A" w14:paraId="4B013691"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75E92E" w14:textId="5624E0A8" w:rsidR="00331209" w:rsidRPr="00937F1A" w:rsidRDefault="00D02EE2" w:rsidP="00F57FC3">
            <w:pPr>
              <w:pStyle w:val="ListParagraph"/>
              <w:numPr>
                <w:ilvl w:val="0"/>
                <w:numId w:val="12"/>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 xml:space="preserve">Building </w:t>
            </w:r>
            <w:r w:rsidR="003E1F79" w:rsidRPr="00937F1A">
              <w:rPr>
                <w:rFonts w:ascii="Arial" w:hAnsi="Arial" w:cs="Arial"/>
                <w:sz w:val="24"/>
              </w:rPr>
              <w:t>R</w:t>
            </w:r>
            <w:r w:rsidRPr="00937F1A">
              <w:rPr>
                <w:rFonts w:ascii="Arial" w:hAnsi="Arial" w:cs="Arial"/>
                <w:sz w:val="24"/>
              </w:rPr>
              <w:t>elationships (</w:t>
            </w:r>
            <w:r w:rsidR="003E1F79" w:rsidRPr="00937F1A">
              <w:rPr>
                <w:rFonts w:ascii="Arial" w:hAnsi="Arial" w:cs="Arial"/>
                <w:sz w:val="24"/>
              </w:rPr>
              <w:t>A</w:t>
            </w:r>
            <w:r w:rsidRPr="00937F1A">
              <w:rPr>
                <w:rFonts w:ascii="Arial" w:hAnsi="Arial" w:cs="Arial"/>
                <w:sz w:val="24"/>
              </w:rPr>
              <w:t xml:space="preserve">wareness of </w:t>
            </w:r>
            <w:r w:rsidR="003E1F79" w:rsidRPr="00937F1A">
              <w:rPr>
                <w:rFonts w:ascii="Arial" w:hAnsi="Arial" w:cs="Arial"/>
                <w:sz w:val="24"/>
              </w:rPr>
              <w:t>O</w:t>
            </w:r>
            <w:r w:rsidRPr="00937F1A">
              <w:rPr>
                <w:rFonts w:ascii="Arial" w:hAnsi="Arial" w:cs="Arial"/>
                <w:sz w:val="24"/>
              </w:rPr>
              <w:t>thers)</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F5C35" w14:textId="77777777" w:rsidR="00331209" w:rsidRPr="00937F1A" w:rsidRDefault="00331209" w:rsidP="00331209">
            <w:pPr>
              <w:pStyle w:val="ListParagraph"/>
              <w:suppressAutoHyphens/>
              <w:autoSpaceDN w:val="0"/>
              <w:spacing w:after="0" w:line="240" w:lineRule="auto"/>
              <w:contextualSpacing w:val="0"/>
              <w:textAlignment w:val="baseline"/>
              <w:rPr>
                <w:rFonts w:ascii="Arial" w:hAnsi="Arial" w:cs="Arial"/>
                <w:sz w:val="24"/>
              </w:rPr>
            </w:pPr>
          </w:p>
        </w:tc>
      </w:tr>
      <w:tr w:rsidR="00331209" w:rsidRPr="00937F1A" w14:paraId="1371E412"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9C5FEA" w14:textId="77777777" w:rsidR="00331209" w:rsidRPr="00937F1A" w:rsidRDefault="00331209" w:rsidP="00331209">
            <w:pPr>
              <w:rPr>
                <w:rFonts w:ascii="Arial" w:hAnsi="Arial" w:cs="Arial"/>
                <w:b/>
              </w:rPr>
            </w:pPr>
            <w:r w:rsidRPr="00937F1A">
              <w:rPr>
                <w:rFonts w:ascii="Arial" w:hAnsi="Arial" w:cs="Arial"/>
                <w:b/>
              </w:rPr>
              <w:t>Physical Development</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861F0" w14:textId="77F74B4E" w:rsidR="00331209" w:rsidRPr="00937F1A" w:rsidRDefault="00F837EE" w:rsidP="00DF503A">
            <w:pPr>
              <w:jc w:val="center"/>
              <w:rPr>
                <w:rFonts w:ascii="Arial" w:hAnsi="Arial" w:cs="Arial"/>
                <w:b/>
              </w:rPr>
            </w:pPr>
            <w:r w:rsidRPr="00937F1A">
              <w:rPr>
                <w:rFonts w:ascii="Arial" w:hAnsi="Arial" w:cs="Arial"/>
                <w:b/>
              </w:rPr>
              <w:t>17</w:t>
            </w:r>
          </w:p>
        </w:tc>
      </w:tr>
      <w:tr w:rsidR="00331209" w:rsidRPr="00937F1A" w14:paraId="7F32882F"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73CA4" w14:textId="10056EAE" w:rsidR="00331209" w:rsidRPr="00937F1A" w:rsidRDefault="00D02EE2"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Gross motor</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E189A" w14:textId="77777777" w:rsidR="00331209" w:rsidRPr="00937F1A" w:rsidRDefault="00331209" w:rsidP="00331209">
            <w:pPr>
              <w:pStyle w:val="ListParagraph"/>
              <w:suppressAutoHyphens/>
              <w:autoSpaceDN w:val="0"/>
              <w:spacing w:after="0" w:line="240" w:lineRule="auto"/>
              <w:contextualSpacing w:val="0"/>
              <w:textAlignment w:val="baseline"/>
              <w:rPr>
                <w:rFonts w:ascii="Arial" w:hAnsi="Arial" w:cs="Arial"/>
                <w:sz w:val="24"/>
              </w:rPr>
            </w:pPr>
          </w:p>
        </w:tc>
      </w:tr>
      <w:tr w:rsidR="00331209" w:rsidRPr="00937F1A" w14:paraId="5D9DA04D"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F74C6" w14:textId="038EAADF" w:rsidR="00331209" w:rsidRPr="00937F1A" w:rsidRDefault="00D02EE2"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Fine motor</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FB9F5" w14:textId="77777777" w:rsidR="00331209" w:rsidRPr="00937F1A" w:rsidRDefault="00331209" w:rsidP="00331209">
            <w:pPr>
              <w:suppressAutoHyphens/>
              <w:autoSpaceDN w:val="0"/>
              <w:ind w:left="360"/>
              <w:textAlignment w:val="baseline"/>
              <w:rPr>
                <w:rFonts w:ascii="Arial" w:hAnsi="Arial" w:cs="Arial"/>
              </w:rPr>
            </w:pPr>
          </w:p>
        </w:tc>
      </w:tr>
      <w:tr w:rsidR="00331209" w:rsidRPr="00937F1A" w14:paraId="2981E33D"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1BA1F0" w14:textId="183DAED2" w:rsidR="00331209" w:rsidRPr="00937F1A" w:rsidRDefault="00D02EE2"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Vision and hearing</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0203F" w14:textId="77777777" w:rsidR="00331209" w:rsidRPr="00937F1A" w:rsidRDefault="00331209" w:rsidP="00331209">
            <w:pPr>
              <w:suppressAutoHyphens/>
              <w:autoSpaceDN w:val="0"/>
              <w:ind w:left="360"/>
              <w:textAlignment w:val="baseline"/>
              <w:rPr>
                <w:rFonts w:ascii="Arial" w:hAnsi="Arial" w:cs="Arial"/>
              </w:rPr>
            </w:pPr>
          </w:p>
        </w:tc>
      </w:tr>
      <w:tr w:rsidR="00331209" w:rsidRPr="00937F1A" w14:paraId="4907C964"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7572D" w14:textId="524DA7AF" w:rsidR="00331209" w:rsidRPr="00937F1A" w:rsidRDefault="00331209"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Health and Self Care</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84626" w14:textId="77777777" w:rsidR="00331209" w:rsidRPr="00937F1A" w:rsidRDefault="00331209" w:rsidP="00331209">
            <w:pPr>
              <w:pStyle w:val="ListParagraph"/>
              <w:suppressAutoHyphens/>
              <w:autoSpaceDN w:val="0"/>
              <w:spacing w:after="0" w:line="240" w:lineRule="auto"/>
              <w:contextualSpacing w:val="0"/>
              <w:textAlignment w:val="baseline"/>
              <w:rPr>
                <w:rFonts w:ascii="Arial" w:hAnsi="Arial" w:cs="Arial"/>
                <w:sz w:val="24"/>
              </w:rPr>
            </w:pPr>
          </w:p>
        </w:tc>
      </w:tr>
      <w:tr w:rsidR="00F57FC3" w:rsidRPr="00937F1A" w14:paraId="1CE71CD5"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8938F3" w14:textId="015230BB" w:rsidR="00F57FC3" w:rsidRPr="00937F1A" w:rsidRDefault="00F57FC3" w:rsidP="00F57FC3">
            <w:pPr>
              <w:rPr>
                <w:rFonts w:ascii="Arial" w:hAnsi="Arial" w:cs="Arial"/>
                <w:b/>
              </w:rPr>
            </w:pPr>
            <w:r w:rsidRPr="00937F1A">
              <w:rPr>
                <w:rFonts w:ascii="Arial" w:hAnsi="Arial" w:cs="Arial"/>
                <w:b/>
              </w:rPr>
              <w:t>Play Development</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AAE8C" w14:textId="6809DB27" w:rsidR="00F57FC3" w:rsidRPr="00937F1A" w:rsidRDefault="00F837EE" w:rsidP="00F57FC3">
            <w:pPr>
              <w:jc w:val="center"/>
              <w:rPr>
                <w:rFonts w:ascii="Arial" w:hAnsi="Arial" w:cs="Arial"/>
                <w:b/>
              </w:rPr>
            </w:pPr>
            <w:r w:rsidRPr="00937F1A">
              <w:rPr>
                <w:rFonts w:ascii="Arial" w:hAnsi="Arial" w:cs="Arial"/>
                <w:b/>
              </w:rPr>
              <w:t>21</w:t>
            </w:r>
          </w:p>
        </w:tc>
      </w:tr>
      <w:tr w:rsidR="00F57FC3" w:rsidRPr="00937F1A" w14:paraId="7C218E45"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B5F2F3" w14:textId="326B556C" w:rsidR="00F57FC3" w:rsidRPr="00937F1A" w:rsidRDefault="00F57FC3"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Social stage of play</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6171C" w14:textId="77777777" w:rsidR="00F57FC3" w:rsidRPr="00937F1A" w:rsidRDefault="00F57FC3" w:rsidP="00F57FC3">
            <w:pPr>
              <w:pStyle w:val="ListParagraph"/>
              <w:suppressAutoHyphens/>
              <w:autoSpaceDN w:val="0"/>
              <w:spacing w:after="0" w:line="240" w:lineRule="auto"/>
              <w:contextualSpacing w:val="0"/>
              <w:textAlignment w:val="baseline"/>
              <w:rPr>
                <w:rFonts w:ascii="Arial" w:hAnsi="Arial" w:cs="Arial"/>
                <w:sz w:val="24"/>
              </w:rPr>
            </w:pPr>
          </w:p>
        </w:tc>
      </w:tr>
      <w:tr w:rsidR="00F57FC3" w:rsidRPr="00937F1A" w14:paraId="5C8CA207" w14:textId="77777777" w:rsidTr="00331209">
        <w:tc>
          <w:tcPr>
            <w:tcW w:w="5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E9135" w14:textId="119E4B7B" w:rsidR="00F57FC3" w:rsidRPr="00937F1A" w:rsidRDefault="00F57FC3" w:rsidP="00F57FC3">
            <w:pPr>
              <w:pStyle w:val="ListParagraph"/>
              <w:numPr>
                <w:ilvl w:val="0"/>
                <w:numId w:val="13"/>
              </w:numPr>
              <w:suppressAutoHyphens/>
              <w:autoSpaceDN w:val="0"/>
              <w:spacing w:after="0" w:line="240" w:lineRule="auto"/>
              <w:contextualSpacing w:val="0"/>
              <w:textAlignment w:val="baseline"/>
              <w:rPr>
                <w:rFonts w:ascii="Arial" w:hAnsi="Arial" w:cs="Arial"/>
                <w:sz w:val="24"/>
              </w:rPr>
            </w:pPr>
            <w:r w:rsidRPr="00937F1A">
              <w:rPr>
                <w:rFonts w:ascii="Arial" w:hAnsi="Arial" w:cs="Arial"/>
                <w:sz w:val="24"/>
              </w:rPr>
              <w:t>Stage of play</w:t>
            </w:r>
          </w:p>
        </w:tc>
        <w:tc>
          <w:tcPr>
            <w:tcW w:w="2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56C68" w14:textId="77777777" w:rsidR="00F57FC3" w:rsidRPr="00937F1A" w:rsidRDefault="00F57FC3" w:rsidP="00F57FC3">
            <w:pPr>
              <w:pStyle w:val="ListParagraph"/>
              <w:suppressAutoHyphens/>
              <w:autoSpaceDN w:val="0"/>
              <w:spacing w:after="0" w:line="240" w:lineRule="auto"/>
              <w:contextualSpacing w:val="0"/>
              <w:textAlignment w:val="baseline"/>
              <w:rPr>
                <w:rFonts w:ascii="Arial" w:hAnsi="Arial" w:cs="Arial"/>
                <w:sz w:val="24"/>
              </w:rPr>
            </w:pPr>
          </w:p>
        </w:tc>
      </w:tr>
    </w:tbl>
    <w:p w14:paraId="3E0A8FBC" w14:textId="77777777" w:rsidR="0025547E" w:rsidRPr="00937F1A" w:rsidRDefault="0025547E" w:rsidP="002A5AE0">
      <w:pPr>
        <w:jc w:val="center"/>
        <w:rPr>
          <w:rFonts w:ascii="Arial" w:hAnsi="Arial" w:cs="Arial"/>
          <w:b/>
          <w:sz w:val="32"/>
        </w:rPr>
      </w:pPr>
    </w:p>
    <w:p w14:paraId="3175B415" w14:textId="77777777" w:rsidR="002A5AE0" w:rsidRPr="00937F1A" w:rsidRDefault="002A5AE0" w:rsidP="002A5AE0">
      <w:pPr>
        <w:rPr>
          <w:rFonts w:ascii="Arial" w:hAnsi="Arial" w:cs="Arial"/>
          <w:b/>
        </w:rPr>
      </w:pPr>
    </w:p>
    <w:p w14:paraId="0B8A6485" w14:textId="25CB26BC" w:rsidR="002A5AE0" w:rsidRPr="00937F1A" w:rsidRDefault="002A5AE0" w:rsidP="0025547E">
      <w:pPr>
        <w:ind w:left="2880" w:firstLine="720"/>
        <w:rPr>
          <w:rFonts w:ascii="Arial" w:hAnsi="Arial" w:cs="Arial"/>
          <w:b/>
          <w:bCs/>
        </w:rPr>
      </w:pPr>
    </w:p>
    <w:p w14:paraId="0DB3EE7A" w14:textId="1167DD0C" w:rsidR="00496595" w:rsidRPr="00937F1A" w:rsidRDefault="00496595">
      <w:pPr>
        <w:rPr>
          <w:rFonts w:ascii="Arial" w:eastAsiaTheme="majorEastAsia" w:hAnsi="Arial" w:cs="Arial"/>
          <w:b/>
          <w:bCs/>
          <w:sz w:val="32"/>
          <w:szCs w:val="32"/>
          <w:lang w:val="en-GB" w:eastAsia="en-GB"/>
        </w:rPr>
      </w:pPr>
    </w:p>
    <w:p w14:paraId="09CFEF14" w14:textId="77777777" w:rsidR="00F02869" w:rsidRPr="00937F1A" w:rsidRDefault="00F02869" w:rsidP="00310A0E">
      <w:pPr>
        <w:pStyle w:val="Heading1"/>
        <w:jc w:val="center"/>
        <w:rPr>
          <w:rFonts w:ascii="Arial" w:hAnsi="Arial" w:cs="Arial"/>
          <w:b/>
          <w:bCs/>
          <w:color w:val="auto"/>
        </w:rPr>
      </w:pPr>
    </w:p>
    <w:p w14:paraId="4AFEF2B7" w14:textId="77777777" w:rsidR="00F02869" w:rsidRPr="00937F1A" w:rsidRDefault="00F02869" w:rsidP="00310A0E">
      <w:pPr>
        <w:pStyle w:val="Heading1"/>
        <w:jc w:val="center"/>
        <w:rPr>
          <w:rFonts w:ascii="Arial" w:hAnsi="Arial" w:cs="Arial"/>
          <w:b/>
          <w:bCs/>
          <w:color w:val="auto"/>
        </w:rPr>
      </w:pPr>
    </w:p>
    <w:p w14:paraId="1C958439" w14:textId="77777777" w:rsidR="00F02869" w:rsidRPr="00937F1A" w:rsidRDefault="00F02869" w:rsidP="00310A0E">
      <w:pPr>
        <w:pStyle w:val="Heading1"/>
        <w:jc w:val="center"/>
        <w:rPr>
          <w:rFonts w:ascii="Arial" w:hAnsi="Arial" w:cs="Arial"/>
          <w:b/>
          <w:bCs/>
          <w:color w:val="auto"/>
        </w:rPr>
      </w:pPr>
    </w:p>
    <w:p w14:paraId="68AFC88E" w14:textId="77777777" w:rsidR="00F02869" w:rsidRPr="00937F1A" w:rsidRDefault="00F02869" w:rsidP="00310A0E">
      <w:pPr>
        <w:pStyle w:val="Heading1"/>
        <w:jc w:val="center"/>
        <w:rPr>
          <w:rFonts w:ascii="Arial" w:hAnsi="Arial" w:cs="Arial"/>
          <w:b/>
          <w:bCs/>
          <w:color w:val="auto"/>
        </w:rPr>
      </w:pPr>
    </w:p>
    <w:p w14:paraId="69DA430E" w14:textId="77777777" w:rsidR="00F02869" w:rsidRPr="00937F1A" w:rsidRDefault="00F02869" w:rsidP="00F02869">
      <w:pPr>
        <w:pStyle w:val="Heading1"/>
        <w:rPr>
          <w:rFonts w:ascii="Arial" w:hAnsi="Arial" w:cs="Arial"/>
          <w:b/>
          <w:bCs/>
          <w:color w:val="auto"/>
        </w:rPr>
      </w:pPr>
    </w:p>
    <w:p w14:paraId="4C2B79B5" w14:textId="77777777" w:rsidR="00F02869" w:rsidRPr="00937F1A" w:rsidRDefault="00F02869" w:rsidP="00F02869">
      <w:pPr>
        <w:rPr>
          <w:rFonts w:ascii="Arial" w:hAnsi="Arial" w:cs="Arial"/>
          <w:lang w:val="en-GB" w:eastAsia="en-GB"/>
        </w:rPr>
      </w:pPr>
    </w:p>
    <w:p w14:paraId="17F5EDC9" w14:textId="77777777" w:rsidR="00F02869" w:rsidRPr="00937F1A" w:rsidRDefault="00F02869" w:rsidP="00F02869">
      <w:pPr>
        <w:rPr>
          <w:rFonts w:ascii="Arial" w:hAnsi="Arial" w:cs="Arial"/>
          <w:lang w:val="en-GB" w:eastAsia="en-GB"/>
        </w:rPr>
      </w:pPr>
    </w:p>
    <w:p w14:paraId="0AB8D87B" w14:textId="77777777" w:rsidR="00F02869" w:rsidRPr="00937F1A" w:rsidRDefault="00F02869" w:rsidP="00F02869">
      <w:pPr>
        <w:rPr>
          <w:rFonts w:ascii="Arial" w:hAnsi="Arial" w:cs="Arial"/>
          <w:lang w:val="en-GB" w:eastAsia="en-GB"/>
        </w:rPr>
      </w:pPr>
    </w:p>
    <w:p w14:paraId="4EC66DCA" w14:textId="46C9D57B" w:rsidR="005C7368" w:rsidRPr="00937F1A" w:rsidRDefault="002B6D20" w:rsidP="00EF13AC">
      <w:pPr>
        <w:rPr>
          <w:rFonts w:ascii="Arial" w:hAnsi="Arial" w:cs="Arial"/>
          <w:lang w:val="en-GB" w:eastAsia="en-GB"/>
        </w:rPr>
      </w:pPr>
      <w:r w:rsidRPr="00937F1A">
        <w:rPr>
          <w:rFonts w:ascii="Arial" w:hAnsi="Arial" w:cs="Arial"/>
          <w:lang w:val="en-GB" w:eastAsia="en-GB"/>
        </w:rPr>
        <w:br w:type="page"/>
      </w:r>
    </w:p>
    <w:tbl>
      <w:tblPr>
        <w:tblStyle w:val="TableGrid"/>
        <w:tblW w:w="0" w:type="auto"/>
        <w:tblInd w:w="562" w:type="dxa"/>
        <w:tblLook w:val="04A0" w:firstRow="1" w:lastRow="0" w:firstColumn="1" w:lastColumn="0" w:noHBand="0" w:noVBand="1"/>
      </w:tblPr>
      <w:tblGrid>
        <w:gridCol w:w="2891"/>
        <w:gridCol w:w="2892"/>
        <w:gridCol w:w="2892"/>
        <w:gridCol w:w="2892"/>
        <w:gridCol w:w="2892"/>
      </w:tblGrid>
      <w:tr w:rsidR="00645831" w:rsidRPr="00937F1A" w14:paraId="4606571F" w14:textId="77777777" w:rsidTr="00F05845">
        <w:tc>
          <w:tcPr>
            <w:tcW w:w="2891" w:type="dxa"/>
          </w:tcPr>
          <w:p w14:paraId="378D0CFA" w14:textId="04B9608D" w:rsidR="00645831" w:rsidRPr="00937F1A" w:rsidRDefault="005C7368" w:rsidP="00B35299">
            <w:pPr>
              <w:suppressAutoHyphens/>
              <w:autoSpaceDN w:val="0"/>
              <w:ind w:left="360"/>
              <w:textAlignment w:val="baseline"/>
              <w:rPr>
                <w:rFonts w:ascii="Arial" w:hAnsi="Arial" w:cs="Arial"/>
              </w:rPr>
            </w:pPr>
            <w:r w:rsidRPr="00937F1A">
              <w:rPr>
                <w:rFonts w:ascii="Arial" w:hAnsi="Arial" w:cs="Arial"/>
                <w:lang w:val="en-GB" w:eastAsia="en-GB"/>
              </w:rPr>
              <w:br w:type="page"/>
            </w:r>
            <w:r w:rsidR="00645831" w:rsidRPr="00937F1A">
              <w:rPr>
                <w:rFonts w:ascii="Arial" w:hAnsi="Arial" w:cs="Arial"/>
              </w:rPr>
              <w:t xml:space="preserve">Baseline </w:t>
            </w:r>
          </w:p>
        </w:tc>
        <w:tc>
          <w:tcPr>
            <w:tcW w:w="2892" w:type="dxa"/>
          </w:tcPr>
          <w:p w14:paraId="39379C1A" w14:textId="77777777" w:rsidR="00645831" w:rsidRPr="00937F1A" w:rsidRDefault="00645831" w:rsidP="00B35299">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256C5DA6" w14:textId="77777777" w:rsidR="00645831" w:rsidRPr="00937F1A" w:rsidRDefault="00645831" w:rsidP="00B35299">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495178BA" w14:textId="77777777" w:rsidR="00645831" w:rsidRPr="00937F1A" w:rsidRDefault="00645831" w:rsidP="00B35299">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55916617" w14:textId="77777777" w:rsidR="00645831" w:rsidRPr="00937F1A" w:rsidRDefault="00645831" w:rsidP="00B35299">
            <w:pPr>
              <w:suppressAutoHyphens/>
              <w:autoSpaceDN w:val="0"/>
              <w:ind w:left="360"/>
              <w:textAlignment w:val="baseline"/>
              <w:rPr>
                <w:rFonts w:ascii="Arial" w:hAnsi="Arial" w:cs="Arial"/>
              </w:rPr>
            </w:pPr>
            <w:r w:rsidRPr="00937F1A">
              <w:rPr>
                <w:rFonts w:ascii="Arial" w:hAnsi="Arial" w:cs="Arial"/>
              </w:rPr>
              <w:t xml:space="preserve">Date reviewed </w:t>
            </w:r>
          </w:p>
        </w:tc>
      </w:tr>
      <w:tr w:rsidR="00F05845" w:rsidRPr="00937F1A" w14:paraId="2961B0CC" w14:textId="77777777" w:rsidTr="00F05845">
        <w:tc>
          <w:tcPr>
            <w:tcW w:w="2891" w:type="dxa"/>
          </w:tcPr>
          <w:p w14:paraId="7C492723" w14:textId="77777777" w:rsidR="00645831" w:rsidRPr="00937F1A" w:rsidRDefault="00645831">
            <w:pPr>
              <w:pStyle w:val="Header"/>
              <w:rPr>
                <w:rFonts w:ascii="Arial" w:hAnsi="Arial" w:cs="Arial"/>
              </w:rPr>
            </w:pPr>
          </w:p>
        </w:tc>
        <w:tc>
          <w:tcPr>
            <w:tcW w:w="2892" w:type="dxa"/>
          </w:tcPr>
          <w:p w14:paraId="1D6F529E" w14:textId="77777777" w:rsidR="00645831" w:rsidRPr="00937F1A" w:rsidRDefault="00645831">
            <w:pPr>
              <w:pStyle w:val="Header"/>
              <w:rPr>
                <w:rFonts w:ascii="Arial" w:hAnsi="Arial" w:cs="Arial"/>
              </w:rPr>
            </w:pPr>
          </w:p>
        </w:tc>
        <w:tc>
          <w:tcPr>
            <w:tcW w:w="2892" w:type="dxa"/>
          </w:tcPr>
          <w:p w14:paraId="52C13643" w14:textId="77777777" w:rsidR="00645831" w:rsidRPr="00937F1A" w:rsidRDefault="00645831">
            <w:pPr>
              <w:pStyle w:val="Header"/>
              <w:rPr>
                <w:rFonts w:ascii="Arial" w:hAnsi="Arial" w:cs="Arial"/>
              </w:rPr>
            </w:pPr>
          </w:p>
        </w:tc>
        <w:tc>
          <w:tcPr>
            <w:tcW w:w="2892" w:type="dxa"/>
          </w:tcPr>
          <w:p w14:paraId="594B9163" w14:textId="77777777" w:rsidR="00645831" w:rsidRPr="00937F1A" w:rsidRDefault="00645831">
            <w:pPr>
              <w:pStyle w:val="Header"/>
              <w:rPr>
                <w:rFonts w:ascii="Arial" w:hAnsi="Arial" w:cs="Arial"/>
              </w:rPr>
            </w:pPr>
          </w:p>
        </w:tc>
        <w:tc>
          <w:tcPr>
            <w:tcW w:w="2892" w:type="dxa"/>
          </w:tcPr>
          <w:p w14:paraId="43157621" w14:textId="77777777" w:rsidR="00645831" w:rsidRPr="00937F1A" w:rsidRDefault="00645831">
            <w:pPr>
              <w:pStyle w:val="Header"/>
              <w:rPr>
                <w:rFonts w:ascii="Arial" w:hAnsi="Arial" w:cs="Arial"/>
              </w:rPr>
            </w:pPr>
          </w:p>
        </w:tc>
      </w:tr>
    </w:tbl>
    <w:tbl>
      <w:tblPr>
        <w:tblStyle w:val="TableGrid"/>
        <w:tblpPr w:leftFromText="180" w:rightFromText="180" w:vertAnchor="page" w:horzAnchor="margin" w:tblpXSpec="center" w:tblpY="1961"/>
        <w:tblW w:w="11907" w:type="dxa"/>
        <w:tblLook w:val="04A0" w:firstRow="1" w:lastRow="0" w:firstColumn="1" w:lastColumn="0" w:noHBand="0" w:noVBand="1"/>
      </w:tblPr>
      <w:tblGrid>
        <w:gridCol w:w="2687"/>
        <w:gridCol w:w="2170"/>
        <w:gridCol w:w="2390"/>
        <w:gridCol w:w="2270"/>
        <w:gridCol w:w="2390"/>
      </w:tblGrid>
      <w:tr w:rsidR="0067231B" w:rsidRPr="00937F1A" w14:paraId="792D5081" w14:textId="77777777" w:rsidTr="00535A94">
        <w:trPr>
          <w:trHeight w:val="655"/>
        </w:trPr>
        <w:tc>
          <w:tcPr>
            <w:tcW w:w="11907" w:type="dxa"/>
            <w:gridSpan w:val="5"/>
            <w:shd w:val="clear" w:color="auto" w:fill="BFBFBF" w:themeFill="background1" w:themeFillShade="BF"/>
          </w:tcPr>
          <w:p w14:paraId="0CB0E426" w14:textId="19A3B6DE" w:rsidR="0067231B" w:rsidRPr="00937F1A" w:rsidRDefault="00BD7DA1" w:rsidP="00535A94">
            <w:pPr>
              <w:suppressAutoHyphens/>
              <w:autoSpaceDN w:val="0"/>
              <w:ind w:left="360"/>
              <w:jc w:val="center"/>
              <w:textAlignment w:val="baseline"/>
              <w:rPr>
                <w:rFonts w:ascii="Arial" w:hAnsi="Arial" w:cs="Arial"/>
                <w:b/>
                <w:bCs/>
                <w:sz w:val="32"/>
                <w:szCs w:val="32"/>
              </w:rPr>
            </w:pPr>
            <w:r w:rsidRPr="00937F1A">
              <w:rPr>
                <w:rFonts w:ascii="Arial" w:hAnsi="Arial" w:cs="Arial"/>
                <w:b/>
                <w:bCs/>
                <w:sz w:val="32"/>
                <w:szCs w:val="32"/>
              </w:rPr>
              <w:t xml:space="preserve">Summary of </w:t>
            </w:r>
            <w:r w:rsidR="0067231B" w:rsidRPr="00937F1A">
              <w:rPr>
                <w:rFonts w:ascii="Arial" w:hAnsi="Arial" w:cs="Arial"/>
                <w:b/>
                <w:bCs/>
                <w:sz w:val="32"/>
                <w:szCs w:val="32"/>
              </w:rPr>
              <w:t xml:space="preserve">Communication and </w:t>
            </w:r>
            <w:r w:rsidR="00D7307B" w:rsidRPr="00937F1A">
              <w:rPr>
                <w:rFonts w:ascii="Arial" w:hAnsi="Arial" w:cs="Arial"/>
                <w:b/>
                <w:bCs/>
                <w:sz w:val="32"/>
                <w:szCs w:val="32"/>
              </w:rPr>
              <w:t>L</w:t>
            </w:r>
            <w:r w:rsidR="0067231B" w:rsidRPr="00937F1A">
              <w:rPr>
                <w:rFonts w:ascii="Arial" w:hAnsi="Arial" w:cs="Arial"/>
                <w:b/>
                <w:bCs/>
                <w:sz w:val="32"/>
                <w:szCs w:val="32"/>
              </w:rPr>
              <w:t>anguage</w:t>
            </w:r>
          </w:p>
        </w:tc>
      </w:tr>
      <w:tr w:rsidR="0067231B" w:rsidRPr="00937F1A" w14:paraId="6D50D028" w14:textId="77777777" w:rsidTr="00535A94">
        <w:trPr>
          <w:trHeight w:val="879"/>
        </w:trPr>
        <w:tc>
          <w:tcPr>
            <w:tcW w:w="2743" w:type="dxa"/>
            <w:shd w:val="clear" w:color="auto" w:fill="BFBFBF" w:themeFill="background1" w:themeFillShade="BF"/>
          </w:tcPr>
          <w:p w14:paraId="5A7668BC" w14:textId="77777777" w:rsidR="0067231B" w:rsidRPr="00937F1A" w:rsidRDefault="0067231B" w:rsidP="00535A94">
            <w:pPr>
              <w:suppressAutoHyphens/>
              <w:autoSpaceDN w:val="0"/>
              <w:ind w:left="360"/>
              <w:textAlignment w:val="baseline"/>
              <w:rPr>
                <w:rFonts w:ascii="Arial" w:hAnsi="Arial" w:cs="Arial"/>
                <w:b/>
                <w:bCs/>
              </w:rPr>
            </w:pPr>
          </w:p>
        </w:tc>
        <w:tc>
          <w:tcPr>
            <w:tcW w:w="2194" w:type="dxa"/>
            <w:shd w:val="clear" w:color="auto" w:fill="D9D9D9" w:themeFill="background1" w:themeFillShade="D9"/>
          </w:tcPr>
          <w:p w14:paraId="0B9CE884" w14:textId="50029DE3" w:rsidR="0067231B" w:rsidRPr="00937F1A" w:rsidRDefault="0067231B" w:rsidP="00DC55B2">
            <w:pPr>
              <w:suppressAutoHyphens/>
              <w:autoSpaceDN w:val="0"/>
              <w:ind w:left="360"/>
              <w:textAlignment w:val="baseline"/>
              <w:rPr>
                <w:rFonts w:ascii="Arial" w:hAnsi="Arial" w:cs="Arial"/>
                <w:b/>
                <w:bCs/>
              </w:rPr>
            </w:pPr>
            <w:r w:rsidRPr="00937F1A">
              <w:rPr>
                <w:rFonts w:ascii="Arial" w:hAnsi="Arial" w:cs="Arial"/>
                <w:b/>
                <w:bCs/>
              </w:rPr>
              <w:t xml:space="preserve">Listening and </w:t>
            </w:r>
            <w:r w:rsidR="00DC55B2" w:rsidRPr="00937F1A">
              <w:rPr>
                <w:rFonts w:ascii="Arial" w:hAnsi="Arial" w:cs="Arial"/>
                <w:b/>
                <w:bCs/>
              </w:rPr>
              <w:t>A</w:t>
            </w:r>
            <w:r w:rsidRPr="00937F1A">
              <w:rPr>
                <w:rFonts w:ascii="Arial" w:hAnsi="Arial" w:cs="Arial"/>
                <w:b/>
                <w:bCs/>
              </w:rPr>
              <w:t>ttention</w:t>
            </w:r>
          </w:p>
        </w:tc>
        <w:tc>
          <w:tcPr>
            <w:tcW w:w="2350" w:type="dxa"/>
            <w:shd w:val="clear" w:color="auto" w:fill="D9D9D9" w:themeFill="background1" w:themeFillShade="D9"/>
          </w:tcPr>
          <w:p w14:paraId="1D90B8DE" w14:textId="44AE9D90" w:rsidR="0067231B" w:rsidRPr="00937F1A" w:rsidRDefault="00535A94" w:rsidP="00DC55B2">
            <w:pPr>
              <w:suppressAutoHyphens/>
              <w:autoSpaceDN w:val="0"/>
              <w:ind w:left="360"/>
              <w:textAlignment w:val="baseline"/>
              <w:rPr>
                <w:rFonts w:ascii="Arial" w:hAnsi="Arial" w:cs="Arial"/>
                <w:b/>
                <w:bCs/>
              </w:rPr>
            </w:pPr>
            <w:r w:rsidRPr="00937F1A">
              <w:rPr>
                <w:rFonts w:ascii="Arial" w:hAnsi="Arial" w:cs="Arial"/>
                <w:b/>
                <w:bCs/>
              </w:rPr>
              <w:t>P</w:t>
            </w:r>
            <w:r w:rsidR="0067231B" w:rsidRPr="00937F1A">
              <w:rPr>
                <w:rFonts w:ascii="Arial" w:hAnsi="Arial" w:cs="Arial"/>
                <w:b/>
                <w:bCs/>
              </w:rPr>
              <w:t xml:space="preserve">lay and </w:t>
            </w:r>
            <w:r w:rsidR="00DC55B2" w:rsidRPr="00937F1A">
              <w:rPr>
                <w:rFonts w:ascii="Arial" w:hAnsi="Arial" w:cs="Arial"/>
                <w:b/>
                <w:bCs/>
              </w:rPr>
              <w:t>S</w:t>
            </w:r>
            <w:r w:rsidR="0067231B" w:rsidRPr="00937F1A">
              <w:rPr>
                <w:rFonts w:ascii="Arial" w:hAnsi="Arial" w:cs="Arial"/>
                <w:b/>
                <w:bCs/>
              </w:rPr>
              <w:t xml:space="preserve">ocial </w:t>
            </w:r>
            <w:r w:rsidR="00DC55B2" w:rsidRPr="00937F1A">
              <w:rPr>
                <w:rFonts w:ascii="Arial" w:hAnsi="Arial" w:cs="Arial"/>
                <w:b/>
                <w:bCs/>
              </w:rPr>
              <w:t>C</w:t>
            </w:r>
            <w:r w:rsidR="0067231B" w:rsidRPr="00937F1A">
              <w:rPr>
                <w:rFonts w:ascii="Arial" w:hAnsi="Arial" w:cs="Arial"/>
                <w:b/>
                <w:bCs/>
              </w:rPr>
              <w:t>ommunication</w:t>
            </w:r>
          </w:p>
        </w:tc>
        <w:tc>
          <w:tcPr>
            <w:tcW w:w="2270" w:type="dxa"/>
            <w:shd w:val="clear" w:color="auto" w:fill="D9D9D9" w:themeFill="background1" w:themeFillShade="D9"/>
          </w:tcPr>
          <w:p w14:paraId="5410D6DE" w14:textId="0BDF90DF" w:rsidR="0067231B" w:rsidRPr="00937F1A" w:rsidRDefault="0067231B" w:rsidP="00DC55B2">
            <w:pPr>
              <w:suppressAutoHyphens/>
              <w:autoSpaceDN w:val="0"/>
              <w:ind w:left="360"/>
              <w:textAlignment w:val="baseline"/>
              <w:rPr>
                <w:rFonts w:ascii="Arial" w:hAnsi="Arial" w:cs="Arial"/>
                <w:b/>
                <w:bCs/>
              </w:rPr>
            </w:pPr>
            <w:r w:rsidRPr="00937F1A">
              <w:rPr>
                <w:rFonts w:ascii="Arial" w:hAnsi="Arial" w:cs="Arial"/>
                <w:b/>
                <w:bCs/>
              </w:rPr>
              <w:t xml:space="preserve">Understanding </w:t>
            </w:r>
            <w:r w:rsidR="00DC55B2" w:rsidRPr="00937F1A">
              <w:rPr>
                <w:rFonts w:ascii="Arial" w:hAnsi="Arial" w:cs="Arial"/>
                <w:b/>
                <w:bCs/>
              </w:rPr>
              <w:t>L</w:t>
            </w:r>
            <w:r w:rsidRPr="00937F1A">
              <w:rPr>
                <w:rFonts w:ascii="Arial" w:hAnsi="Arial" w:cs="Arial"/>
                <w:b/>
                <w:bCs/>
              </w:rPr>
              <w:t>anguage</w:t>
            </w:r>
          </w:p>
        </w:tc>
        <w:tc>
          <w:tcPr>
            <w:tcW w:w="2350" w:type="dxa"/>
            <w:shd w:val="clear" w:color="auto" w:fill="D9D9D9" w:themeFill="background1" w:themeFillShade="D9"/>
          </w:tcPr>
          <w:p w14:paraId="250FE1A9" w14:textId="253E6DAA" w:rsidR="0067231B" w:rsidRPr="00937F1A" w:rsidRDefault="0067231B" w:rsidP="00DC55B2">
            <w:pPr>
              <w:suppressAutoHyphens/>
              <w:autoSpaceDN w:val="0"/>
              <w:ind w:left="360"/>
              <w:textAlignment w:val="baseline"/>
              <w:rPr>
                <w:rFonts w:ascii="Arial" w:hAnsi="Arial" w:cs="Arial"/>
                <w:b/>
                <w:bCs/>
              </w:rPr>
            </w:pPr>
            <w:r w:rsidRPr="00937F1A">
              <w:rPr>
                <w:rFonts w:ascii="Arial" w:hAnsi="Arial" w:cs="Arial"/>
                <w:b/>
                <w:bCs/>
              </w:rPr>
              <w:t xml:space="preserve">Expressive </w:t>
            </w:r>
            <w:r w:rsidR="00DC55B2" w:rsidRPr="00937F1A">
              <w:rPr>
                <w:rFonts w:ascii="Arial" w:hAnsi="Arial" w:cs="Arial"/>
                <w:b/>
                <w:bCs/>
              </w:rPr>
              <w:t>L</w:t>
            </w:r>
            <w:r w:rsidRPr="00937F1A">
              <w:rPr>
                <w:rFonts w:ascii="Arial" w:hAnsi="Arial" w:cs="Arial"/>
                <w:b/>
                <w:bCs/>
              </w:rPr>
              <w:t xml:space="preserve">anguage, </w:t>
            </w:r>
            <w:r w:rsidR="00DC55B2" w:rsidRPr="00937F1A">
              <w:rPr>
                <w:rFonts w:ascii="Arial" w:hAnsi="Arial" w:cs="Arial"/>
                <w:b/>
                <w:bCs/>
              </w:rPr>
              <w:t>S</w:t>
            </w:r>
            <w:r w:rsidRPr="00937F1A">
              <w:rPr>
                <w:rFonts w:ascii="Arial" w:hAnsi="Arial" w:cs="Arial"/>
                <w:b/>
                <w:bCs/>
              </w:rPr>
              <w:t xml:space="preserve">peech, and </w:t>
            </w:r>
            <w:r w:rsidR="00DC55B2" w:rsidRPr="00937F1A">
              <w:rPr>
                <w:rFonts w:ascii="Arial" w:hAnsi="Arial" w:cs="Arial"/>
                <w:b/>
                <w:bCs/>
              </w:rPr>
              <w:t>C</w:t>
            </w:r>
            <w:r w:rsidRPr="00937F1A">
              <w:rPr>
                <w:rFonts w:ascii="Arial" w:hAnsi="Arial" w:cs="Arial"/>
                <w:b/>
                <w:bCs/>
              </w:rPr>
              <w:t>ommunication</w:t>
            </w:r>
          </w:p>
        </w:tc>
      </w:tr>
      <w:tr w:rsidR="0067231B" w:rsidRPr="00937F1A" w14:paraId="11F1FD4F" w14:textId="77777777" w:rsidTr="00535A94">
        <w:trPr>
          <w:trHeight w:val="595"/>
        </w:trPr>
        <w:tc>
          <w:tcPr>
            <w:tcW w:w="2743" w:type="dxa"/>
            <w:shd w:val="clear" w:color="auto" w:fill="BFBFBF" w:themeFill="background1" w:themeFillShade="BF"/>
          </w:tcPr>
          <w:p w14:paraId="504E7E79"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0-2 months</w:t>
            </w:r>
          </w:p>
          <w:p w14:paraId="6E56D02E" w14:textId="77777777" w:rsidR="0067231B" w:rsidRPr="00937F1A" w:rsidRDefault="0067231B" w:rsidP="00535A94">
            <w:pPr>
              <w:suppressAutoHyphens/>
              <w:autoSpaceDN w:val="0"/>
              <w:ind w:left="360"/>
              <w:textAlignment w:val="baseline"/>
              <w:rPr>
                <w:rFonts w:ascii="Arial" w:hAnsi="Arial" w:cs="Arial"/>
                <w:b/>
                <w:bCs/>
              </w:rPr>
            </w:pPr>
          </w:p>
        </w:tc>
        <w:tc>
          <w:tcPr>
            <w:tcW w:w="2194" w:type="dxa"/>
          </w:tcPr>
          <w:p w14:paraId="137D67F4" w14:textId="77777777" w:rsidR="0067231B" w:rsidRPr="00937F1A" w:rsidRDefault="0067231B" w:rsidP="00535A94">
            <w:pPr>
              <w:suppressAutoHyphens/>
              <w:autoSpaceDN w:val="0"/>
              <w:spacing w:line="360" w:lineRule="auto"/>
              <w:ind w:left="360"/>
              <w:textAlignment w:val="baseline"/>
              <w:rPr>
                <w:rFonts w:ascii="Arial" w:hAnsi="Arial" w:cs="Arial"/>
                <w:b/>
                <w:bCs/>
              </w:rPr>
            </w:pPr>
          </w:p>
        </w:tc>
        <w:tc>
          <w:tcPr>
            <w:tcW w:w="2350" w:type="dxa"/>
          </w:tcPr>
          <w:p w14:paraId="4D09BD34"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09AC4B43"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31CFF4E0"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6C06CFB3" w14:textId="77777777" w:rsidTr="00535A94">
        <w:trPr>
          <w:trHeight w:val="706"/>
        </w:trPr>
        <w:tc>
          <w:tcPr>
            <w:tcW w:w="2743" w:type="dxa"/>
            <w:shd w:val="clear" w:color="auto" w:fill="BFBFBF" w:themeFill="background1" w:themeFillShade="BF"/>
          </w:tcPr>
          <w:p w14:paraId="0B8F8191" w14:textId="169BBE26"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4 </w:t>
            </w:r>
            <w:r w:rsidR="00535A94" w:rsidRPr="00937F1A">
              <w:rPr>
                <w:rFonts w:ascii="Arial" w:hAnsi="Arial" w:cs="Arial"/>
                <w:b/>
                <w:bCs/>
              </w:rPr>
              <w:t>m</w:t>
            </w:r>
            <w:r w:rsidRPr="00937F1A">
              <w:rPr>
                <w:rFonts w:ascii="Arial" w:hAnsi="Arial" w:cs="Arial"/>
                <w:b/>
                <w:bCs/>
              </w:rPr>
              <w:t xml:space="preserve">onths </w:t>
            </w:r>
          </w:p>
        </w:tc>
        <w:tc>
          <w:tcPr>
            <w:tcW w:w="2194" w:type="dxa"/>
          </w:tcPr>
          <w:p w14:paraId="1B6A3E31"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55E09F36"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2548CA6A"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7489F848"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1A7459F4" w14:textId="77777777" w:rsidTr="00535A94">
        <w:trPr>
          <w:trHeight w:val="634"/>
        </w:trPr>
        <w:tc>
          <w:tcPr>
            <w:tcW w:w="2743" w:type="dxa"/>
            <w:shd w:val="clear" w:color="auto" w:fill="BFBFBF" w:themeFill="background1" w:themeFillShade="BF"/>
          </w:tcPr>
          <w:p w14:paraId="5C5AF572"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Around 6 months</w:t>
            </w:r>
          </w:p>
        </w:tc>
        <w:tc>
          <w:tcPr>
            <w:tcW w:w="2194" w:type="dxa"/>
          </w:tcPr>
          <w:p w14:paraId="2886F427"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5C51388F"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32F3AF39"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4995FF6A"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295BED05" w14:textId="77777777" w:rsidTr="00535A94">
        <w:trPr>
          <w:trHeight w:val="686"/>
        </w:trPr>
        <w:tc>
          <w:tcPr>
            <w:tcW w:w="2743" w:type="dxa"/>
            <w:shd w:val="clear" w:color="auto" w:fill="BFBFBF" w:themeFill="background1" w:themeFillShade="BF"/>
          </w:tcPr>
          <w:p w14:paraId="7CABB450"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9 months </w:t>
            </w:r>
          </w:p>
        </w:tc>
        <w:tc>
          <w:tcPr>
            <w:tcW w:w="2194" w:type="dxa"/>
          </w:tcPr>
          <w:p w14:paraId="623156A0"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19D511D1"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1E1942AA"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4A1F2F07"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22566C23" w14:textId="77777777" w:rsidTr="00535A94">
        <w:trPr>
          <w:trHeight w:val="788"/>
        </w:trPr>
        <w:tc>
          <w:tcPr>
            <w:tcW w:w="2743" w:type="dxa"/>
            <w:shd w:val="clear" w:color="auto" w:fill="BFBFBF" w:themeFill="background1" w:themeFillShade="BF"/>
          </w:tcPr>
          <w:p w14:paraId="46A0AB9D"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12 months </w:t>
            </w:r>
          </w:p>
        </w:tc>
        <w:tc>
          <w:tcPr>
            <w:tcW w:w="2194" w:type="dxa"/>
          </w:tcPr>
          <w:p w14:paraId="1CE474DD" w14:textId="77777777" w:rsidR="0067231B" w:rsidRPr="00937F1A" w:rsidRDefault="0067231B" w:rsidP="00535A94">
            <w:pPr>
              <w:suppressAutoHyphens/>
              <w:autoSpaceDN w:val="0"/>
              <w:ind w:left="360"/>
              <w:textAlignment w:val="baseline"/>
              <w:rPr>
                <w:rFonts w:ascii="Arial" w:hAnsi="Arial" w:cs="Arial"/>
                <w:b/>
                <w:bCs/>
              </w:rPr>
            </w:pPr>
          </w:p>
          <w:p w14:paraId="0363F910"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2D5685D3"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6B58AD2B"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43F82955"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30895CF6" w14:textId="77777777" w:rsidTr="00535A94">
        <w:trPr>
          <w:trHeight w:val="715"/>
        </w:trPr>
        <w:tc>
          <w:tcPr>
            <w:tcW w:w="2743" w:type="dxa"/>
            <w:shd w:val="clear" w:color="auto" w:fill="BFBFBF" w:themeFill="background1" w:themeFillShade="BF"/>
          </w:tcPr>
          <w:p w14:paraId="687F2E6A"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15 months </w:t>
            </w:r>
          </w:p>
        </w:tc>
        <w:tc>
          <w:tcPr>
            <w:tcW w:w="2194" w:type="dxa"/>
          </w:tcPr>
          <w:p w14:paraId="72247F15"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7D2C3C04"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25075B2B"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264141E3"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0F92D3F7" w14:textId="77777777" w:rsidTr="00535A94">
        <w:trPr>
          <w:trHeight w:val="668"/>
        </w:trPr>
        <w:tc>
          <w:tcPr>
            <w:tcW w:w="2743" w:type="dxa"/>
            <w:shd w:val="clear" w:color="auto" w:fill="BFBFBF" w:themeFill="background1" w:themeFillShade="BF"/>
          </w:tcPr>
          <w:p w14:paraId="20C00563"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18 months </w:t>
            </w:r>
          </w:p>
        </w:tc>
        <w:tc>
          <w:tcPr>
            <w:tcW w:w="2194" w:type="dxa"/>
          </w:tcPr>
          <w:p w14:paraId="019B6D67" w14:textId="77777777" w:rsidR="0067231B" w:rsidRPr="00937F1A" w:rsidRDefault="0067231B" w:rsidP="00535A94">
            <w:pPr>
              <w:suppressAutoHyphens/>
              <w:autoSpaceDN w:val="0"/>
              <w:ind w:left="360"/>
              <w:textAlignment w:val="baseline"/>
              <w:rPr>
                <w:rFonts w:ascii="Arial" w:hAnsi="Arial" w:cs="Arial"/>
                <w:b/>
                <w:bCs/>
              </w:rPr>
            </w:pPr>
          </w:p>
          <w:p w14:paraId="42C0B201"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7579A2EF"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566C9692"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1ED940AC"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079BBCE8" w14:textId="77777777" w:rsidTr="00535A94">
        <w:trPr>
          <w:trHeight w:val="999"/>
        </w:trPr>
        <w:tc>
          <w:tcPr>
            <w:tcW w:w="2743" w:type="dxa"/>
            <w:shd w:val="clear" w:color="auto" w:fill="BFBFBF" w:themeFill="background1" w:themeFillShade="BF"/>
          </w:tcPr>
          <w:p w14:paraId="0EDA572B"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21 months </w:t>
            </w:r>
          </w:p>
        </w:tc>
        <w:tc>
          <w:tcPr>
            <w:tcW w:w="2194" w:type="dxa"/>
          </w:tcPr>
          <w:p w14:paraId="694EB515" w14:textId="77777777" w:rsidR="0067231B" w:rsidRPr="00937F1A" w:rsidRDefault="0067231B" w:rsidP="00535A94">
            <w:pPr>
              <w:suppressAutoHyphens/>
              <w:autoSpaceDN w:val="0"/>
              <w:ind w:left="360"/>
              <w:textAlignment w:val="baseline"/>
              <w:rPr>
                <w:rFonts w:ascii="Arial" w:hAnsi="Arial" w:cs="Arial"/>
                <w:b/>
                <w:bCs/>
              </w:rPr>
            </w:pPr>
          </w:p>
          <w:p w14:paraId="0B85C3C5"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25B40794"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06937649"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622D86DD" w14:textId="77777777" w:rsidR="0067231B" w:rsidRPr="00937F1A" w:rsidRDefault="0067231B" w:rsidP="00535A94">
            <w:pPr>
              <w:suppressAutoHyphens/>
              <w:autoSpaceDN w:val="0"/>
              <w:ind w:left="360"/>
              <w:textAlignment w:val="baseline"/>
              <w:rPr>
                <w:rFonts w:ascii="Arial" w:hAnsi="Arial" w:cs="Arial"/>
                <w:b/>
                <w:bCs/>
              </w:rPr>
            </w:pPr>
          </w:p>
        </w:tc>
      </w:tr>
      <w:tr w:rsidR="0067231B" w:rsidRPr="00937F1A" w14:paraId="5B36DE06" w14:textId="77777777" w:rsidTr="00535A94">
        <w:trPr>
          <w:trHeight w:val="985"/>
        </w:trPr>
        <w:tc>
          <w:tcPr>
            <w:tcW w:w="2743" w:type="dxa"/>
            <w:shd w:val="clear" w:color="auto" w:fill="BFBFBF" w:themeFill="background1" w:themeFillShade="BF"/>
          </w:tcPr>
          <w:p w14:paraId="7CAAC3FA" w14:textId="77777777" w:rsidR="0067231B" w:rsidRPr="00937F1A" w:rsidRDefault="0067231B" w:rsidP="00535A94">
            <w:pPr>
              <w:suppressAutoHyphens/>
              <w:autoSpaceDN w:val="0"/>
              <w:ind w:left="360"/>
              <w:textAlignment w:val="baseline"/>
              <w:rPr>
                <w:rFonts w:ascii="Arial" w:hAnsi="Arial" w:cs="Arial"/>
                <w:b/>
                <w:bCs/>
              </w:rPr>
            </w:pPr>
            <w:r w:rsidRPr="00937F1A">
              <w:rPr>
                <w:rFonts w:ascii="Arial" w:hAnsi="Arial" w:cs="Arial"/>
                <w:b/>
                <w:bCs/>
              </w:rPr>
              <w:t xml:space="preserve">Around 24 months </w:t>
            </w:r>
          </w:p>
        </w:tc>
        <w:tc>
          <w:tcPr>
            <w:tcW w:w="2194" w:type="dxa"/>
          </w:tcPr>
          <w:p w14:paraId="3E2D5AC3" w14:textId="77777777" w:rsidR="0067231B" w:rsidRPr="00937F1A" w:rsidRDefault="0067231B" w:rsidP="00535A94">
            <w:pPr>
              <w:suppressAutoHyphens/>
              <w:autoSpaceDN w:val="0"/>
              <w:ind w:left="360"/>
              <w:textAlignment w:val="baseline"/>
              <w:rPr>
                <w:rFonts w:ascii="Arial" w:hAnsi="Arial" w:cs="Arial"/>
                <w:b/>
                <w:bCs/>
              </w:rPr>
            </w:pPr>
          </w:p>
          <w:p w14:paraId="6CFFB7F0"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29406EDF" w14:textId="77777777" w:rsidR="0067231B" w:rsidRPr="00937F1A" w:rsidRDefault="0067231B" w:rsidP="00535A94">
            <w:pPr>
              <w:suppressAutoHyphens/>
              <w:autoSpaceDN w:val="0"/>
              <w:ind w:left="360"/>
              <w:textAlignment w:val="baseline"/>
              <w:rPr>
                <w:rFonts w:ascii="Arial" w:hAnsi="Arial" w:cs="Arial"/>
                <w:b/>
                <w:bCs/>
              </w:rPr>
            </w:pPr>
          </w:p>
        </w:tc>
        <w:tc>
          <w:tcPr>
            <w:tcW w:w="2270" w:type="dxa"/>
          </w:tcPr>
          <w:p w14:paraId="27EA1E14" w14:textId="77777777" w:rsidR="0067231B" w:rsidRPr="00937F1A" w:rsidRDefault="0067231B" w:rsidP="00535A94">
            <w:pPr>
              <w:suppressAutoHyphens/>
              <w:autoSpaceDN w:val="0"/>
              <w:ind w:left="360"/>
              <w:textAlignment w:val="baseline"/>
              <w:rPr>
                <w:rFonts w:ascii="Arial" w:hAnsi="Arial" w:cs="Arial"/>
                <w:b/>
                <w:bCs/>
              </w:rPr>
            </w:pPr>
          </w:p>
        </w:tc>
        <w:tc>
          <w:tcPr>
            <w:tcW w:w="2350" w:type="dxa"/>
          </w:tcPr>
          <w:p w14:paraId="5B90C087" w14:textId="77777777" w:rsidR="0067231B" w:rsidRPr="00937F1A" w:rsidRDefault="0067231B" w:rsidP="00535A94">
            <w:pPr>
              <w:suppressAutoHyphens/>
              <w:autoSpaceDN w:val="0"/>
              <w:ind w:left="360"/>
              <w:textAlignment w:val="baseline"/>
              <w:rPr>
                <w:rFonts w:ascii="Arial" w:hAnsi="Arial" w:cs="Arial"/>
                <w:b/>
                <w:bCs/>
              </w:rPr>
            </w:pPr>
          </w:p>
        </w:tc>
      </w:tr>
    </w:tbl>
    <w:p w14:paraId="1678AFED" w14:textId="77777777" w:rsidR="00553FDD" w:rsidRPr="00937F1A" w:rsidRDefault="00553FDD" w:rsidP="00553FDD">
      <w:pPr>
        <w:tabs>
          <w:tab w:val="left" w:pos="7450"/>
        </w:tabs>
        <w:rPr>
          <w:rFonts w:ascii="Arial" w:hAnsi="Arial" w:cs="Arial"/>
          <w:lang w:val="en-GB" w:eastAsia="en-GB"/>
        </w:rPr>
      </w:pPr>
      <w:r w:rsidRPr="00937F1A">
        <w:rPr>
          <w:rFonts w:ascii="Arial" w:hAnsi="Arial" w:cs="Arial"/>
          <w:lang w:val="en-GB" w:eastAsia="en-GB"/>
        </w:rPr>
        <w:tab/>
      </w:r>
    </w:p>
    <w:p w14:paraId="480FB224" w14:textId="30004C37" w:rsidR="005C7368" w:rsidRPr="00937F1A" w:rsidRDefault="005C7368" w:rsidP="00553FDD">
      <w:pPr>
        <w:tabs>
          <w:tab w:val="left" w:pos="7450"/>
        </w:tabs>
        <w:rPr>
          <w:rFonts w:ascii="Arial" w:hAnsi="Arial" w:cs="Arial"/>
          <w:lang w:val="en-GB" w:eastAsia="en-GB"/>
        </w:rPr>
      </w:pPr>
    </w:p>
    <w:p w14:paraId="3B2CF5BD" w14:textId="77777777" w:rsidR="005A1BD8" w:rsidRPr="00937F1A" w:rsidRDefault="005A1BD8" w:rsidP="00535A94">
      <w:pPr>
        <w:suppressAutoHyphens/>
        <w:autoSpaceDN w:val="0"/>
        <w:ind w:left="360"/>
        <w:textAlignment w:val="baseline"/>
        <w:rPr>
          <w:rFonts w:ascii="Arial" w:hAnsi="Arial" w:cs="Arial"/>
        </w:rPr>
      </w:pPr>
    </w:p>
    <w:p w14:paraId="7883FAA8" w14:textId="77777777" w:rsidR="005A1BD8" w:rsidRPr="00937F1A" w:rsidRDefault="005A1BD8" w:rsidP="00535A94">
      <w:pPr>
        <w:suppressAutoHyphens/>
        <w:autoSpaceDN w:val="0"/>
        <w:ind w:left="360"/>
        <w:textAlignment w:val="baseline"/>
        <w:rPr>
          <w:rFonts w:ascii="Arial" w:hAnsi="Arial" w:cs="Arial"/>
        </w:rPr>
      </w:pPr>
    </w:p>
    <w:p w14:paraId="3460FA2C" w14:textId="77777777" w:rsidR="005A1BD8" w:rsidRPr="00937F1A" w:rsidRDefault="005A1BD8" w:rsidP="00535A94">
      <w:pPr>
        <w:suppressAutoHyphens/>
        <w:autoSpaceDN w:val="0"/>
        <w:ind w:left="360"/>
        <w:textAlignment w:val="baseline"/>
        <w:rPr>
          <w:rFonts w:ascii="Arial" w:hAnsi="Arial" w:cs="Arial"/>
        </w:rPr>
      </w:pPr>
    </w:p>
    <w:p w14:paraId="1CF03910" w14:textId="77777777" w:rsidR="00EF13AC" w:rsidRPr="00937F1A" w:rsidRDefault="00EF13AC" w:rsidP="00535A94">
      <w:pPr>
        <w:suppressAutoHyphens/>
        <w:autoSpaceDN w:val="0"/>
        <w:ind w:left="360"/>
        <w:textAlignment w:val="baseline"/>
        <w:rPr>
          <w:rFonts w:ascii="Arial" w:hAnsi="Arial" w:cs="Arial"/>
        </w:rPr>
      </w:pPr>
    </w:p>
    <w:p w14:paraId="3B3902FB" w14:textId="77777777" w:rsidR="0067231B" w:rsidRPr="00937F1A" w:rsidRDefault="0067231B" w:rsidP="00EF13AC">
      <w:pPr>
        <w:rPr>
          <w:rFonts w:ascii="Arial" w:hAnsi="Arial" w:cs="Arial"/>
          <w:lang w:val="en-GB" w:eastAsia="en-GB"/>
        </w:rPr>
      </w:pPr>
    </w:p>
    <w:p w14:paraId="0DA5AC3A" w14:textId="77777777" w:rsidR="0067231B" w:rsidRPr="00937F1A" w:rsidRDefault="0067231B" w:rsidP="00EF13AC">
      <w:pPr>
        <w:rPr>
          <w:rFonts w:ascii="Arial" w:hAnsi="Arial" w:cs="Arial"/>
          <w:lang w:val="en-GB" w:eastAsia="en-GB"/>
        </w:rPr>
      </w:pPr>
    </w:p>
    <w:p w14:paraId="7A730528" w14:textId="77777777" w:rsidR="0067231B" w:rsidRPr="00937F1A" w:rsidRDefault="0067231B" w:rsidP="00EF13AC">
      <w:pPr>
        <w:rPr>
          <w:rFonts w:ascii="Arial" w:hAnsi="Arial" w:cs="Arial"/>
          <w:lang w:val="en-GB" w:eastAsia="en-GB"/>
        </w:rPr>
      </w:pPr>
    </w:p>
    <w:p w14:paraId="0BFCDA0C" w14:textId="77777777" w:rsidR="0067231B" w:rsidRPr="00937F1A" w:rsidRDefault="0067231B" w:rsidP="00EF13AC">
      <w:pPr>
        <w:rPr>
          <w:rFonts w:ascii="Arial" w:hAnsi="Arial" w:cs="Arial"/>
          <w:lang w:val="en-GB" w:eastAsia="en-GB"/>
        </w:rPr>
      </w:pPr>
    </w:p>
    <w:p w14:paraId="51686010" w14:textId="77777777" w:rsidR="0067231B" w:rsidRPr="00937F1A" w:rsidRDefault="0067231B" w:rsidP="00EF13AC">
      <w:pPr>
        <w:rPr>
          <w:rFonts w:ascii="Arial" w:hAnsi="Arial" w:cs="Arial"/>
          <w:lang w:val="en-GB" w:eastAsia="en-GB"/>
        </w:rPr>
      </w:pPr>
    </w:p>
    <w:p w14:paraId="4CCBDC1E" w14:textId="77777777" w:rsidR="0067231B" w:rsidRPr="00937F1A" w:rsidRDefault="0067231B" w:rsidP="00EF13AC">
      <w:pPr>
        <w:rPr>
          <w:rFonts w:ascii="Arial" w:hAnsi="Arial" w:cs="Arial"/>
          <w:lang w:val="en-GB" w:eastAsia="en-GB"/>
        </w:rPr>
      </w:pPr>
    </w:p>
    <w:p w14:paraId="72E570A4" w14:textId="77777777" w:rsidR="0067231B" w:rsidRPr="00937F1A" w:rsidRDefault="0067231B" w:rsidP="00EF13AC">
      <w:pPr>
        <w:rPr>
          <w:rFonts w:ascii="Arial" w:hAnsi="Arial" w:cs="Arial"/>
          <w:lang w:val="en-GB" w:eastAsia="en-GB"/>
        </w:rPr>
      </w:pPr>
    </w:p>
    <w:p w14:paraId="3686553F" w14:textId="77777777" w:rsidR="0067231B" w:rsidRPr="00937F1A" w:rsidRDefault="0067231B" w:rsidP="00EF13AC">
      <w:pPr>
        <w:rPr>
          <w:rFonts w:ascii="Arial" w:hAnsi="Arial" w:cs="Arial"/>
          <w:lang w:val="en-GB" w:eastAsia="en-GB"/>
        </w:rPr>
      </w:pPr>
    </w:p>
    <w:p w14:paraId="28E1AB75" w14:textId="77777777" w:rsidR="0067231B" w:rsidRPr="00937F1A" w:rsidRDefault="0067231B" w:rsidP="00EF13AC">
      <w:pPr>
        <w:rPr>
          <w:rFonts w:ascii="Arial" w:hAnsi="Arial" w:cs="Arial"/>
          <w:lang w:val="en-GB" w:eastAsia="en-GB"/>
        </w:rPr>
      </w:pPr>
    </w:p>
    <w:p w14:paraId="4131FDBC" w14:textId="77777777" w:rsidR="0067231B" w:rsidRPr="00937F1A" w:rsidRDefault="0067231B" w:rsidP="00EF13AC">
      <w:pPr>
        <w:rPr>
          <w:rFonts w:ascii="Arial" w:hAnsi="Arial" w:cs="Arial"/>
          <w:lang w:val="en-GB" w:eastAsia="en-GB"/>
        </w:rPr>
      </w:pPr>
    </w:p>
    <w:p w14:paraId="6C44939B" w14:textId="77777777" w:rsidR="0067231B" w:rsidRPr="00937F1A" w:rsidRDefault="0067231B" w:rsidP="00EF13AC">
      <w:pPr>
        <w:rPr>
          <w:rFonts w:ascii="Arial" w:hAnsi="Arial" w:cs="Arial"/>
          <w:lang w:val="en-GB" w:eastAsia="en-GB"/>
        </w:rPr>
      </w:pPr>
    </w:p>
    <w:p w14:paraId="26977819" w14:textId="77777777" w:rsidR="0067231B" w:rsidRPr="00937F1A" w:rsidRDefault="0067231B" w:rsidP="00EF13AC">
      <w:pPr>
        <w:rPr>
          <w:rFonts w:ascii="Arial" w:hAnsi="Arial" w:cs="Arial"/>
          <w:lang w:val="en-GB" w:eastAsia="en-GB"/>
        </w:rPr>
      </w:pPr>
    </w:p>
    <w:p w14:paraId="0D1658E3" w14:textId="77777777" w:rsidR="0067231B" w:rsidRPr="00937F1A" w:rsidRDefault="0067231B" w:rsidP="00EF13AC">
      <w:pPr>
        <w:rPr>
          <w:rFonts w:ascii="Arial" w:hAnsi="Arial" w:cs="Arial"/>
          <w:lang w:val="en-GB" w:eastAsia="en-GB"/>
        </w:rPr>
      </w:pPr>
    </w:p>
    <w:p w14:paraId="58B3D843" w14:textId="77777777" w:rsidR="0067231B" w:rsidRPr="00937F1A" w:rsidRDefault="0067231B" w:rsidP="00EF13AC">
      <w:pPr>
        <w:rPr>
          <w:rFonts w:ascii="Arial" w:hAnsi="Arial" w:cs="Arial"/>
          <w:lang w:val="en-GB" w:eastAsia="en-GB"/>
        </w:rPr>
      </w:pPr>
    </w:p>
    <w:p w14:paraId="700812EB" w14:textId="77777777" w:rsidR="0067231B" w:rsidRPr="00937F1A" w:rsidRDefault="0067231B" w:rsidP="00EF13AC">
      <w:pPr>
        <w:rPr>
          <w:rFonts w:ascii="Arial" w:hAnsi="Arial" w:cs="Arial"/>
          <w:lang w:val="en-GB" w:eastAsia="en-GB"/>
        </w:rPr>
      </w:pPr>
    </w:p>
    <w:p w14:paraId="7AEFF2E9" w14:textId="77777777" w:rsidR="0067231B" w:rsidRPr="00937F1A" w:rsidRDefault="0067231B" w:rsidP="00EF13AC">
      <w:pPr>
        <w:rPr>
          <w:rFonts w:ascii="Arial" w:hAnsi="Arial" w:cs="Arial"/>
          <w:lang w:val="en-GB" w:eastAsia="en-GB"/>
        </w:rPr>
      </w:pPr>
    </w:p>
    <w:p w14:paraId="520D09CB" w14:textId="77777777" w:rsidR="0067231B" w:rsidRPr="00937F1A" w:rsidRDefault="0067231B" w:rsidP="00EF13AC">
      <w:pPr>
        <w:rPr>
          <w:rFonts w:ascii="Arial" w:hAnsi="Arial" w:cs="Arial"/>
          <w:lang w:val="en-GB" w:eastAsia="en-GB"/>
        </w:rPr>
      </w:pPr>
    </w:p>
    <w:p w14:paraId="296A891F" w14:textId="77777777" w:rsidR="0067231B" w:rsidRPr="00937F1A" w:rsidRDefault="0067231B" w:rsidP="00EF13AC">
      <w:pPr>
        <w:rPr>
          <w:rFonts w:ascii="Arial" w:hAnsi="Arial" w:cs="Arial"/>
          <w:lang w:val="en-GB" w:eastAsia="en-GB"/>
        </w:rPr>
      </w:pPr>
    </w:p>
    <w:p w14:paraId="6AE8586F" w14:textId="77777777" w:rsidR="0067231B" w:rsidRPr="00937F1A" w:rsidRDefault="0067231B" w:rsidP="00EF13AC">
      <w:pPr>
        <w:rPr>
          <w:rFonts w:ascii="Arial" w:hAnsi="Arial" w:cs="Arial"/>
          <w:lang w:val="en-GB" w:eastAsia="en-GB"/>
        </w:rPr>
      </w:pPr>
    </w:p>
    <w:p w14:paraId="7CA67B2A" w14:textId="77777777" w:rsidR="0067231B" w:rsidRPr="00937F1A" w:rsidRDefault="0067231B" w:rsidP="00EF13AC">
      <w:pPr>
        <w:rPr>
          <w:rFonts w:ascii="Arial" w:hAnsi="Arial" w:cs="Arial"/>
          <w:lang w:val="en-GB" w:eastAsia="en-GB"/>
        </w:rPr>
      </w:pPr>
    </w:p>
    <w:p w14:paraId="5BB9C7C0" w14:textId="77777777" w:rsidR="0067231B" w:rsidRPr="00937F1A" w:rsidRDefault="0067231B" w:rsidP="00EF13AC">
      <w:pPr>
        <w:rPr>
          <w:rFonts w:ascii="Arial" w:hAnsi="Arial" w:cs="Arial"/>
          <w:lang w:val="en-GB" w:eastAsia="en-GB"/>
        </w:rPr>
      </w:pPr>
    </w:p>
    <w:p w14:paraId="4D7C0AD4" w14:textId="77777777" w:rsidR="0067231B" w:rsidRPr="00937F1A" w:rsidRDefault="0067231B" w:rsidP="00EF13AC">
      <w:pPr>
        <w:rPr>
          <w:rFonts w:ascii="Arial" w:hAnsi="Arial" w:cs="Arial"/>
          <w:lang w:val="en-GB" w:eastAsia="en-GB"/>
        </w:rPr>
      </w:pPr>
    </w:p>
    <w:p w14:paraId="79385338" w14:textId="77777777" w:rsidR="0067231B" w:rsidRPr="00937F1A" w:rsidRDefault="0067231B" w:rsidP="00EF13AC">
      <w:pPr>
        <w:rPr>
          <w:rFonts w:ascii="Arial" w:hAnsi="Arial" w:cs="Arial"/>
          <w:lang w:val="en-GB" w:eastAsia="en-GB"/>
        </w:rPr>
      </w:pPr>
    </w:p>
    <w:p w14:paraId="4B98EA20" w14:textId="77777777" w:rsidR="0067231B" w:rsidRPr="00937F1A" w:rsidRDefault="0067231B" w:rsidP="00EF13AC">
      <w:pPr>
        <w:rPr>
          <w:rFonts w:ascii="Arial" w:hAnsi="Arial" w:cs="Arial"/>
          <w:lang w:val="en-GB" w:eastAsia="en-GB"/>
        </w:rPr>
      </w:pPr>
    </w:p>
    <w:p w14:paraId="67D6DAD6" w14:textId="77777777" w:rsidR="0067231B" w:rsidRPr="00937F1A" w:rsidRDefault="0067231B" w:rsidP="00EF13AC">
      <w:pPr>
        <w:rPr>
          <w:rFonts w:ascii="Arial" w:hAnsi="Arial" w:cs="Arial"/>
          <w:lang w:val="en-GB" w:eastAsia="en-GB"/>
        </w:rPr>
      </w:pPr>
    </w:p>
    <w:p w14:paraId="72896855" w14:textId="77777777" w:rsidR="0067231B" w:rsidRPr="00937F1A" w:rsidRDefault="0067231B" w:rsidP="00EF13AC">
      <w:pPr>
        <w:rPr>
          <w:rFonts w:ascii="Arial" w:hAnsi="Arial" w:cs="Arial"/>
          <w:lang w:val="en-GB" w:eastAsia="en-GB"/>
        </w:rPr>
      </w:pPr>
    </w:p>
    <w:p w14:paraId="3AEEE1B9" w14:textId="77777777" w:rsidR="0067231B" w:rsidRPr="00937F1A" w:rsidRDefault="0067231B" w:rsidP="00EF13AC">
      <w:pPr>
        <w:rPr>
          <w:rFonts w:ascii="Arial" w:hAnsi="Arial" w:cs="Arial"/>
          <w:lang w:val="en-GB" w:eastAsia="en-GB"/>
        </w:rPr>
      </w:pPr>
    </w:p>
    <w:tbl>
      <w:tblPr>
        <w:tblStyle w:val="TableGrid"/>
        <w:tblW w:w="0" w:type="auto"/>
        <w:tblInd w:w="562" w:type="dxa"/>
        <w:tblLook w:val="04A0" w:firstRow="1" w:lastRow="0" w:firstColumn="1" w:lastColumn="0" w:noHBand="0" w:noVBand="1"/>
      </w:tblPr>
      <w:tblGrid>
        <w:gridCol w:w="2891"/>
        <w:gridCol w:w="2892"/>
        <w:gridCol w:w="2892"/>
        <w:gridCol w:w="2892"/>
        <w:gridCol w:w="2892"/>
      </w:tblGrid>
      <w:tr w:rsidR="00535A94" w:rsidRPr="00937F1A" w14:paraId="73824195" w14:textId="77777777">
        <w:tc>
          <w:tcPr>
            <w:tcW w:w="2891" w:type="dxa"/>
          </w:tcPr>
          <w:p w14:paraId="3DD31397" w14:textId="77777777" w:rsidR="00535A94" w:rsidRPr="00937F1A" w:rsidRDefault="00535A94">
            <w:pPr>
              <w:suppressAutoHyphens/>
              <w:autoSpaceDN w:val="0"/>
              <w:ind w:left="360"/>
              <w:textAlignment w:val="baseline"/>
              <w:rPr>
                <w:rFonts w:ascii="Arial" w:hAnsi="Arial" w:cs="Arial"/>
              </w:rPr>
            </w:pPr>
            <w:r w:rsidRPr="00937F1A">
              <w:rPr>
                <w:rFonts w:ascii="Arial" w:hAnsi="Arial" w:cs="Arial"/>
                <w:lang w:val="en-GB" w:eastAsia="en-GB"/>
              </w:rPr>
              <w:br w:type="page"/>
            </w:r>
            <w:r w:rsidRPr="00937F1A">
              <w:rPr>
                <w:rFonts w:ascii="Arial" w:hAnsi="Arial" w:cs="Arial"/>
              </w:rPr>
              <w:t xml:space="preserve">Baseline </w:t>
            </w:r>
          </w:p>
        </w:tc>
        <w:tc>
          <w:tcPr>
            <w:tcW w:w="2892" w:type="dxa"/>
          </w:tcPr>
          <w:p w14:paraId="65A36716" w14:textId="77777777" w:rsidR="00535A94" w:rsidRPr="00937F1A" w:rsidRDefault="00535A94">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48B6B206" w14:textId="77777777" w:rsidR="00535A94" w:rsidRPr="00937F1A" w:rsidRDefault="00535A94">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23D873C3" w14:textId="77777777" w:rsidR="00535A94" w:rsidRPr="00937F1A" w:rsidRDefault="00535A94">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41DDC2AD" w14:textId="77777777" w:rsidR="00535A94" w:rsidRPr="00937F1A" w:rsidRDefault="00535A94">
            <w:pPr>
              <w:suppressAutoHyphens/>
              <w:autoSpaceDN w:val="0"/>
              <w:ind w:left="360"/>
              <w:textAlignment w:val="baseline"/>
              <w:rPr>
                <w:rFonts w:ascii="Arial" w:hAnsi="Arial" w:cs="Arial"/>
              </w:rPr>
            </w:pPr>
            <w:r w:rsidRPr="00937F1A">
              <w:rPr>
                <w:rFonts w:ascii="Arial" w:hAnsi="Arial" w:cs="Arial"/>
              </w:rPr>
              <w:t xml:space="preserve">Date reviewed </w:t>
            </w:r>
          </w:p>
        </w:tc>
      </w:tr>
      <w:tr w:rsidR="00535A94" w:rsidRPr="00937F1A" w14:paraId="75C50A06" w14:textId="77777777">
        <w:tc>
          <w:tcPr>
            <w:tcW w:w="2891" w:type="dxa"/>
          </w:tcPr>
          <w:p w14:paraId="671AF00E" w14:textId="77777777" w:rsidR="00535A94" w:rsidRPr="00937F1A" w:rsidRDefault="00535A94">
            <w:pPr>
              <w:pStyle w:val="Header"/>
              <w:rPr>
                <w:rFonts w:ascii="Arial" w:hAnsi="Arial" w:cs="Arial"/>
              </w:rPr>
            </w:pPr>
          </w:p>
        </w:tc>
        <w:tc>
          <w:tcPr>
            <w:tcW w:w="2892" w:type="dxa"/>
          </w:tcPr>
          <w:p w14:paraId="0F783DE7" w14:textId="77777777" w:rsidR="00535A94" w:rsidRPr="00937F1A" w:rsidRDefault="00535A94">
            <w:pPr>
              <w:pStyle w:val="Header"/>
              <w:rPr>
                <w:rFonts w:ascii="Arial" w:hAnsi="Arial" w:cs="Arial"/>
              </w:rPr>
            </w:pPr>
          </w:p>
        </w:tc>
        <w:tc>
          <w:tcPr>
            <w:tcW w:w="2892" w:type="dxa"/>
          </w:tcPr>
          <w:p w14:paraId="12EB8137" w14:textId="77777777" w:rsidR="00535A94" w:rsidRPr="00937F1A" w:rsidRDefault="00535A94">
            <w:pPr>
              <w:pStyle w:val="Header"/>
              <w:rPr>
                <w:rFonts w:ascii="Arial" w:hAnsi="Arial" w:cs="Arial"/>
              </w:rPr>
            </w:pPr>
          </w:p>
        </w:tc>
        <w:tc>
          <w:tcPr>
            <w:tcW w:w="2892" w:type="dxa"/>
          </w:tcPr>
          <w:p w14:paraId="6FC8DA98" w14:textId="77777777" w:rsidR="00535A94" w:rsidRPr="00937F1A" w:rsidRDefault="00535A94">
            <w:pPr>
              <w:pStyle w:val="Header"/>
              <w:rPr>
                <w:rFonts w:ascii="Arial" w:hAnsi="Arial" w:cs="Arial"/>
              </w:rPr>
            </w:pPr>
          </w:p>
        </w:tc>
        <w:tc>
          <w:tcPr>
            <w:tcW w:w="2892" w:type="dxa"/>
          </w:tcPr>
          <w:p w14:paraId="0776DB3B" w14:textId="77777777" w:rsidR="00535A94" w:rsidRPr="00937F1A" w:rsidRDefault="00535A94">
            <w:pPr>
              <w:pStyle w:val="Header"/>
              <w:rPr>
                <w:rFonts w:ascii="Arial" w:hAnsi="Arial" w:cs="Arial"/>
              </w:rPr>
            </w:pPr>
          </w:p>
        </w:tc>
      </w:tr>
    </w:tbl>
    <w:tbl>
      <w:tblPr>
        <w:tblStyle w:val="TableGrid"/>
        <w:tblpPr w:leftFromText="180" w:rightFromText="180" w:vertAnchor="page" w:horzAnchor="margin" w:tblpXSpec="center" w:tblpY="1751"/>
        <w:tblW w:w="11477" w:type="dxa"/>
        <w:tblLook w:val="04A0" w:firstRow="1" w:lastRow="0" w:firstColumn="1" w:lastColumn="0" w:noHBand="0" w:noVBand="1"/>
      </w:tblPr>
      <w:tblGrid>
        <w:gridCol w:w="2547"/>
        <w:gridCol w:w="2873"/>
        <w:gridCol w:w="2711"/>
        <w:gridCol w:w="3346"/>
      </w:tblGrid>
      <w:tr w:rsidR="00150A7C" w:rsidRPr="00937F1A" w14:paraId="0CF97772" w14:textId="77777777" w:rsidTr="00150A7C">
        <w:trPr>
          <w:trHeight w:val="927"/>
        </w:trPr>
        <w:tc>
          <w:tcPr>
            <w:tcW w:w="11477" w:type="dxa"/>
            <w:gridSpan w:val="4"/>
            <w:shd w:val="clear" w:color="auto" w:fill="BFBFBF" w:themeFill="background1" w:themeFillShade="BF"/>
          </w:tcPr>
          <w:p w14:paraId="3ED859CA" w14:textId="44C432E8" w:rsidR="00150A7C" w:rsidRPr="00937F1A" w:rsidRDefault="00BD7DA1" w:rsidP="00150A7C">
            <w:pPr>
              <w:suppressAutoHyphens/>
              <w:autoSpaceDN w:val="0"/>
              <w:ind w:left="360"/>
              <w:jc w:val="center"/>
              <w:textAlignment w:val="baseline"/>
              <w:rPr>
                <w:rFonts w:ascii="Arial" w:hAnsi="Arial" w:cs="Arial"/>
                <w:b/>
                <w:bCs/>
                <w:sz w:val="32"/>
                <w:szCs w:val="32"/>
              </w:rPr>
            </w:pPr>
            <w:r w:rsidRPr="00937F1A">
              <w:rPr>
                <w:rFonts w:ascii="Arial" w:hAnsi="Arial" w:cs="Arial"/>
                <w:b/>
                <w:bCs/>
                <w:sz w:val="32"/>
                <w:szCs w:val="32"/>
              </w:rPr>
              <w:t xml:space="preserve">Summary of </w:t>
            </w:r>
            <w:r w:rsidR="00150A7C" w:rsidRPr="00937F1A">
              <w:rPr>
                <w:rFonts w:ascii="Arial" w:hAnsi="Arial" w:cs="Arial"/>
                <w:b/>
                <w:bCs/>
                <w:sz w:val="32"/>
                <w:szCs w:val="32"/>
              </w:rPr>
              <w:t xml:space="preserve">Personal </w:t>
            </w:r>
            <w:r w:rsidR="009038EC" w:rsidRPr="00937F1A">
              <w:rPr>
                <w:rFonts w:ascii="Arial" w:hAnsi="Arial" w:cs="Arial"/>
                <w:b/>
                <w:bCs/>
                <w:sz w:val="32"/>
                <w:szCs w:val="32"/>
              </w:rPr>
              <w:t>S</w:t>
            </w:r>
            <w:r w:rsidR="00150A7C" w:rsidRPr="00937F1A">
              <w:rPr>
                <w:rFonts w:ascii="Arial" w:hAnsi="Arial" w:cs="Arial"/>
                <w:b/>
                <w:bCs/>
                <w:sz w:val="32"/>
                <w:szCs w:val="32"/>
              </w:rPr>
              <w:t xml:space="preserve">ocial </w:t>
            </w:r>
            <w:r w:rsidR="009038EC" w:rsidRPr="00937F1A">
              <w:rPr>
                <w:rFonts w:ascii="Arial" w:hAnsi="Arial" w:cs="Arial"/>
                <w:b/>
                <w:bCs/>
                <w:sz w:val="32"/>
                <w:szCs w:val="32"/>
              </w:rPr>
              <w:t>E</w:t>
            </w:r>
            <w:r w:rsidR="00150A7C" w:rsidRPr="00937F1A">
              <w:rPr>
                <w:rFonts w:ascii="Arial" w:hAnsi="Arial" w:cs="Arial"/>
                <w:b/>
                <w:bCs/>
                <w:sz w:val="32"/>
                <w:szCs w:val="32"/>
              </w:rPr>
              <w:t xml:space="preserve">motional </w:t>
            </w:r>
            <w:r w:rsidR="009038EC" w:rsidRPr="00937F1A">
              <w:rPr>
                <w:rFonts w:ascii="Arial" w:hAnsi="Arial" w:cs="Arial"/>
                <w:b/>
                <w:bCs/>
                <w:sz w:val="32"/>
                <w:szCs w:val="32"/>
              </w:rPr>
              <w:t>D</w:t>
            </w:r>
            <w:r w:rsidR="00150A7C" w:rsidRPr="00937F1A">
              <w:rPr>
                <w:rFonts w:ascii="Arial" w:hAnsi="Arial" w:cs="Arial"/>
                <w:b/>
                <w:bCs/>
                <w:sz w:val="32"/>
                <w:szCs w:val="32"/>
              </w:rPr>
              <w:t xml:space="preserve">evelopment </w:t>
            </w:r>
          </w:p>
        </w:tc>
      </w:tr>
      <w:tr w:rsidR="00150A7C" w:rsidRPr="00937F1A" w14:paraId="0E4DF3B1" w14:textId="77777777" w:rsidTr="00150A7C">
        <w:trPr>
          <w:trHeight w:val="927"/>
        </w:trPr>
        <w:tc>
          <w:tcPr>
            <w:tcW w:w="2547" w:type="dxa"/>
            <w:shd w:val="clear" w:color="auto" w:fill="BFBFBF" w:themeFill="background1" w:themeFillShade="BF"/>
          </w:tcPr>
          <w:p w14:paraId="59681AD1" w14:textId="77777777" w:rsidR="00150A7C" w:rsidRPr="00937F1A" w:rsidRDefault="00150A7C" w:rsidP="00150A7C">
            <w:pPr>
              <w:suppressAutoHyphens/>
              <w:autoSpaceDN w:val="0"/>
              <w:ind w:left="360"/>
              <w:textAlignment w:val="baseline"/>
              <w:rPr>
                <w:rFonts w:ascii="Arial" w:hAnsi="Arial" w:cs="Arial"/>
                <w:b/>
                <w:bCs/>
              </w:rPr>
            </w:pPr>
          </w:p>
        </w:tc>
        <w:tc>
          <w:tcPr>
            <w:tcW w:w="2873" w:type="dxa"/>
            <w:shd w:val="clear" w:color="auto" w:fill="D9D9D9" w:themeFill="background1" w:themeFillShade="D9"/>
          </w:tcPr>
          <w:p w14:paraId="09D9ABEE" w14:textId="77777777" w:rsidR="00150A7C" w:rsidRPr="00937F1A" w:rsidRDefault="00150A7C" w:rsidP="00150A7C">
            <w:pPr>
              <w:jc w:val="center"/>
              <w:rPr>
                <w:rFonts w:ascii="Arial" w:hAnsi="Arial" w:cs="Arial"/>
                <w:b/>
                <w:bCs/>
              </w:rPr>
            </w:pPr>
            <w:r w:rsidRPr="00937F1A">
              <w:rPr>
                <w:rFonts w:ascii="Arial" w:hAnsi="Arial" w:cs="Arial"/>
                <w:b/>
                <w:bCs/>
              </w:rPr>
              <w:t>Self-Regulation</w:t>
            </w:r>
          </w:p>
          <w:p w14:paraId="7EA5816E" w14:textId="77777777" w:rsidR="00150A7C" w:rsidRPr="00937F1A" w:rsidRDefault="00150A7C" w:rsidP="00150A7C">
            <w:pPr>
              <w:jc w:val="center"/>
              <w:rPr>
                <w:rFonts w:ascii="Arial" w:hAnsi="Arial" w:cs="Arial"/>
                <w:b/>
                <w:bCs/>
              </w:rPr>
            </w:pPr>
            <w:r w:rsidRPr="00937F1A">
              <w:rPr>
                <w:rFonts w:ascii="Arial" w:hAnsi="Arial" w:cs="Arial"/>
                <w:b/>
                <w:bCs/>
              </w:rPr>
              <w:t>(Behaviour)</w:t>
            </w:r>
          </w:p>
          <w:p w14:paraId="2E634D1A" w14:textId="611C1F72" w:rsidR="00150A7C" w:rsidRPr="00937F1A" w:rsidRDefault="00150A7C" w:rsidP="00150A7C">
            <w:pPr>
              <w:jc w:val="center"/>
              <w:rPr>
                <w:rFonts w:ascii="Arial" w:hAnsi="Arial" w:cs="Arial"/>
                <w:b/>
                <w:bCs/>
              </w:rPr>
            </w:pPr>
            <w:r w:rsidRPr="00937F1A">
              <w:rPr>
                <w:rFonts w:ascii="Arial" w:hAnsi="Arial" w:cs="Arial"/>
                <w:b/>
                <w:bCs/>
              </w:rPr>
              <w:t xml:space="preserve">(Emotional </w:t>
            </w:r>
            <w:r w:rsidR="0003569B" w:rsidRPr="00937F1A">
              <w:rPr>
                <w:rFonts w:ascii="Arial" w:hAnsi="Arial" w:cs="Arial"/>
                <w:b/>
                <w:bCs/>
              </w:rPr>
              <w:t>R</w:t>
            </w:r>
            <w:r w:rsidRPr="00937F1A">
              <w:rPr>
                <w:rFonts w:ascii="Arial" w:hAnsi="Arial" w:cs="Arial"/>
                <w:b/>
                <w:bCs/>
              </w:rPr>
              <w:t>egulation)</w:t>
            </w:r>
          </w:p>
        </w:tc>
        <w:tc>
          <w:tcPr>
            <w:tcW w:w="2711" w:type="dxa"/>
            <w:shd w:val="clear" w:color="auto" w:fill="D9D9D9" w:themeFill="background1" w:themeFillShade="D9"/>
          </w:tcPr>
          <w:p w14:paraId="3291A6E7" w14:textId="77777777" w:rsidR="00150A7C" w:rsidRPr="00937F1A" w:rsidRDefault="00150A7C" w:rsidP="00150A7C">
            <w:pPr>
              <w:jc w:val="center"/>
              <w:rPr>
                <w:rFonts w:ascii="Arial" w:hAnsi="Arial" w:cs="Arial"/>
                <w:b/>
                <w:bCs/>
              </w:rPr>
            </w:pPr>
            <w:r w:rsidRPr="00937F1A">
              <w:rPr>
                <w:rFonts w:ascii="Arial" w:hAnsi="Arial" w:cs="Arial"/>
                <w:b/>
                <w:bCs/>
              </w:rPr>
              <w:t>Managing Self</w:t>
            </w:r>
          </w:p>
          <w:p w14:paraId="18BCB833" w14:textId="1864F880" w:rsidR="00150A7C" w:rsidRPr="00937F1A" w:rsidRDefault="00150A7C" w:rsidP="00150A7C">
            <w:pPr>
              <w:jc w:val="center"/>
              <w:rPr>
                <w:rFonts w:ascii="Arial" w:hAnsi="Arial" w:cs="Arial"/>
                <w:b/>
                <w:bCs/>
              </w:rPr>
            </w:pPr>
            <w:r w:rsidRPr="00937F1A">
              <w:rPr>
                <w:rFonts w:ascii="Arial" w:hAnsi="Arial" w:cs="Arial"/>
                <w:b/>
                <w:bCs/>
              </w:rPr>
              <w:t xml:space="preserve">(Awareness of </w:t>
            </w:r>
            <w:r w:rsidR="00F72273" w:rsidRPr="00937F1A">
              <w:rPr>
                <w:rFonts w:ascii="Arial" w:hAnsi="Arial" w:cs="Arial"/>
                <w:b/>
                <w:bCs/>
              </w:rPr>
              <w:t>S</w:t>
            </w:r>
            <w:r w:rsidRPr="00937F1A">
              <w:rPr>
                <w:rFonts w:ascii="Arial" w:hAnsi="Arial" w:cs="Arial"/>
                <w:b/>
                <w:bCs/>
              </w:rPr>
              <w:t>elf)</w:t>
            </w:r>
          </w:p>
        </w:tc>
        <w:tc>
          <w:tcPr>
            <w:tcW w:w="3346" w:type="dxa"/>
            <w:shd w:val="clear" w:color="auto" w:fill="D9D9D9" w:themeFill="background1" w:themeFillShade="D9"/>
          </w:tcPr>
          <w:p w14:paraId="1AF32C8F" w14:textId="77777777" w:rsidR="00150A7C" w:rsidRPr="00937F1A" w:rsidRDefault="00150A7C" w:rsidP="00150A7C">
            <w:pPr>
              <w:jc w:val="center"/>
              <w:rPr>
                <w:rFonts w:ascii="Arial" w:hAnsi="Arial" w:cs="Arial"/>
                <w:b/>
                <w:bCs/>
              </w:rPr>
            </w:pPr>
            <w:r w:rsidRPr="00937F1A">
              <w:rPr>
                <w:rFonts w:ascii="Arial" w:hAnsi="Arial" w:cs="Arial"/>
                <w:b/>
                <w:bCs/>
              </w:rPr>
              <w:t>Building Relationships</w:t>
            </w:r>
          </w:p>
          <w:p w14:paraId="7E012DFB" w14:textId="6C6633A9" w:rsidR="00150A7C" w:rsidRPr="00937F1A" w:rsidRDefault="00150A7C" w:rsidP="00150A7C">
            <w:pPr>
              <w:jc w:val="center"/>
              <w:rPr>
                <w:rFonts w:ascii="Arial" w:hAnsi="Arial" w:cs="Arial"/>
                <w:b/>
                <w:bCs/>
              </w:rPr>
            </w:pPr>
            <w:r w:rsidRPr="00937F1A">
              <w:rPr>
                <w:rFonts w:ascii="Arial" w:hAnsi="Arial" w:cs="Arial"/>
                <w:b/>
                <w:bCs/>
              </w:rPr>
              <w:t xml:space="preserve">(Awareness of </w:t>
            </w:r>
            <w:r w:rsidR="00F72273" w:rsidRPr="00937F1A">
              <w:rPr>
                <w:rFonts w:ascii="Arial" w:hAnsi="Arial" w:cs="Arial"/>
                <w:b/>
                <w:bCs/>
              </w:rPr>
              <w:t>O</w:t>
            </w:r>
            <w:r w:rsidRPr="00937F1A">
              <w:rPr>
                <w:rFonts w:ascii="Arial" w:hAnsi="Arial" w:cs="Arial"/>
                <w:b/>
                <w:bCs/>
              </w:rPr>
              <w:t>thers)</w:t>
            </w:r>
          </w:p>
        </w:tc>
      </w:tr>
      <w:tr w:rsidR="00150A7C" w:rsidRPr="00937F1A" w14:paraId="4F033165" w14:textId="77777777" w:rsidTr="00150A7C">
        <w:trPr>
          <w:trHeight w:val="627"/>
        </w:trPr>
        <w:tc>
          <w:tcPr>
            <w:tcW w:w="2547" w:type="dxa"/>
            <w:shd w:val="clear" w:color="auto" w:fill="BFBFBF" w:themeFill="background1" w:themeFillShade="BF"/>
          </w:tcPr>
          <w:p w14:paraId="5F8A8A5E"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0-2 months</w:t>
            </w:r>
          </w:p>
        </w:tc>
        <w:tc>
          <w:tcPr>
            <w:tcW w:w="2873" w:type="dxa"/>
          </w:tcPr>
          <w:p w14:paraId="60EB1369" w14:textId="77777777" w:rsidR="00150A7C" w:rsidRPr="00937F1A" w:rsidRDefault="00150A7C" w:rsidP="00150A7C">
            <w:pPr>
              <w:rPr>
                <w:rFonts w:ascii="Arial" w:hAnsi="Arial" w:cs="Arial"/>
              </w:rPr>
            </w:pPr>
          </w:p>
        </w:tc>
        <w:tc>
          <w:tcPr>
            <w:tcW w:w="2711" w:type="dxa"/>
          </w:tcPr>
          <w:p w14:paraId="35548620" w14:textId="77777777" w:rsidR="00150A7C" w:rsidRPr="00937F1A" w:rsidRDefault="00150A7C" w:rsidP="00150A7C">
            <w:pPr>
              <w:rPr>
                <w:rFonts w:ascii="Arial" w:hAnsi="Arial" w:cs="Arial"/>
              </w:rPr>
            </w:pPr>
          </w:p>
        </w:tc>
        <w:tc>
          <w:tcPr>
            <w:tcW w:w="3346" w:type="dxa"/>
          </w:tcPr>
          <w:p w14:paraId="06AA5172" w14:textId="77777777" w:rsidR="00150A7C" w:rsidRPr="00937F1A" w:rsidRDefault="00150A7C" w:rsidP="00150A7C">
            <w:pPr>
              <w:rPr>
                <w:rFonts w:ascii="Arial" w:hAnsi="Arial" w:cs="Arial"/>
              </w:rPr>
            </w:pPr>
          </w:p>
        </w:tc>
      </w:tr>
      <w:tr w:rsidR="00150A7C" w:rsidRPr="00937F1A" w14:paraId="55838265" w14:textId="77777777" w:rsidTr="00150A7C">
        <w:trPr>
          <w:trHeight w:val="745"/>
        </w:trPr>
        <w:tc>
          <w:tcPr>
            <w:tcW w:w="2547" w:type="dxa"/>
            <w:shd w:val="clear" w:color="auto" w:fill="BFBFBF" w:themeFill="background1" w:themeFillShade="BF"/>
          </w:tcPr>
          <w:p w14:paraId="488AC542"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4 months </w:t>
            </w:r>
          </w:p>
        </w:tc>
        <w:tc>
          <w:tcPr>
            <w:tcW w:w="2873" w:type="dxa"/>
          </w:tcPr>
          <w:p w14:paraId="0EBE5F74" w14:textId="77777777" w:rsidR="00150A7C" w:rsidRPr="00937F1A" w:rsidRDefault="00150A7C" w:rsidP="00150A7C">
            <w:pPr>
              <w:rPr>
                <w:rFonts w:ascii="Arial" w:hAnsi="Arial" w:cs="Arial"/>
              </w:rPr>
            </w:pPr>
          </w:p>
          <w:p w14:paraId="38609CE3" w14:textId="77777777" w:rsidR="00150A7C" w:rsidRPr="00937F1A" w:rsidRDefault="00150A7C" w:rsidP="00150A7C">
            <w:pPr>
              <w:rPr>
                <w:rFonts w:ascii="Arial" w:hAnsi="Arial" w:cs="Arial"/>
              </w:rPr>
            </w:pPr>
          </w:p>
        </w:tc>
        <w:tc>
          <w:tcPr>
            <w:tcW w:w="2711" w:type="dxa"/>
          </w:tcPr>
          <w:p w14:paraId="6D6F8FB2" w14:textId="77777777" w:rsidR="00150A7C" w:rsidRPr="00937F1A" w:rsidRDefault="00150A7C" w:rsidP="00150A7C">
            <w:pPr>
              <w:rPr>
                <w:rFonts w:ascii="Arial" w:hAnsi="Arial" w:cs="Arial"/>
              </w:rPr>
            </w:pPr>
          </w:p>
        </w:tc>
        <w:tc>
          <w:tcPr>
            <w:tcW w:w="3346" w:type="dxa"/>
          </w:tcPr>
          <w:p w14:paraId="6BE89AB2" w14:textId="77777777" w:rsidR="00150A7C" w:rsidRPr="00937F1A" w:rsidRDefault="00150A7C" w:rsidP="00150A7C">
            <w:pPr>
              <w:rPr>
                <w:rFonts w:ascii="Arial" w:hAnsi="Arial" w:cs="Arial"/>
              </w:rPr>
            </w:pPr>
          </w:p>
        </w:tc>
      </w:tr>
      <w:tr w:rsidR="00150A7C" w:rsidRPr="00937F1A" w14:paraId="7DB0F422" w14:textId="77777777" w:rsidTr="00150A7C">
        <w:trPr>
          <w:trHeight w:val="669"/>
        </w:trPr>
        <w:tc>
          <w:tcPr>
            <w:tcW w:w="2547" w:type="dxa"/>
            <w:shd w:val="clear" w:color="auto" w:fill="BFBFBF" w:themeFill="background1" w:themeFillShade="BF"/>
          </w:tcPr>
          <w:p w14:paraId="312E2D8A"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Around 6 months</w:t>
            </w:r>
          </w:p>
        </w:tc>
        <w:tc>
          <w:tcPr>
            <w:tcW w:w="2873" w:type="dxa"/>
          </w:tcPr>
          <w:p w14:paraId="5395E099" w14:textId="77777777" w:rsidR="00150A7C" w:rsidRPr="00937F1A" w:rsidRDefault="00150A7C" w:rsidP="00150A7C">
            <w:pPr>
              <w:rPr>
                <w:rFonts w:ascii="Arial" w:hAnsi="Arial" w:cs="Arial"/>
              </w:rPr>
            </w:pPr>
          </w:p>
          <w:p w14:paraId="37D622C7" w14:textId="77777777" w:rsidR="00150A7C" w:rsidRPr="00937F1A" w:rsidRDefault="00150A7C" w:rsidP="00150A7C">
            <w:pPr>
              <w:rPr>
                <w:rFonts w:ascii="Arial" w:hAnsi="Arial" w:cs="Arial"/>
              </w:rPr>
            </w:pPr>
          </w:p>
        </w:tc>
        <w:tc>
          <w:tcPr>
            <w:tcW w:w="2711" w:type="dxa"/>
          </w:tcPr>
          <w:p w14:paraId="2D00F3ED" w14:textId="77777777" w:rsidR="00150A7C" w:rsidRPr="00937F1A" w:rsidRDefault="00150A7C" w:rsidP="00150A7C">
            <w:pPr>
              <w:rPr>
                <w:rFonts w:ascii="Arial" w:hAnsi="Arial" w:cs="Arial"/>
              </w:rPr>
            </w:pPr>
          </w:p>
        </w:tc>
        <w:tc>
          <w:tcPr>
            <w:tcW w:w="3346" w:type="dxa"/>
          </w:tcPr>
          <w:p w14:paraId="189A9774" w14:textId="77777777" w:rsidR="00150A7C" w:rsidRPr="00937F1A" w:rsidRDefault="00150A7C" w:rsidP="00150A7C">
            <w:pPr>
              <w:rPr>
                <w:rFonts w:ascii="Arial" w:hAnsi="Arial" w:cs="Arial"/>
              </w:rPr>
            </w:pPr>
          </w:p>
        </w:tc>
      </w:tr>
      <w:tr w:rsidR="00150A7C" w:rsidRPr="00937F1A" w14:paraId="42937E9A" w14:textId="77777777" w:rsidTr="00150A7C">
        <w:trPr>
          <w:trHeight w:val="723"/>
        </w:trPr>
        <w:tc>
          <w:tcPr>
            <w:tcW w:w="2547" w:type="dxa"/>
            <w:shd w:val="clear" w:color="auto" w:fill="BFBFBF" w:themeFill="background1" w:themeFillShade="BF"/>
          </w:tcPr>
          <w:p w14:paraId="0892C8FF"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9 months </w:t>
            </w:r>
          </w:p>
        </w:tc>
        <w:tc>
          <w:tcPr>
            <w:tcW w:w="2873" w:type="dxa"/>
          </w:tcPr>
          <w:p w14:paraId="02358FDE" w14:textId="77777777" w:rsidR="00150A7C" w:rsidRPr="00937F1A" w:rsidRDefault="00150A7C" w:rsidP="00150A7C">
            <w:pPr>
              <w:rPr>
                <w:rFonts w:ascii="Arial" w:hAnsi="Arial" w:cs="Arial"/>
              </w:rPr>
            </w:pPr>
          </w:p>
          <w:p w14:paraId="5BDCF816" w14:textId="77777777" w:rsidR="00150A7C" w:rsidRPr="00937F1A" w:rsidRDefault="00150A7C" w:rsidP="00150A7C">
            <w:pPr>
              <w:rPr>
                <w:rFonts w:ascii="Arial" w:hAnsi="Arial" w:cs="Arial"/>
              </w:rPr>
            </w:pPr>
          </w:p>
        </w:tc>
        <w:tc>
          <w:tcPr>
            <w:tcW w:w="2711" w:type="dxa"/>
          </w:tcPr>
          <w:p w14:paraId="472645ED" w14:textId="77777777" w:rsidR="00150A7C" w:rsidRPr="00937F1A" w:rsidRDefault="00150A7C" w:rsidP="00150A7C">
            <w:pPr>
              <w:rPr>
                <w:rFonts w:ascii="Arial" w:hAnsi="Arial" w:cs="Arial"/>
              </w:rPr>
            </w:pPr>
          </w:p>
        </w:tc>
        <w:tc>
          <w:tcPr>
            <w:tcW w:w="3346" w:type="dxa"/>
          </w:tcPr>
          <w:p w14:paraId="22556F17" w14:textId="77777777" w:rsidR="00150A7C" w:rsidRPr="00937F1A" w:rsidRDefault="00150A7C" w:rsidP="00150A7C">
            <w:pPr>
              <w:rPr>
                <w:rFonts w:ascii="Arial" w:hAnsi="Arial" w:cs="Arial"/>
              </w:rPr>
            </w:pPr>
          </w:p>
        </w:tc>
      </w:tr>
      <w:tr w:rsidR="00150A7C" w:rsidRPr="00937F1A" w14:paraId="7496FAB3" w14:textId="77777777" w:rsidTr="00150A7C">
        <w:trPr>
          <w:trHeight w:val="831"/>
        </w:trPr>
        <w:tc>
          <w:tcPr>
            <w:tcW w:w="2547" w:type="dxa"/>
            <w:shd w:val="clear" w:color="auto" w:fill="BFBFBF" w:themeFill="background1" w:themeFillShade="BF"/>
          </w:tcPr>
          <w:p w14:paraId="2F6CAB18"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12 months </w:t>
            </w:r>
          </w:p>
        </w:tc>
        <w:tc>
          <w:tcPr>
            <w:tcW w:w="2873" w:type="dxa"/>
          </w:tcPr>
          <w:p w14:paraId="76EC86B1" w14:textId="77777777" w:rsidR="00150A7C" w:rsidRPr="00937F1A" w:rsidRDefault="00150A7C" w:rsidP="00150A7C">
            <w:pPr>
              <w:rPr>
                <w:rFonts w:ascii="Arial" w:hAnsi="Arial" w:cs="Arial"/>
              </w:rPr>
            </w:pPr>
          </w:p>
          <w:p w14:paraId="6AF81F5F" w14:textId="77777777" w:rsidR="00150A7C" w:rsidRPr="00937F1A" w:rsidRDefault="00150A7C" w:rsidP="00150A7C">
            <w:pPr>
              <w:rPr>
                <w:rFonts w:ascii="Arial" w:hAnsi="Arial" w:cs="Arial"/>
              </w:rPr>
            </w:pPr>
          </w:p>
        </w:tc>
        <w:tc>
          <w:tcPr>
            <w:tcW w:w="2711" w:type="dxa"/>
          </w:tcPr>
          <w:p w14:paraId="4BD86F14" w14:textId="77777777" w:rsidR="00150A7C" w:rsidRPr="00937F1A" w:rsidRDefault="00150A7C" w:rsidP="00150A7C">
            <w:pPr>
              <w:rPr>
                <w:rFonts w:ascii="Arial" w:hAnsi="Arial" w:cs="Arial"/>
              </w:rPr>
            </w:pPr>
          </w:p>
        </w:tc>
        <w:tc>
          <w:tcPr>
            <w:tcW w:w="3346" w:type="dxa"/>
          </w:tcPr>
          <w:p w14:paraId="492A3DF0" w14:textId="77777777" w:rsidR="00150A7C" w:rsidRPr="00937F1A" w:rsidRDefault="00150A7C" w:rsidP="00150A7C">
            <w:pPr>
              <w:rPr>
                <w:rFonts w:ascii="Arial" w:hAnsi="Arial" w:cs="Arial"/>
              </w:rPr>
            </w:pPr>
          </w:p>
        </w:tc>
      </w:tr>
      <w:tr w:rsidR="00150A7C" w:rsidRPr="00937F1A" w14:paraId="73653BD8" w14:textId="77777777" w:rsidTr="00150A7C">
        <w:trPr>
          <w:trHeight w:val="754"/>
        </w:trPr>
        <w:tc>
          <w:tcPr>
            <w:tcW w:w="2547" w:type="dxa"/>
            <w:shd w:val="clear" w:color="auto" w:fill="BFBFBF" w:themeFill="background1" w:themeFillShade="BF"/>
          </w:tcPr>
          <w:p w14:paraId="5F1C8F0D"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15 months </w:t>
            </w:r>
          </w:p>
        </w:tc>
        <w:tc>
          <w:tcPr>
            <w:tcW w:w="2873" w:type="dxa"/>
          </w:tcPr>
          <w:p w14:paraId="65A8C075" w14:textId="77777777" w:rsidR="00150A7C" w:rsidRPr="00937F1A" w:rsidRDefault="00150A7C" w:rsidP="00150A7C">
            <w:pPr>
              <w:rPr>
                <w:rFonts w:ascii="Arial" w:hAnsi="Arial" w:cs="Arial"/>
              </w:rPr>
            </w:pPr>
          </w:p>
        </w:tc>
        <w:tc>
          <w:tcPr>
            <w:tcW w:w="2711" w:type="dxa"/>
          </w:tcPr>
          <w:p w14:paraId="15EC476F" w14:textId="77777777" w:rsidR="00150A7C" w:rsidRPr="00937F1A" w:rsidRDefault="00150A7C" w:rsidP="00150A7C">
            <w:pPr>
              <w:rPr>
                <w:rFonts w:ascii="Arial" w:hAnsi="Arial" w:cs="Arial"/>
              </w:rPr>
            </w:pPr>
          </w:p>
        </w:tc>
        <w:tc>
          <w:tcPr>
            <w:tcW w:w="3346" w:type="dxa"/>
          </w:tcPr>
          <w:p w14:paraId="247D3BA0" w14:textId="77777777" w:rsidR="00150A7C" w:rsidRPr="00937F1A" w:rsidRDefault="00150A7C" w:rsidP="00150A7C">
            <w:pPr>
              <w:rPr>
                <w:rFonts w:ascii="Arial" w:hAnsi="Arial" w:cs="Arial"/>
              </w:rPr>
            </w:pPr>
          </w:p>
        </w:tc>
      </w:tr>
      <w:tr w:rsidR="00150A7C" w:rsidRPr="00937F1A" w14:paraId="2F5FCB10" w14:textId="77777777" w:rsidTr="00150A7C">
        <w:trPr>
          <w:trHeight w:val="704"/>
        </w:trPr>
        <w:tc>
          <w:tcPr>
            <w:tcW w:w="2547" w:type="dxa"/>
            <w:shd w:val="clear" w:color="auto" w:fill="BFBFBF" w:themeFill="background1" w:themeFillShade="BF"/>
          </w:tcPr>
          <w:p w14:paraId="0DB5BBB1"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18 months </w:t>
            </w:r>
          </w:p>
        </w:tc>
        <w:tc>
          <w:tcPr>
            <w:tcW w:w="2873" w:type="dxa"/>
          </w:tcPr>
          <w:p w14:paraId="0FEE3046" w14:textId="77777777" w:rsidR="00150A7C" w:rsidRPr="00937F1A" w:rsidRDefault="00150A7C" w:rsidP="00150A7C">
            <w:pPr>
              <w:rPr>
                <w:rFonts w:ascii="Arial" w:hAnsi="Arial" w:cs="Arial"/>
              </w:rPr>
            </w:pPr>
          </w:p>
          <w:p w14:paraId="3FBE9F08" w14:textId="77777777" w:rsidR="00150A7C" w:rsidRPr="00937F1A" w:rsidRDefault="00150A7C" w:rsidP="00150A7C">
            <w:pPr>
              <w:rPr>
                <w:rFonts w:ascii="Arial" w:hAnsi="Arial" w:cs="Arial"/>
              </w:rPr>
            </w:pPr>
          </w:p>
        </w:tc>
        <w:tc>
          <w:tcPr>
            <w:tcW w:w="2711" w:type="dxa"/>
          </w:tcPr>
          <w:p w14:paraId="0EE7D931" w14:textId="77777777" w:rsidR="00150A7C" w:rsidRPr="00937F1A" w:rsidRDefault="00150A7C" w:rsidP="00150A7C">
            <w:pPr>
              <w:rPr>
                <w:rFonts w:ascii="Arial" w:hAnsi="Arial" w:cs="Arial"/>
              </w:rPr>
            </w:pPr>
          </w:p>
        </w:tc>
        <w:tc>
          <w:tcPr>
            <w:tcW w:w="3346" w:type="dxa"/>
          </w:tcPr>
          <w:p w14:paraId="6F83D3C3" w14:textId="77777777" w:rsidR="00150A7C" w:rsidRPr="00937F1A" w:rsidRDefault="00150A7C" w:rsidP="00150A7C">
            <w:pPr>
              <w:rPr>
                <w:rFonts w:ascii="Arial" w:hAnsi="Arial" w:cs="Arial"/>
              </w:rPr>
            </w:pPr>
          </w:p>
        </w:tc>
      </w:tr>
      <w:tr w:rsidR="00150A7C" w:rsidRPr="00937F1A" w14:paraId="05A3F0FB" w14:textId="77777777" w:rsidTr="00150A7C">
        <w:trPr>
          <w:trHeight w:val="700"/>
        </w:trPr>
        <w:tc>
          <w:tcPr>
            <w:tcW w:w="2547" w:type="dxa"/>
            <w:shd w:val="clear" w:color="auto" w:fill="BFBFBF" w:themeFill="background1" w:themeFillShade="BF"/>
          </w:tcPr>
          <w:p w14:paraId="08FDFBF5"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21 months </w:t>
            </w:r>
          </w:p>
        </w:tc>
        <w:tc>
          <w:tcPr>
            <w:tcW w:w="2873" w:type="dxa"/>
          </w:tcPr>
          <w:p w14:paraId="12B7A300" w14:textId="77777777" w:rsidR="00150A7C" w:rsidRPr="00937F1A" w:rsidRDefault="00150A7C" w:rsidP="00150A7C">
            <w:pPr>
              <w:rPr>
                <w:rFonts w:ascii="Arial" w:hAnsi="Arial" w:cs="Arial"/>
              </w:rPr>
            </w:pPr>
          </w:p>
          <w:p w14:paraId="29F4E4EF" w14:textId="77777777" w:rsidR="00150A7C" w:rsidRPr="00937F1A" w:rsidRDefault="00150A7C" w:rsidP="00150A7C">
            <w:pPr>
              <w:rPr>
                <w:rFonts w:ascii="Arial" w:hAnsi="Arial" w:cs="Arial"/>
              </w:rPr>
            </w:pPr>
          </w:p>
        </w:tc>
        <w:tc>
          <w:tcPr>
            <w:tcW w:w="2711" w:type="dxa"/>
          </w:tcPr>
          <w:p w14:paraId="32FF6590" w14:textId="77777777" w:rsidR="00150A7C" w:rsidRPr="00937F1A" w:rsidRDefault="00150A7C" w:rsidP="00150A7C">
            <w:pPr>
              <w:rPr>
                <w:rFonts w:ascii="Arial" w:hAnsi="Arial" w:cs="Arial"/>
              </w:rPr>
            </w:pPr>
          </w:p>
        </w:tc>
        <w:tc>
          <w:tcPr>
            <w:tcW w:w="3346" w:type="dxa"/>
          </w:tcPr>
          <w:p w14:paraId="0AE81CC2" w14:textId="77777777" w:rsidR="00150A7C" w:rsidRPr="00937F1A" w:rsidRDefault="00150A7C" w:rsidP="00150A7C">
            <w:pPr>
              <w:rPr>
                <w:rFonts w:ascii="Arial" w:hAnsi="Arial" w:cs="Arial"/>
              </w:rPr>
            </w:pPr>
          </w:p>
        </w:tc>
      </w:tr>
      <w:tr w:rsidR="00150A7C" w:rsidRPr="00937F1A" w14:paraId="3F68911B" w14:textId="77777777" w:rsidTr="00150A7C">
        <w:trPr>
          <w:trHeight w:val="1039"/>
        </w:trPr>
        <w:tc>
          <w:tcPr>
            <w:tcW w:w="2547" w:type="dxa"/>
            <w:shd w:val="clear" w:color="auto" w:fill="BFBFBF" w:themeFill="background1" w:themeFillShade="BF"/>
          </w:tcPr>
          <w:p w14:paraId="7D6090FE" w14:textId="77777777" w:rsidR="00150A7C" w:rsidRPr="00937F1A" w:rsidRDefault="00150A7C" w:rsidP="00150A7C">
            <w:pPr>
              <w:suppressAutoHyphens/>
              <w:autoSpaceDN w:val="0"/>
              <w:ind w:left="360"/>
              <w:textAlignment w:val="baseline"/>
              <w:rPr>
                <w:rFonts w:ascii="Arial" w:hAnsi="Arial" w:cs="Arial"/>
                <w:b/>
                <w:bCs/>
              </w:rPr>
            </w:pPr>
            <w:r w:rsidRPr="00937F1A">
              <w:rPr>
                <w:rFonts w:ascii="Arial" w:hAnsi="Arial" w:cs="Arial"/>
                <w:b/>
                <w:bCs/>
              </w:rPr>
              <w:t xml:space="preserve">Around 24 months </w:t>
            </w:r>
          </w:p>
        </w:tc>
        <w:tc>
          <w:tcPr>
            <w:tcW w:w="2873" w:type="dxa"/>
          </w:tcPr>
          <w:p w14:paraId="7CA748DF" w14:textId="77777777" w:rsidR="00150A7C" w:rsidRPr="00937F1A" w:rsidRDefault="00150A7C" w:rsidP="00150A7C">
            <w:pPr>
              <w:rPr>
                <w:rFonts w:ascii="Arial" w:hAnsi="Arial" w:cs="Arial"/>
              </w:rPr>
            </w:pPr>
          </w:p>
          <w:p w14:paraId="38A382BB" w14:textId="77777777" w:rsidR="00150A7C" w:rsidRPr="00937F1A" w:rsidRDefault="00150A7C" w:rsidP="00150A7C">
            <w:pPr>
              <w:rPr>
                <w:rFonts w:ascii="Arial" w:hAnsi="Arial" w:cs="Arial"/>
              </w:rPr>
            </w:pPr>
          </w:p>
        </w:tc>
        <w:tc>
          <w:tcPr>
            <w:tcW w:w="2711" w:type="dxa"/>
          </w:tcPr>
          <w:p w14:paraId="73DB132D" w14:textId="77777777" w:rsidR="00150A7C" w:rsidRPr="00937F1A" w:rsidRDefault="00150A7C" w:rsidP="00150A7C">
            <w:pPr>
              <w:rPr>
                <w:rFonts w:ascii="Arial" w:hAnsi="Arial" w:cs="Arial"/>
              </w:rPr>
            </w:pPr>
          </w:p>
        </w:tc>
        <w:tc>
          <w:tcPr>
            <w:tcW w:w="3346" w:type="dxa"/>
          </w:tcPr>
          <w:p w14:paraId="367B9DFC" w14:textId="77777777" w:rsidR="00150A7C" w:rsidRPr="00937F1A" w:rsidRDefault="00150A7C" w:rsidP="00150A7C">
            <w:pPr>
              <w:rPr>
                <w:rFonts w:ascii="Arial" w:hAnsi="Arial" w:cs="Arial"/>
              </w:rPr>
            </w:pPr>
          </w:p>
        </w:tc>
      </w:tr>
    </w:tbl>
    <w:p w14:paraId="00943F2A" w14:textId="77777777" w:rsidR="0067231B" w:rsidRPr="00937F1A" w:rsidRDefault="0067231B" w:rsidP="00EF13AC">
      <w:pPr>
        <w:rPr>
          <w:rFonts w:ascii="Arial" w:hAnsi="Arial" w:cs="Arial"/>
          <w:lang w:val="en-GB" w:eastAsia="en-GB"/>
        </w:rPr>
      </w:pPr>
    </w:p>
    <w:p w14:paraId="12BB21DA" w14:textId="77777777" w:rsidR="00535A94" w:rsidRPr="00937F1A" w:rsidRDefault="00535A94" w:rsidP="00EF13AC">
      <w:pPr>
        <w:rPr>
          <w:rFonts w:ascii="Arial" w:hAnsi="Arial" w:cs="Arial"/>
          <w:lang w:val="en-GB" w:eastAsia="en-GB"/>
        </w:rPr>
      </w:pPr>
    </w:p>
    <w:p w14:paraId="33D3D0A8" w14:textId="77777777" w:rsidR="00535A94" w:rsidRPr="00937F1A" w:rsidRDefault="00535A94" w:rsidP="00EF13AC">
      <w:pPr>
        <w:rPr>
          <w:rFonts w:ascii="Arial" w:hAnsi="Arial" w:cs="Arial"/>
          <w:lang w:val="en-GB" w:eastAsia="en-GB"/>
        </w:rPr>
      </w:pPr>
    </w:p>
    <w:p w14:paraId="5AB5E93D" w14:textId="77777777" w:rsidR="00535A94" w:rsidRPr="00937F1A" w:rsidRDefault="00535A94" w:rsidP="00EF13AC">
      <w:pPr>
        <w:rPr>
          <w:rFonts w:ascii="Arial" w:hAnsi="Arial" w:cs="Arial"/>
          <w:lang w:val="en-GB" w:eastAsia="en-GB"/>
        </w:rPr>
      </w:pPr>
    </w:p>
    <w:p w14:paraId="5B2DBC32" w14:textId="77777777" w:rsidR="00150A7C" w:rsidRPr="00937F1A" w:rsidRDefault="00150A7C" w:rsidP="00EF13AC">
      <w:pPr>
        <w:rPr>
          <w:rFonts w:ascii="Arial" w:hAnsi="Arial" w:cs="Arial"/>
          <w:lang w:val="en-GB" w:eastAsia="en-GB"/>
        </w:rPr>
      </w:pPr>
    </w:p>
    <w:p w14:paraId="1657DEFA" w14:textId="77777777" w:rsidR="00150A7C" w:rsidRPr="00937F1A" w:rsidRDefault="00150A7C" w:rsidP="00EF13AC">
      <w:pPr>
        <w:rPr>
          <w:rFonts w:ascii="Arial" w:hAnsi="Arial" w:cs="Arial"/>
          <w:lang w:val="en-GB" w:eastAsia="en-GB"/>
        </w:rPr>
      </w:pPr>
    </w:p>
    <w:p w14:paraId="7B3CDC19" w14:textId="77777777" w:rsidR="00150A7C" w:rsidRPr="00937F1A" w:rsidRDefault="00150A7C" w:rsidP="00EF13AC">
      <w:pPr>
        <w:rPr>
          <w:rFonts w:ascii="Arial" w:hAnsi="Arial" w:cs="Arial"/>
          <w:lang w:val="en-GB" w:eastAsia="en-GB"/>
        </w:rPr>
      </w:pPr>
    </w:p>
    <w:p w14:paraId="3E0FEB7B" w14:textId="77777777" w:rsidR="00150A7C" w:rsidRPr="00937F1A" w:rsidRDefault="00150A7C" w:rsidP="00EF13AC">
      <w:pPr>
        <w:rPr>
          <w:rFonts w:ascii="Arial" w:hAnsi="Arial" w:cs="Arial"/>
          <w:lang w:val="en-GB" w:eastAsia="en-GB"/>
        </w:rPr>
      </w:pPr>
    </w:p>
    <w:p w14:paraId="6AD629B8" w14:textId="77777777" w:rsidR="00150A7C" w:rsidRPr="00937F1A" w:rsidRDefault="00150A7C" w:rsidP="00EF13AC">
      <w:pPr>
        <w:rPr>
          <w:rFonts w:ascii="Arial" w:hAnsi="Arial" w:cs="Arial"/>
          <w:lang w:val="en-GB" w:eastAsia="en-GB"/>
        </w:rPr>
      </w:pPr>
    </w:p>
    <w:p w14:paraId="1206AD2F" w14:textId="77777777" w:rsidR="00150A7C" w:rsidRPr="00937F1A" w:rsidRDefault="00150A7C" w:rsidP="00EF13AC">
      <w:pPr>
        <w:rPr>
          <w:rFonts w:ascii="Arial" w:hAnsi="Arial" w:cs="Arial"/>
          <w:lang w:val="en-GB" w:eastAsia="en-GB"/>
        </w:rPr>
      </w:pPr>
    </w:p>
    <w:p w14:paraId="08B7DF8B" w14:textId="77777777" w:rsidR="00150A7C" w:rsidRPr="00937F1A" w:rsidRDefault="00150A7C" w:rsidP="00EF13AC">
      <w:pPr>
        <w:rPr>
          <w:rFonts w:ascii="Arial" w:hAnsi="Arial" w:cs="Arial"/>
          <w:lang w:val="en-GB" w:eastAsia="en-GB"/>
        </w:rPr>
      </w:pPr>
    </w:p>
    <w:p w14:paraId="69CA1FDC" w14:textId="77777777" w:rsidR="00150A7C" w:rsidRPr="00937F1A" w:rsidRDefault="00150A7C" w:rsidP="00EF13AC">
      <w:pPr>
        <w:rPr>
          <w:rFonts w:ascii="Arial" w:hAnsi="Arial" w:cs="Arial"/>
          <w:lang w:val="en-GB" w:eastAsia="en-GB"/>
        </w:rPr>
      </w:pPr>
    </w:p>
    <w:p w14:paraId="33F6D128" w14:textId="77777777" w:rsidR="00150A7C" w:rsidRPr="00937F1A" w:rsidRDefault="00150A7C" w:rsidP="00EF13AC">
      <w:pPr>
        <w:rPr>
          <w:rFonts w:ascii="Arial" w:hAnsi="Arial" w:cs="Arial"/>
          <w:lang w:val="en-GB" w:eastAsia="en-GB"/>
        </w:rPr>
      </w:pPr>
    </w:p>
    <w:p w14:paraId="2ED31970" w14:textId="77777777" w:rsidR="00150A7C" w:rsidRPr="00937F1A" w:rsidRDefault="00150A7C" w:rsidP="00EF13AC">
      <w:pPr>
        <w:rPr>
          <w:rFonts w:ascii="Arial" w:hAnsi="Arial" w:cs="Arial"/>
          <w:lang w:val="en-GB" w:eastAsia="en-GB"/>
        </w:rPr>
      </w:pPr>
    </w:p>
    <w:p w14:paraId="1DF6B54C" w14:textId="77777777" w:rsidR="00150A7C" w:rsidRPr="00937F1A" w:rsidRDefault="00150A7C" w:rsidP="00EF13AC">
      <w:pPr>
        <w:rPr>
          <w:rFonts w:ascii="Arial" w:hAnsi="Arial" w:cs="Arial"/>
          <w:lang w:val="en-GB" w:eastAsia="en-GB"/>
        </w:rPr>
      </w:pPr>
    </w:p>
    <w:p w14:paraId="3D1C43D1" w14:textId="77777777" w:rsidR="00150A7C" w:rsidRPr="00937F1A" w:rsidRDefault="00150A7C" w:rsidP="00EF13AC">
      <w:pPr>
        <w:rPr>
          <w:rFonts w:ascii="Arial" w:hAnsi="Arial" w:cs="Arial"/>
          <w:lang w:val="en-GB" w:eastAsia="en-GB"/>
        </w:rPr>
      </w:pPr>
    </w:p>
    <w:p w14:paraId="5F30E003" w14:textId="77777777" w:rsidR="00150A7C" w:rsidRPr="00937F1A" w:rsidRDefault="00150A7C" w:rsidP="00EF13AC">
      <w:pPr>
        <w:rPr>
          <w:rFonts w:ascii="Arial" w:hAnsi="Arial" w:cs="Arial"/>
          <w:lang w:val="en-GB" w:eastAsia="en-GB"/>
        </w:rPr>
      </w:pPr>
    </w:p>
    <w:p w14:paraId="5AD948D8" w14:textId="77777777" w:rsidR="00150A7C" w:rsidRPr="00937F1A" w:rsidRDefault="00150A7C" w:rsidP="00EF13AC">
      <w:pPr>
        <w:rPr>
          <w:rFonts w:ascii="Arial" w:hAnsi="Arial" w:cs="Arial"/>
          <w:lang w:val="en-GB" w:eastAsia="en-GB"/>
        </w:rPr>
      </w:pPr>
    </w:p>
    <w:p w14:paraId="2C2C539C" w14:textId="77777777" w:rsidR="00150A7C" w:rsidRPr="00937F1A" w:rsidRDefault="00150A7C" w:rsidP="00EF13AC">
      <w:pPr>
        <w:rPr>
          <w:rFonts w:ascii="Arial" w:hAnsi="Arial" w:cs="Arial"/>
          <w:lang w:val="en-GB" w:eastAsia="en-GB"/>
        </w:rPr>
      </w:pPr>
    </w:p>
    <w:p w14:paraId="2825A7E0" w14:textId="77777777" w:rsidR="00150A7C" w:rsidRPr="00937F1A" w:rsidRDefault="00150A7C" w:rsidP="00EF13AC">
      <w:pPr>
        <w:rPr>
          <w:rFonts w:ascii="Arial" w:hAnsi="Arial" w:cs="Arial"/>
          <w:lang w:val="en-GB" w:eastAsia="en-GB"/>
        </w:rPr>
      </w:pPr>
    </w:p>
    <w:p w14:paraId="44F7C3F8" w14:textId="77777777" w:rsidR="00150A7C" w:rsidRPr="00937F1A" w:rsidRDefault="00150A7C" w:rsidP="00EF13AC">
      <w:pPr>
        <w:rPr>
          <w:rFonts w:ascii="Arial" w:hAnsi="Arial" w:cs="Arial"/>
          <w:lang w:val="en-GB" w:eastAsia="en-GB"/>
        </w:rPr>
      </w:pPr>
    </w:p>
    <w:p w14:paraId="77E80D82" w14:textId="77777777" w:rsidR="00150A7C" w:rsidRPr="00937F1A" w:rsidRDefault="00150A7C" w:rsidP="00EF13AC">
      <w:pPr>
        <w:rPr>
          <w:rFonts w:ascii="Arial" w:hAnsi="Arial" w:cs="Arial"/>
          <w:lang w:val="en-GB" w:eastAsia="en-GB"/>
        </w:rPr>
      </w:pPr>
    </w:p>
    <w:p w14:paraId="730B254A" w14:textId="77777777" w:rsidR="00150A7C" w:rsidRPr="00937F1A" w:rsidRDefault="00150A7C" w:rsidP="00EF13AC">
      <w:pPr>
        <w:rPr>
          <w:rFonts w:ascii="Arial" w:hAnsi="Arial" w:cs="Arial"/>
          <w:lang w:val="en-GB" w:eastAsia="en-GB"/>
        </w:rPr>
      </w:pPr>
    </w:p>
    <w:p w14:paraId="2E79AF42" w14:textId="77777777" w:rsidR="00150A7C" w:rsidRPr="00937F1A" w:rsidRDefault="00150A7C" w:rsidP="00EF13AC">
      <w:pPr>
        <w:rPr>
          <w:rFonts w:ascii="Arial" w:hAnsi="Arial" w:cs="Arial"/>
          <w:lang w:val="en-GB" w:eastAsia="en-GB"/>
        </w:rPr>
      </w:pPr>
    </w:p>
    <w:p w14:paraId="32970903" w14:textId="77777777" w:rsidR="00150A7C" w:rsidRPr="00937F1A" w:rsidRDefault="00150A7C" w:rsidP="00EF13AC">
      <w:pPr>
        <w:rPr>
          <w:rFonts w:ascii="Arial" w:hAnsi="Arial" w:cs="Arial"/>
          <w:lang w:val="en-GB" w:eastAsia="en-GB"/>
        </w:rPr>
      </w:pPr>
    </w:p>
    <w:p w14:paraId="55D0B3F0" w14:textId="77777777" w:rsidR="00150A7C" w:rsidRPr="00937F1A" w:rsidRDefault="00150A7C" w:rsidP="00EF13AC">
      <w:pPr>
        <w:rPr>
          <w:rFonts w:ascii="Arial" w:hAnsi="Arial" w:cs="Arial"/>
          <w:lang w:val="en-GB" w:eastAsia="en-GB"/>
        </w:rPr>
      </w:pPr>
    </w:p>
    <w:p w14:paraId="3FF55222" w14:textId="77777777" w:rsidR="00150A7C" w:rsidRPr="00937F1A" w:rsidRDefault="00150A7C" w:rsidP="00EF13AC">
      <w:pPr>
        <w:rPr>
          <w:rFonts w:ascii="Arial" w:hAnsi="Arial" w:cs="Arial"/>
          <w:lang w:val="en-GB" w:eastAsia="en-GB"/>
        </w:rPr>
      </w:pPr>
    </w:p>
    <w:p w14:paraId="1DC65450" w14:textId="77777777" w:rsidR="00150A7C" w:rsidRPr="00937F1A" w:rsidRDefault="00150A7C" w:rsidP="00EF13AC">
      <w:pPr>
        <w:rPr>
          <w:rFonts w:ascii="Arial" w:hAnsi="Arial" w:cs="Arial"/>
          <w:lang w:val="en-GB" w:eastAsia="en-GB"/>
        </w:rPr>
      </w:pPr>
    </w:p>
    <w:p w14:paraId="16150263" w14:textId="77777777" w:rsidR="00150A7C" w:rsidRPr="00937F1A" w:rsidRDefault="00150A7C" w:rsidP="00EF13AC">
      <w:pPr>
        <w:rPr>
          <w:rFonts w:ascii="Arial" w:hAnsi="Arial" w:cs="Arial"/>
          <w:lang w:val="en-GB" w:eastAsia="en-GB"/>
        </w:rPr>
      </w:pPr>
    </w:p>
    <w:p w14:paraId="60508486" w14:textId="77777777" w:rsidR="00150A7C" w:rsidRPr="00937F1A" w:rsidRDefault="00150A7C" w:rsidP="00EF13AC">
      <w:pPr>
        <w:rPr>
          <w:rFonts w:ascii="Arial" w:hAnsi="Arial" w:cs="Arial"/>
          <w:lang w:val="en-GB" w:eastAsia="en-GB"/>
        </w:rPr>
      </w:pPr>
    </w:p>
    <w:p w14:paraId="69ABD0BB" w14:textId="77777777" w:rsidR="00150A7C" w:rsidRPr="00937F1A" w:rsidRDefault="00150A7C" w:rsidP="00EF13AC">
      <w:pPr>
        <w:rPr>
          <w:rFonts w:ascii="Arial" w:hAnsi="Arial" w:cs="Arial"/>
          <w:lang w:val="en-GB" w:eastAsia="en-GB"/>
        </w:rPr>
      </w:pPr>
    </w:p>
    <w:p w14:paraId="0EB880E2" w14:textId="77777777" w:rsidR="00150A7C" w:rsidRPr="00937F1A" w:rsidRDefault="00150A7C" w:rsidP="00EF13AC">
      <w:pPr>
        <w:rPr>
          <w:rFonts w:ascii="Arial" w:hAnsi="Arial" w:cs="Arial"/>
          <w:lang w:val="en-GB" w:eastAsia="en-GB"/>
        </w:rPr>
      </w:pPr>
    </w:p>
    <w:p w14:paraId="2BF59529" w14:textId="77777777" w:rsidR="00150A7C" w:rsidRPr="00937F1A" w:rsidRDefault="00150A7C" w:rsidP="00EF13AC">
      <w:pPr>
        <w:rPr>
          <w:rFonts w:ascii="Arial" w:hAnsi="Arial" w:cs="Arial"/>
          <w:lang w:val="en-GB" w:eastAsia="en-GB"/>
        </w:rPr>
      </w:pPr>
    </w:p>
    <w:tbl>
      <w:tblPr>
        <w:tblStyle w:val="TableGrid"/>
        <w:tblW w:w="0" w:type="auto"/>
        <w:tblInd w:w="562" w:type="dxa"/>
        <w:tblLook w:val="04A0" w:firstRow="1" w:lastRow="0" w:firstColumn="1" w:lastColumn="0" w:noHBand="0" w:noVBand="1"/>
      </w:tblPr>
      <w:tblGrid>
        <w:gridCol w:w="2891"/>
        <w:gridCol w:w="2892"/>
        <w:gridCol w:w="2892"/>
        <w:gridCol w:w="2892"/>
        <w:gridCol w:w="2892"/>
      </w:tblGrid>
      <w:tr w:rsidR="00150A7C" w:rsidRPr="00937F1A" w14:paraId="3364E7A9" w14:textId="77777777">
        <w:tc>
          <w:tcPr>
            <w:tcW w:w="2891" w:type="dxa"/>
          </w:tcPr>
          <w:p w14:paraId="20DD7788" w14:textId="77777777" w:rsidR="00150A7C" w:rsidRPr="00937F1A" w:rsidRDefault="00150A7C">
            <w:pPr>
              <w:suppressAutoHyphens/>
              <w:autoSpaceDN w:val="0"/>
              <w:ind w:left="360"/>
              <w:textAlignment w:val="baseline"/>
              <w:rPr>
                <w:rFonts w:ascii="Arial" w:hAnsi="Arial" w:cs="Arial"/>
              </w:rPr>
            </w:pPr>
            <w:r w:rsidRPr="00937F1A">
              <w:rPr>
                <w:rFonts w:ascii="Arial" w:hAnsi="Arial" w:cs="Arial"/>
                <w:lang w:val="en-GB" w:eastAsia="en-GB"/>
              </w:rPr>
              <w:br w:type="page"/>
            </w:r>
            <w:r w:rsidRPr="00937F1A">
              <w:rPr>
                <w:rFonts w:ascii="Arial" w:hAnsi="Arial" w:cs="Arial"/>
              </w:rPr>
              <w:t xml:space="preserve">Baseline </w:t>
            </w:r>
          </w:p>
        </w:tc>
        <w:tc>
          <w:tcPr>
            <w:tcW w:w="2892" w:type="dxa"/>
          </w:tcPr>
          <w:p w14:paraId="6B3F62B0" w14:textId="77777777" w:rsidR="00150A7C" w:rsidRPr="00937F1A" w:rsidRDefault="00150A7C">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79B9E24F" w14:textId="77777777" w:rsidR="00150A7C" w:rsidRPr="00937F1A" w:rsidRDefault="00150A7C">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6B2BF1F3" w14:textId="77777777" w:rsidR="00150A7C" w:rsidRPr="00937F1A" w:rsidRDefault="00150A7C">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0FEDDDDC" w14:textId="77777777" w:rsidR="00150A7C" w:rsidRPr="00937F1A" w:rsidRDefault="00150A7C">
            <w:pPr>
              <w:suppressAutoHyphens/>
              <w:autoSpaceDN w:val="0"/>
              <w:ind w:left="360"/>
              <w:textAlignment w:val="baseline"/>
              <w:rPr>
                <w:rFonts w:ascii="Arial" w:hAnsi="Arial" w:cs="Arial"/>
              </w:rPr>
            </w:pPr>
            <w:r w:rsidRPr="00937F1A">
              <w:rPr>
                <w:rFonts w:ascii="Arial" w:hAnsi="Arial" w:cs="Arial"/>
              </w:rPr>
              <w:t xml:space="preserve">Date reviewed </w:t>
            </w:r>
          </w:p>
        </w:tc>
      </w:tr>
      <w:tr w:rsidR="00150A7C" w:rsidRPr="00937F1A" w14:paraId="3C782BF3" w14:textId="77777777">
        <w:tc>
          <w:tcPr>
            <w:tcW w:w="2891" w:type="dxa"/>
          </w:tcPr>
          <w:p w14:paraId="411814B6" w14:textId="77777777" w:rsidR="00150A7C" w:rsidRPr="00937F1A" w:rsidRDefault="00150A7C">
            <w:pPr>
              <w:pStyle w:val="Header"/>
              <w:rPr>
                <w:rFonts w:ascii="Arial" w:hAnsi="Arial" w:cs="Arial"/>
              </w:rPr>
            </w:pPr>
          </w:p>
        </w:tc>
        <w:tc>
          <w:tcPr>
            <w:tcW w:w="2892" w:type="dxa"/>
          </w:tcPr>
          <w:p w14:paraId="53DF6D8C" w14:textId="77777777" w:rsidR="00150A7C" w:rsidRPr="00937F1A" w:rsidRDefault="00150A7C">
            <w:pPr>
              <w:pStyle w:val="Header"/>
              <w:rPr>
                <w:rFonts w:ascii="Arial" w:hAnsi="Arial" w:cs="Arial"/>
              </w:rPr>
            </w:pPr>
          </w:p>
        </w:tc>
        <w:tc>
          <w:tcPr>
            <w:tcW w:w="2892" w:type="dxa"/>
          </w:tcPr>
          <w:p w14:paraId="3D7A6F1F" w14:textId="77777777" w:rsidR="00150A7C" w:rsidRPr="00937F1A" w:rsidRDefault="00150A7C">
            <w:pPr>
              <w:pStyle w:val="Header"/>
              <w:rPr>
                <w:rFonts w:ascii="Arial" w:hAnsi="Arial" w:cs="Arial"/>
              </w:rPr>
            </w:pPr>
          </w:p>
        </w:tc>
        <w:tc>
          <w:tcPr>
            <w:tcW w:w="2892" w:type="dxa"/>
          </w:tcPr>
          <w:p w14:paraId="1D05DB3F" w14:textId="77777777" w:rsidR="00150A7C" w:rsidRPr="00937F1A" w:rsidRDefault="00150A7C">
            <w:pPr>
              <w:pStyle w:val="Header"/>
              <w:rPr>
                <w:rFonts w:ascii="Arial" w:hAnsi="Arial" w:cs="Arial"/>
              </w:rPr>
            </w:pPr>
          </w:p>
        </w:tc>
        <w:tc>
          <w:tcPr>
            <w:tcW w:w="2892" w:type="dxa"/>
          </w:tcPr>
          <w:p w14:paraId="04B8B158" w14:textId="77777777" w:rsidR="00150A7C" w:rsidRPr="00937F1A" w:rsidRDefault="00150A7C">
            <w:pPr>
              <w:pStyle w:val="Header"/>
              <w:rPr>
                <w:rFonts w:ascii="Arial" w:hAnsi="Arial" w:cs="Arial"/>
              </w:rPr>
            </w:pPr>
          </w:p>
        </w:tc>
      </w:tr>
    </w:tbl>
    <w:tbl>
      <w:tblPr>
        <w:tblStyle w:val="TableGrid"/>
        <w:tblpPr w:leftFromText="180" w:rightFromText="180" w:vertAnchor="page" w:horzAnchor="margin" w:tblpXSpec="center" w:tblpY="1741"/>
        <w:tblW w:w="9841" w:type="dxa"/>
        <w:tblLook w:val="04A0" w:firstRow="1" w:lastRow="0" w:firstColumn="1" w:lastColumn="0" w:noHBand="0" w:noVBand="1"/>
      </w:tblPr>
      <w:tblGrid>
        <w:gridCol w:w="2441"/>
        <w:gridCol w:w="1707"/>
        <w:gridCol w:w="1895"/>
        <w:gridCol w:w="1899"/>
        <w:gridCol w:w="1899"/>
      </w:tblGrid>
      <w:tr w:rsidR="007D2D3F" w:rsidRPr="00937F1A" w14:paraId="46F4C458" w14:textId="77777777" w:rsidTr="007D2D3F">
        <w:trPr>
          <w:trHeight w:val="901"/>
        </w:trPr>
        <w:tc>
          <w:tcPr>
            <w:tcW w:w="9841" w:type="dxa"/>
            <w:gridSpan w:val="5"/>
            <w:shd w:val="clear" w:color="auto" w:fill="BFBFBF" w:themeFill="background1" w:themeFillShade="BF"/>
          </w:tcPr>
          <w:p w14:paraId="35277D0A" w14:textId="2A7C0BB0" w:rsidR="007D2D3F" w:rsidRPr="00937F1A" w:rsidRDefault="00BD7DA1" w:rsidP="007D2D3F">
            <w:pPr>
              <w:suppressAutoHyphens/>
              <w:autoSpaceDN w:val="0"/>
              <w:ind w:left="360"/>
              <w:jc w:val="center"/>
              <w:textAlignment w:val="baseline"/>
              <w:rPr>
                <w:rFonts w:ascii="Arial" w:hAnsi="Arial" w:cs="Arial"/>
                <w:b/>
                <w:bCs/>
                <w:sz w:val="32"/>
                <w:szCs w:val="32"/>
              </w:rPr>
            </w:pPr>
            <w:r w:rsidRPr="00937F1A">
              <w:rPr>
                <w:rFonts w:ascii="Arial" w:hAnsi="Arial" w:cs="Arial"/>
                <w:b/>
                <w:bCs/>
                <w:sz w:val="32"/>
                <w:szCs w:val="32"/>
              </w:rPr>
              <w:t xml:space="preserve">Summary of </w:t>
            </w:r>
            <w:r w:rsidR="007D2D3F" w:rsidRPr="00937F1A">
              <w:rPr>
                <w:rFonts w:ascii="Arial" w:hAnsi="Arial" w:cs="Arial"/>
                <w:b/>
                <w:bCs/>
                <w:sz w:val="32"/>
                <w:szCs w:val="32"/>
              </w:rPr>
              <w:t xml:space="preserve">Physical and Sensory </w:t>
            </w:r>
          </w:p>
        </w:tc>
      </w:tr>
      <w:tr w:rsidR="007D2D3F" w:rsidRPr="00937F1A" w14:paraId="5FE683D0" w14:textId="77777777" w:rsidTr="007D2D3F">
        <w:trPr>
          <w:trHeight w:val="901"/>
        </w:trPr>
        <w:tc>
          <w:tcPr>
            <w:tcW w:w="2441" w:type="dxa"/>
            <w:shd w:val="clear" w:color="auto" w:fill="BFBFBF" w:themeFill="background1" w:themeFillShade="BF"/>
          </w:tcPr>
          <w:p w14:paraId="371D4A66" w14:textId="77777777" w:rsidR="007D2D3F" w:rsidRPr="00937F1A" w:rsidRDefault="007D2D3F" w:rsidP="007D2D3F">
            <w:pPr>
              <w:rPr>
                <w:rFonts w:ascii="Arial" w:hAnsi="Arial" w:cs="Arial"/>
              </w:rPr>
            </w:pPr>
          </w:p>
        </w:tc>
        <w:tc>
          <w:tcPr>
            <w:tcW w:w="1707" w:type="dxa"/>
            <w:shd w:val="clear" w:color="auto" w:fill="D9D9D9" w:themeFill="background1" w:themeFillShade="D9"/>
          </w:tcPr>
          <w:p w14:paraId="79BBEA24" w14:textId="77777777" w:rsidR="007D2D3F" w:rsidRPr="00937F1A" w:rsidRDefault="007D2D3F" w:rsidP="007D2D3F">
            <w:pPr>
              <w:jc w:val="center"/>
              <w:rPr>
                <w:rFonts w:ascii="Arial" w:hAnsi="Arial" w:cs="Arial"/>
                <w:b/>
                <w:bCs/>
              </w:rPr>
            </w:pPr>
            <w:r w:rsidRPr="00937F1A">
              <w:rPr>
                <w:rFonts w:ascii="Arial" w:hAnsi="Arial" w:cs="Arial"/>
                <w:b/>
                <w:bCs/>
              </w:rPr>
              <w:t>Gross Motor</w:t>
            </w:r>
          </w:p>
        </w:tc>
        <w:tc>
          <w:tcPr>
            <w:tcW w:w="1895" w:type="dxa"/>
            <w:shd w:val="clear" w:color="auto" w:fill="D9D9D9" w:themeFill="background1" w:themeFillShade="D9"/>
          </w:tcPr>
          <w:p w14:paraId="39126509" w14:textId="77777777" w:rsidR="007D2D3F" w:rsidRPr="00937F1A" w:rsidRDefault="007D2D3F" w:rsidP="007D2D3F">
            <w:pPr>
              <w:jc w:val="center"/>
              <w:rPr>
                <w:rFonts w:ascii="Arial" w:hAnsi="Arial" w:cs="Arial"/>
                <w:b/>
                <w:bCs/>
              </w:rPr>
            </w:pPr>
            <w:r w:rsidRPr="00937F1A">
              <w:rPr>
                <w:rFonts w:ascii="Arial" w:hAnsi="Arial" w:cs="Arial"/>
                <w:b/>
                <w:bCs/>
              </w:rPr>
              <w:t>Fine Motor</w:t>
            </w:r>
          </w:p>
        </w:tc>
        <w:tc>
          <w:tcPr>
            <w:tcW w:w="1899" w:type="dxa"/>
            <w:shd w:val="clear" w:color="auto" w:fill="D9D9D9" w:themeFill="background1" w:themeFillShade="D9"/>
          </w:tcPr>
          <w:p w14:paraId="11BACAC9" w14:textId="4449FCB6" w:rsidR="007D2D3F" w:rsidRPr="00937F1A" w:rsidRDefault="007D2D3F" w:rsidP="007D2D3F">
            <w:pPr>
              <w:jc w:val="center"/>
              <w:rPr>
                <w:rFonts w:ascii="Arial" w:hAnsi="Arial" w:cs="Arial"/>
                <w:b/>
                <w:bCs/>
              </w:rPr>
            </w:pPr>
            <w:r w:rsidRPr="00937F1A">
              <w:rPr>
                <w:rFonts w:ascii="Arial" w:hAnsi="Arial" w:cs="Arial"/>
                <w:b/>
                <w:bCs/>
              </w:rPr>
              <w:t xml:space="preserve">Vision and </w:t>
            </w:r>
            <w:r w:rsidR="00F72273" w:rsidRPr="00937F1A">
              <w:rPr>
                <w:rFonts w:ascii="Arial" w:hAnsi="Arial" w:cs="Arial"/>
                <w:b/>
                <w:bCs/>
              </w:rPr>
              <w:t>H</w:t>
            </w:r>
            <w:r w:rsidRPr="00937F1A">
              <w:rPr>
                <w:rFonts w:ascii="Arial" w:hAnsi="Arial" w:cs="Arial"/>
                <w:b/>
                <w:bCs/>
              </w:rPr>
              <w:t>earing</w:t>
            </w:r>
          </w:p>
        </w:tc>
        <w:tc>
          <w:tcPr>
            <w:tcW w:w="1899" w:type="dxa"/>
            <w:shd w:val="clear" w:color="auto" w:fill="D9D9D9" w:themeFill="background1" w:themeFillShade="D9"/>
          </w:tcPr>
          <w:p w14:paraId="4602438E" w14:textId="54F2C867" w:rsidR="007D2D3F" w:rsidRPr="00937F1A" w:rsidRDefault="007D2D3F" w:rsidP="007D2D3F">
            <w:pPr>
              <w:jc w:val="center"/>
              <w:rPr>
                <w:rFonts w:ascii="Arial" w:hAnsi="Arial" w:cs="Arial"/>
                <w:b/>
                <w:bCs/>
              </w:rPr>
            </w:pPr>
            <w:r w:rsidRPr="00937F1A">
              <w:rPr>
                <w:rFonts w:ascii="Arial" w:hAnsi="Arial" w:cs="Arial"/>
                <w:b/>
                <w:bCs/>
              </w:rPr>
              <w:t xml:space="preserve">Health and </w:t>
            </w:r>
            <w:r w:rsidR="00F72273" w:rsidRPr="00937F1A">
              <w:rPr>
                <w:rFonts w:ascii="Arial" w:hAnsi="Arial" w:cs="Arial"/>
                <w:b/>
                <w:bCs/>
              </w:rPr>
              <w:t>S</w:t>
            </w:r>
            <w:r w:rsidRPr="00937F1A">
              <w:rPr>
                <w:rFonts w:ascii="Arial" w:hAnsi="Arial" w:cs="Arial"/>
                <w:b/>
                <w:bCs/>
              </w:rPr>
              <w:t>elf-</w:t>
            </w:r>
            <w:r w:rsidR="006A5423" w:rsidRPr="00937F1A">
              <w:rPr>
                <w:rFonts w:ascii="Arial" w:hAnsi="Arial" w:cs="Arial"/>
                <w:b/>
                <w:bCs/>
              </w:rPr>
              <w:t>c</w:t>
            </w:r>
            <w:r w:rsidRPr="00937F1A">
              <w:rPr>
                <w:rFonts w:ascii="Arial" w:hAnsi="Arial" w:cs="Arial"/>
                <w:b/>
                <w:bCs/>
              </w:rPr>
              <w:t>are</w:t>
            </w:r>
          </w:p>
        </w:tc>
      </w:tr>
      <w:tr w:rsidR="007D2D3F" w:rsidRPr="00937F1A" w14:paraId="4C20725E" w14:textId="77777777" w:rsidTr="007D2D3F">
        <w:trPr>
          <w:trHeight w:val="609"/>
        </w:trPr>
        <w:tc>
          <w:tcPr>
            <w:tcW w:w="2441" w:type="dxa"/>
            <w:shd w:val="clear" w:color="auto" w:fill="BFBFBF" w:themeFill="background1" w:themeFillShade="BF"/>
          </w:tcPr>
          <w:p w14:paraId="295BAB9D"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0-2 months</w:t>
            </w:r>
          </w:p>
        </w:tc>
        <w:tc>
          <w:tcPr>
            <w:tcW w:w="1707" w:type="dxa"/>
          </w:tcPr>
          <w:p w14:paraId="3CD372D6" w14:textId="77777777" w:rsidR="007D2D3F" w:rsidRPr="00937F1A" w:rsidRDefault="007D2D3F" w:rsidP="007D2D3F">
            <w:pPr>
              <w:rPr>
                <w:rFonts w:ascii="Arial" w:hAnsi="Arial" w:cs="Arial"/>
              </w:rPr>
            </w:pPr>
          </w:p>
        </w:tc>
        <w:tc>
          <w:tcPr>
            <w:tcW w:w="1895" w:type="dxa"/>
          </w:tcPr>
          <w:p w14:paraId="16E95C8D" w14:textId="77777777" w:rsidR="007D2D3F" w:rsidRPr="00937F1A" w:rsidRDefault="007D2D3F" w:rsidP="007D2D3F">
            <w:pPr>
              <w:rPr>
                <w:rFonts w:ascii="Arial" w:hAnsi="Arial" w:cs="Arial"/>
              </w:rPr>
            </w:pPr>
          </w:p>
        </w:tc>
        <w:tc>
          <w:tcPr>
            <w:tcW w:w="1899" w:type="dxa"/>
          </w:tcPr>
          <w:p w14:paraId="11905AC7" w14:textId="77777777" w:rsidR="007D2D3F" w:rsidRPr="00937F1A" w:rsidRDefault="007D2D3F" w:rsidP="007D2D3F">
            <w:pPr>
              <w:rPr>
                <w:rFonts w:ascii="Arial" w:hAnsi="Arial" w:cs="Arial"/>
              </w:rPr>
            </w:pPr>
          </w:p>
        </w:tc>
        <w:tc>
          <w:tcPr>
            <w:tcW w:w="1899" w:type="dxa"/>
          </w:tcPr>
          <w:p w14:paraId="69F737B1" w14:textId="77777777" w:rsidR="007D2D3F" w:rsidRPr="00937F1A" w:rsidRDefault="007D2D3F" w:rsidP="007D2D3F">
            <w:pPr>
              <w:rPr>
                <w:rFonts w:ascii="Arial" w:hAnsi="Arial" w:cs="Arial"/>
              </w:rPr>
            </w:pPr>
          </w:p>
        </w:tc>
      </w:tr>
      <w:tr w:rsidR="007D2D3F" w:rsidRPr="00937F1A" w14:paraId="4FB32985" w14:textId="77777777" w:rsidTr="007D2D3F">
        <w:trPr>
          <w:trHeight w:val="723"/>
        </w:trPr>
        <w:tc>
          <w:tcPr>
            <w:tcW w:w="2441" w:type="dxa"/>
            <w:shd w:val="clear" w:color="auto" w:fill="BFBFBF" w:themeFill="background1" w:themeFillShade="BF"/>
          </w:tcPr>
          <w:p w14:paraId="13D05DA9"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4 months </w:t>
            </w:r>
          </w:p>
        </w:tc>
        <w:tc>
          <w:tcPr>
            <w:tcW w:w="1707" w:type="dxa"/>
          </w:tcPr>
          <w:p w14:paraId="3BA5EA3F" w14:textId="77777777" w:rsidR="007D2D3F" w:rsidRPr="00937F1A" w:rsidRDefault="007D2D3F" w:rsidP="007D2D3F">
            <w:pPr>
              <w:rPr>
                <w:rFonts w:ascii="Arial" w:hAnsi="Arial" w:cs="Arial"/>
              </w:rPr>
            </w:pPr>
          </w:p>
          <w:p w14:paraId="67184229" w14:textId="77777777" w:rsidR="007D2D3F" w:rsidRPr="00937F1A" w:rsidRDefault="007D2D3F" w:rsidP="007D2D3F">
            <w:pPr>
              <w:rPr>
                <w:rFonts w:ascii="Arial" w:hAnsi="Arial" w:cs="Arial"/>
              </w:rPr>
            </w:pPr>
          </w:p>
        </w:tc>
        <w:tc>
          <w:tcPr>
            <w:tcW w:w="1895" w:type="dxa"/>
          </w:tcPr>
          <w:p w14:paraId="28AEFF7B" w14:textId="77777777" w:rsidR="007D2D3F" w:rsidRPr="00937F1A" w:rsidRDefault="007D2D3F" w:rsidP="007D2D3F">
            <w:pPr>
              <w:rPr>
                <w:rFonts w:ascii="Arial" w:hAnsi="Arial" w:cs="Arial"/>
              </w:rPr>
            </w:pPr>
          </w:p>
        </w:tc>
        <w:tc>
          <w:tcPr>
            <w:tcW w:w="1899" w:type="dxa"/>
          </w:tcPr>
          <w:p w14:paraId="5C8BCA54" w14:textId="77777777" w:rsidR="007D2D3F" w:rsidRPr="00937F1A" w:rsidRDefault="007D2D3F" w:rsidP="007D2D3F">
            <w:pPr>
              <w:rPr>
                <w:rFonts w:ascii="Arial" w:hAnsi="Arial" w:cs="Arial"/>
              </w:rPr>
            </w:pPr>
          </w:p>
        </w:tc>
        <w:tc>
          <w:tcPr>
            <w:tcW w:w="1899" w:type="dxa"/>
          </w:tcPr>
          <w:p w14:paraId="79DDDEA4" w14:textId="77777777" w:rsidR="007D2D3F" w:rsidRPr="00937F1A" w:rsidRDefault="007D2D3F" w:rsidP="007D2D3F">
            <w:pPr>
              <w:rPr>
                <w:rFonts w:ascii="Arial" w:hAnsi="Arial" w:cs="Arial"/>
              </w:rPr>
            </w:pPr>
          </w:p>
        </w:tc>
      </w:tr>
      <w:tr w:rsidR="007D2D3F" w:rsidRPr="00937F1A" w14:paraId="74588ECE" w14:textId="77777777" w:rsidTr="007D2D3F">
        <w:trPr>
          <w:trHeight w:val="650"/>
        </w:trPr>
        <w:tc>
          <w:tcPr>
            <w:tcW w:w="2441" w:type="dxa"/>
            <w:shd w:val="clear" w:color="auto" w:fill="BFBFBF" w:themeFill="background1" w:themeFillShade="BF"/>
          </w:tcPr>
          <w:p w14:paraId="274CBB8B"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Around 6 months</w:t>
            </w:r>
          </w:p>
        </w:tc>
        <w:tc>
          <w:tcPr>
            <w:tcW w:w="1707" w:type="dxa"/>
          </w:tcPr>
          <w:p w14:paraId="45C3905F" w14:textId="77777777" w:rsidR="007D2D3F" w:rsidRPr="00937F1A" w:rsidRDefault="007D2D3F" w:rsidP="007D2D3F">
            <w:pPr>
              <w:rPr>
                <w:rFonts w:ascii="Arial" w:hAnsi="Arial" w:cs="Arial"/>
              </w:rPr>
            </w:pPr>
          </w:p>
          <w:p w14:paraId="7A867449" w14:textId="77777777" w:rsidR="007D2D3F" w:rsidRPr="00937F1A" w:rsidRDefault="007D2D3F" w:rsidP="007D2D3F">
            <w:pPr>
              <w:rPr>
                <w:rFonts w:ascii="Arial" w:hAnsi="Arial" w:cs="Arial"/>
              </w:rPr>
            </w:pPr>
          </w:p>
        </w:tc>
        <w:tc>
          <w:tcPr>
            <w:tcW w:w="1895" w:type="dxa"/>
          </w:tcPr>
          <w:p w14:paraId="13280451" w14:textId="77777777" w:rsidR="007D2D3F" w:rsidRPr="00937F1A" w:rsidRDefault="007D2D3F" w:rsidP="007D2D3F">
            <w:pPr>
              <w:rPr>
                <w:rFonts w:ascii="Arial" w:hAnsi="Arial" w:cs="Arial"/>
              </w:rPr>
            </w:pPr>
          </w:p>
        </w:tc>
        <w:tc>
          <w:tcPr>
            <w:tcW w:w="1899" w:type="dxa"/>
          </w:tcPr>
          <w:p w14:paraId="013A4B35" w14:textId="77777777" w:rsidR="007D2D3F" w:rsidRPr="00937F1A" w:rsidRDefault="007D2D3F" w:rsidP="007D2D3F">
            <w:pPr>
              <w:rPr>
                <w:rFonts w:ascii="Arial" w:hAnsi="Arial" w:cs="Arial"/>
              </w:rPr>
            </w:pPr>
          </w:p>
        </w:tc>
        <w:tc>
          <w:tcPr>
            <w:tcW w:w="1899" w:type="dxa"/>
          </w:tcPr>
          <w:p w14:paraId="3463D113" w14:textId="77777777" w:rsidR="007D2D3F" w:rsidRPr="00937F1A" w:rsidRDefault="007D2D3F" w:rsidP="007D2D3F">
            <w:pPr>
              <w:rPr>
                <w:rFonts w:ascii="Arial" w:hAnsi="Arial" w:cs="Arial"/>
              </w:rPr>
            </w:pPr>
          </w:p>
        </w:tc>
      </w:tr>
      <w:tr w:rsidR="007D2D3F" w:rsidRPr="00937F1A" w14:paraId="38CEB189" w14:textId="77777777" w:rsidTr="007D2D3F">
        <w:trPr>
          <w:trHeight w:val="702"/>
        </w:trPr>
        <w:tc>
          <w:tcPr>
            <w:tcW w:w="2441" w:type="dxa"/>
            <w:shd w:val="clear" w:color="auto" w:fill="BFBFBF" w:themeFill="background1" w:themeFillShade="BF"/>
          </w:tcPr>
          <w:p w14:paraId="046B766E"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9 months </w:t>
            </w:r>
          </w:p>
        </w:tc>
        <w:tc>
          <w:tcPr>
            <w:tcW w:w="1707" w:type="dxa"/>
          </w:tcPr>
          <w:p w14:paraId="29AAFFF4" w14:textId="77777777" w:rsidR="007D2D3F" w:rsidRPr="00937F1A" w:rsidRDefault="007D2D3F" w:rsidP="007D2D3F">
            <w:pPr>
              <w:rPr>
                <w:rFonts w:ascii="Arial" w:hAnsi="Arial" w:cs="Arial"/>
              </w:rPr>
            </w:pPr>
          </w:p>
          <w:p w14:paraId="2029EAA4" w14:textId="77777777" w:rsidR="007D2D3F" w:rsidRPr="00937F1A" w:rsidRDefault="007D2D3F" w:rsidP="007D2D3F">
            <w:pPr>
              <w:rPr>
                <w:rFonts w:ascii="Arial" w:hAnsi="Arial" w:cs="Arial"/>
              </w:rPr>
            </w:pPr>
          </w:p>
        </w:tc>
        <w:tc>
          <w:tcPr>
            <w:tcW w:w="1895" w:type="dxa"/>
          </w:tcPr>
          <w:p w14:paraId="031B557F" w14:textId="77777777" w:rsidR="007D2D3F" w:rsidRPr="00937F1A" w:rsidRDefault="007D2D3F" w:rsidP="007D2D3F">
            <w:pPr>
              <w:rPr>
                <w:rFonts w:ascii="Arial" w:hAnsi="Arial" w:cs="Arial"/>
              </w:rPr>
            </w:pPr>
          </w:p>
        </w:tc>
        <w:tc>
          <w:tcPr>
            <w:tcW w:w="1899" w:type="dxa"/>
          </w:tcPr>
          <w:p w14:paraId="4AAB9A4A" w14:textId="77777777" w:rsidR="007D2D3F" w:rsidRPr="00937F1A" w:rsidRDefault="007D2D3F" w:rsidP="007D2D3F">
            <w:pPr>
              <w:rPr>
                <w:rFonts w:ascii="Arial" w:hAnsi="Arial" w:cs="Arial"/>
              </w:rPr>
            </w:pPr>
          </w:p>
        </w:tc>
        <w:tc>
          <w:tcPr>
            <w:tcW w:w="1899" w:type="dxa"/>
          </w:tcPr>
          <w:p w14:paraId="344AE8B8" w14:textId="77777777" w:rsidR="007D2D3F" w:rsidRPr="00937F1A" w:rsidRDefault="007D2D3F" w:rsidP="007D2D3F">
            <w:pPr>
              <w:rPr>
                <w:rFonts w:ascii="Arial" w:hAnsi="Arial" w:cs="Arial"/>
              </w:rPr>
            </w:pPr>
          </w:p>
        </w:tc>
      </w:tr>
      <w:tr w:rsidR="007D2D3F" w:rsidRPr="00937F1A" w14:paraId="6138593B" w14:textId="77777777" w:rsidTr="007D2D3F">
        <w:trPr>
          <w:trHeight w:val="808"/>
        </w:trPr>
        <w:tc>
          <w:tcPr>
            <w:tcW w:w="2441" w:type="dxa"/>
            <w:shd w:val="clear" w:color="auto" w:fill="BFBFBF" w:themeFill="background1" w:themeFillShade="BF"/>
          </w:tcPr>
          <w:p w14:paraId="6C7DB4AD"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12 months </w:t>
            </w:r>
          </w:p>
        </w:tc>
        <w:tc>
          <w:tcPr>
            <w:tcW w:w="1707" w:type="dxa"/>
          </w:tcPr>
          <w:p w14:paraId="2D893DDF" w14:textId="77777777" w:rsidR="007D2D3F" w:rsidRPr="00937F1A" w:rsidRDefault="007D2D3F" w:rsidP="007D2D3F">
            <w:pPr>
              <w:rPr>
                <w:rFonts w:ascii="Arial" w:hAnsi="Arial" w:cs="Arial"/>
              </w:rPr>
            </w:pPr>
          </w:p>
          <w:p w14:paraId="05175295" w14:textId="77777777" w:rsidR="007D2D3F" w:rsidRPr="00937F1A" w:rsidRDefault="007D2D3F" w:rsidP="007D2D3F">
            <w:pPr>
              <w:rPr>
                <w:rFonts w:ascii="Arial" w:hAnsi="Arial" w:cs="Arial"/>
              </w:rPr>
            </w:pPr>
          </w:p>
        </w:tc>
        <w:tc>
          <w:tcPr>
            <w:tcW w:w="1895" w:type="dxa"/>
          </w:tcPr>
          <w:p w14:paraId="6AC7C4F1" w14:textId="77777777" w:rsidR="007D2D3F" w:rsidRPr="00937F1A" w:rsidRDefault="007D2D3F" w:rsidP="007D2D3F">
            <w:pPr>
              <w:rPr>
                <w:rFonts w:ascii="Arial" w:hAnsi="Arial" w:cs="Arial"/>
              </w:rPr>
            </w:pPr>
          </w:p>
        </w:tc>
        <w:tc>
          <w:tcPr>
            <w:tcW w:w="1899" w:type="dxa"/>
          </w:tcPr>
          <w:p w14:paraId="0CDB2ED7" w14:textId="77777777" w:rsidR="007D2D3F" w:rsidRPr="00937F1A" w:rsidRDefault="007D2D3F" w:rsidP="007D2D3F">
            <w:pPr>
              <w:rPr>
                <w:rFonts w:ascii="Arial" w:hAnsi="Arial" w:cs="Arial"/>
              </w:rPr>
            </w:pPr>
          </w:p>
        </w:tc>
        <w:tc>
          <w:tcPr>
            <w:tcW w:w="1899" w:type="dxa"/>
          </w:tcPr>
          <w:p w14:paraId="4FA0A720" w14:textId="77777777" w:rsidR="007D2D3F" w:rsidRPr="00937F1A" w:rsidRDefault="007D2D3F" w:rsidP="007D2D3F">
            <w:pPr>
              <w:rPr>
                <w:rFonts w:ascii="Arial" w:hAnsi="Arial" w:cs="Arial"/>
              </w:rPr>
            </w:pPr>
          </w:p>
        </w:tc>
      </w:tr>
      <w:tr w:rsidR="007D2D3F" w:rsidRPr="00937F1A" w14:paraId="4FBBA216" w14:textId="77777777" w:rsidTr="007D2D3F">
        <w:trPr>
          <w:trHeight w:val="732"/>
        </w:trPr>
        <w:tc>
          <w:tcPr>
            <w:tcW w:w="2441" w:type="dxa"/>
            <w:shd w:val="clear" w:color="auto" w:fill="BFBFBF" w:themeFill="background1" w:themeFillShade="BF"/>
          </w:tcPr>
          <w:p w14:paraId="49C407C5"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15 months </w:t>
            </w:r>
          </w:p>
        </w:tc>
        <w:tc>
          <w:tcPr>
            <w:tcW w:w="1707" w:type="dxa"/>
          </w:tcPr>
          <w:p w14:paraId="006AFA85" w14:textId="77777777" w:rsidR="007D2D3F" w:rsidRPr="00937F1A" w:rsidRDefault="007D2D3F" w:rsidP="007D2D3F">
            <w:pPr>
              <w:rPr>
                <w:rFonts w:ascii="Arial" w:hAnsi="Arial" w:cs="Arial"/>
              </w:rPr>
            </w:pPr>
          </w:p>
        </w:tc>
        <w:tc>
          <w:tcPr>
            <w:tcW w:w="1895" w:type="dxa"/>
          </w:tcPr>
          <w:p w14:paraId="23196DA6" w14:textId="77777777" w:rsidR="007D2D3F" w:rsidRPr="00937F1A" w:rsidRDefault="007D2D3F" w:rsidP="007D2D3F">
            <w:pPr>
              <w:rPr>
                <w:rFonts w:ascii="Arial" w:hAnsi="Arial" w:cs="Arial"/>
              </w:rPr>
            </w:pPr>
          </w:p>
        </w:tc>
        <w:tc>
          <w:tcPr>
            <w:tcW w:w="1899" w:type="dxa"/>
          </w:tcPr>
          <w:p w14:paraId="21904F07" w14:textId="77777777" w:rsidR="007D2D3F" w:rsidRPr="00937F1A" w:rsidRDefault="007D2D3F" w:rsidP="007D2D3F">
            <w:pPr>
              <w:rPr>
                <w:rFonts w:ascii="Arial" w:hAnsi="Arial" w:cs="Arial"/>
              </w:rPr>
            </w:pPr>
          </w:p>
        </w:tc>
        <w:tc>
          <w:tcPr>
            <w:tcW w:w="1899" w:type="dxa"/>
          </w:tcPr>
          <w:p w14:paraId="383476BA" w14:textId="77777777" w:rsidR="007D2D3F" w:rsidRPr="00937F1A" w:rsidRDefault="007D2D3F" w:rsidP="007D2D3F">
            <w:pPr>
              <w:rPr>
                <w:rFonts w:ascii="Arial" w:hAnsi="Arial" w:cs="Arial"/>
              </w:rPr>
            </w:pPr>
          </w:p>
        </w:tc>
      </w:tr>
      <w:tr w:rsidR="007D2D3F" w:rsidRPr="00937F1A" w14:paraId="1EDD38DB" w14:textId="77777777" w:rsidTr="007D2D3F">
        <w:trPr>
          <w:trHeight w:val="684"/>
        </w:trPr>
        <w:tc>
          <w:tcPr>
            <w:tcW w:w="2441" w:type="dxa"/>
            <w:shd w:val="clear" w:color="auto" w:fill="BFBFBF" w:themeFill="background1" w:themeFillShade="BF"/>
          </w:tcPr>
          <w:p w14:paraId="6C460659"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18 months </w:t>
            </w:r>
          </w:p>
        </w:tc>
        <w:tc>
          <w:tcPr>
            <w:tcW w:w="1707" w:type="dxa"/>
          </w:tcPr>
          <w:p w14:paraId="556E74CC" w14:textId="77777777" w:rsidR="007D2D3F" w:rsidRPr="00937F1A" w:rsidRDefault="007D2D3F" w:rsidP="007D2D3F">
            <w:pPr>
              <w:rPr>
                <w:rFonts w:ascii="Arial" w:hAnsi="Arial" w:cs="Arial"/>
              </w:rPr>
            </w:pPr>
          </w:p>
          <w:p w14:paraId="0983A8AE" w14:textId="77777777" w:rsidR="007D2D3F" w:rsidRPr="00937F1A" w:rsidRDefault="007D2D3F" w:rsidP="007D2D3F">
            <w:pPr>
              <w:rPr>
                <w:rFonts w:ascii="Arial" w:hAnsi="Arial" w:cs="Arial"/>
              </w:rPr>
            </w:pPr>
          </w:p>
        </w:tc>
        <w:tc>
          <w:tcPr>
            <w:tcW w:w="1895" w:type="dxa"/>
          </w:tcPr>
          <w:p w14:paraId="1AEAC446" w14:textId="77777777" w:rsidR="007D2D3F" w:rsidRPr="00937F1A" w:rsidRDefault="007D2D3F" w:rsidP="007D2D3F">
            <w:pPr>
              <w:rPr>
                <w:rFonts w:ascii="Arial" w:hAnsi="Arial" w:cs="Arial"/>
              </w:rPr>
            </w:pPr>
          </w:p>
        </w:tc>
        <w:tc>
          <w:tcPr>
            <w:tcW w:w="1899" w:type="dxa"/>
          </w:tcPr>
          <w:p w14:paraId="3B787996" w14:textId="77777777" w:rsidR="007D2D3F" w:rsidRPr="00937F1A" w:rsidRDefault="007D2D3F" w:rsidP="007D2D3F">
            <w:pPr>
              <w:rPr>
                <w:rFonts w:ascii="Arial" w:hAnsi="Arial" w:cs="Arial"/>
              </w:rPr>
            </w:pPr>
          </w:p>
        </w:tc>
        <w:tc>
          <w:tcPr>
            <w:tcW w:w="1899" w:type="dxa"/>
          </w:tcPr>
          <w:p w14:paraId="17DD4643" w14:textId="77777777" w:rsidR="007D2D3F" w:rsidRPr="00937F1A" w:rsidRDefault="007D2D3F" w:rsidP="007D2D3F">
            <w:pPr>
              <w:rPr>
                <w:rFonts w:ascii="Arial" w:hAnsi="Arial" w:cs="Arial"/>
              </w:rPr>
            </w:pPr>
          </w:p>
        </w:tc>
      </w:tr>
      <w:tr w:rsidR="007D2D3F" w:rsidRPr="00937F1A" w14:paraId="08C1CD40" w14:textId="77777777" w:rsidTr="007D2D3F">
        <w:trPr>
          <w:trHeight w:val="680"/>
        </w:trPr>
        <w:tc>
          <w:tcPr>
            <w:tcW w:w="2441" w:type="dxa"/>
            <w:shd w:val="clear" w:color="auto" w:fill="BFBFBF" w:themeFill="background1" w:themeFillShade="BF"/>
          </w:tcPr>
          <w:p w14:paraId="27DAEC19"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21 months </w:t>
            </w:r>
          </w:p>
        </w:tc>
        <w:tc>
          <w:tcPr>
            <w:tcW w:w="1707" w:type="dxa"/>
          </w:tcPr>
          <w:p w14:paraId="14A039F3" w14:textId="77777777" w:rsidR="007D2D3F" w:rsidRPr="00937F1A" w:rsidRDefault="007D2D3F" w:rsidP="007D2D3F">
            <w:pPr>
              <w:rPr>
                <w:rFonts w:ascii="Arial" w:hAnsi="Arial" w:cs="Arial"/>
              </w:rPr>
            </w:pPr>
          </w:p>
          <w:p w14:paraId="61DBE1F6" w14:textId="77777777" w:rsidR="007D2D3F" w:rsidRPr="00937F1A" w:rsidRDefault="007D2D3F" w:rsidP="007D2D3F">
            <w:pPr>
              <w:rPr>
                <w:rFonts w:ascii="Arial" w:hAnsi="Arial" w:cs="Arial"/>
              </w:rPr>
            </w:pPr>
          </w:p>
        </w:tc>
        <w:tc>
          <w:tcPr>
            <w:tcW w:w="1895" w:type="dxa"/>
          </w:tcPr>
          <w:p w14:paraId="4B788D88" w14:textId="77777777" w:rsidR="007D2D3F" w:rsidRPr="00937F1A" w:rsidRDefault="007D2D3F" w:rsidP="007D2D3F">
            <w:pPr>
              <w:rPr>
                <w:rFonts w:ascii="Arial" w:hAnsi="Arial" w:cs="Arial"/>
              </w:rPr>
            </w:pPr>
          </w:p>
        </w:tc>
        <w:tc>
          <w:tcPr>
            <w:tcW w:w="1899" w:type="dxa"/>
          </w:tcPr>
          <w:p w14:paraId="6ADA7B36" w14:textId="77777777" w:rsidR="007D2D3F" w:rsidRPr="00937F1A" w:rsidRDefault="007D2D3F" w:rsidP="007D2D3F">
            <w:pPr>
              <w:rPr>
                <w:rFonts w:ascii="Arial" w:hAnsi="Arial" w:cs="Arial"/>
              </w:rPr>
            </w:pPr>
          </w:p>
        </w:tc>
        <w:tc>
          <w:tcPr>
            <w:tcW w:w="1899" w:type="dxa"/>
          </w:tcPr>
          <w:p w14:paraId="5AB5BA88" w14:textId="77777777" w:rsidR="007D2D3F" w:rsidRPr="00937F1A" w:rsidRDefault="007D2D3F" w:rsidP="007D2D3F">
            <w:pPr>
              <w:rPr>
                <w:rFonts w:ascii="Arial" w:hAnsi="Arial" w:cs="Arial"/>
              </w:rPr>
            </w:pPr>
          </w:p>
        </w:tc>
      </w:tr>
      <w:tr w:rsidR="007D2D3F" w:rsidRPr="00937F1A" w14:paraId="16B23451" w14:textId="77777777" w:rsidTr="007D2D3F">
        <w:trPr>
          <w:trHeight w:val="1010"/>
        </w:trPr>
        <w:tc>
          <w:tcPr>
            <w:tcW w:w="2441" w:type="dxa"/>
            <w:shd w:val="clear" w:color="auto" w:fill="BFBFBF" w:themeFill="background1" w:themeFillShade="BF"/>
          </w:tcPr>
          <w:p w14:paraId="0DEBBB90" w14:textId="77777777" w:rsidR="007D2D3F" w:rsidRPr="00937F1A" w:rsidRDefault="007D2D3F" w:rsidP="007D2D3F">
            <w:pPr>
              <w:suppressAutoHyphens/>
              <w:autoSpaceDN w:val="0"/>
              <w:ind w:left="360"/>
              <w:textAlignment w:val="baseline"/>
              <w:rPr>
                <w:rFonts w:ascii="Arial" w:hAnsi="Arial" w:cs="Arial"/>
                <w:b/>
                <w:bCs/>
              </w:rPr>
            </w:pPr>
            <w:r w:rsidRPr="00937F1A">
              <w:rPr>
                <w:rFonts w:ascii="Arial" w:hAnsi="Arial" w:cs="Arial"/>
                <w:b/>
                <w:bCs/>
              </w:rPr>
              <w:t xml:space="preserve">Around 24 months </w:t>
            </w:r>
          </w:p>
        </w:tc>
        <w:tc>
          <w:tcPr>
            <w:tcW w:w="1707" w:type="dxa"/>
          </w:tcPr>
          <w:p w14:paraId="27873657" w14:textId="77777777" w:rsidR="007D2D3F" w:rsidRPr="00937F1A" w:rsidRDefault="007D2D3F" w:rsidP="007D2D3F">
            <w:pPr>
              <w:rPr>
                <w:rFonts w:ascii="Arial" w:hAnsi="Arial" w:cs="Arial"/>
              </w:rPr>
            </w:pPr>
          </w:p>
          <w:p w14:paraId="093C75D6" w14:textId="77777777" w:rsidR="007D2D3F" w:rsidRPr="00937F1A" w:rsidRDefault="007D2D3F" w:rsidP="007D2D3F">
            <w:pPr>
              <w:rPr>
                <w:rFonts w:ascii="Arial" w:hAnsi="Arial" w:cs="Arial"/>
              </w:rPr>
            </w:pPr>
          </w:p>
        </w:tc>
        <w:tc>
          <w:tcPr>
            <w:tcW w:w="1895" w:type="dxa"/>
          </w:tcPr>
          <w:p w14:paraId="6F813821" w14:textId="77777777" w:rsidR="007D2D3F" w:rsidRPr="00937F1A" w:rsidRDefault="007D2D3F" w:rsidP="007D2D3F">
            <w:pPr>
              <w:rPr>
                <w:rFonts w:ascii="Arial" w:hAnsi="Arial" w:cs="Arial"/>
              </w:rPr>
            </w:pPr>
          </w:p>
        </w:tc>
        <w:tc>
          <w:tcPr>
            <w:tcW w:w="1899" w:type="dxa"/>
          </w:tcPr>
          <w:p w14:paraId="4B533C54" w14:textId="77777777" w:rsidR="007D2D3F" w:rsidRPr="00937F1A" w:rsidRDefault="007D2D3F" w:rsidP="007D2D3F">
            <w:pPr>
              <w:rPr>
                <w:rFonts w:ascii="Arial" w:hAnsi="Arial" w:cs="Arial"/>
              </w:rPr>
            </w:pPr>
          </w:p>
        </w:tc>
        <w:tc>
          <w:tcPr>
            <w:tcW w:w="1899" w:type="dxa"/>
          </w:tcPr>
          <w:p w14:paraId="533E438C" w14:textId="77777777" w:rsidR="007D2D3F" w:rsidRPr="00937F1A" w:rsidRDefault="007D2D3F" w:rsidP="007D2D3F">
            <w:pPr>
              <w:rPr>
                <w:rFonts w:ascii="Arial" w:hAnsi="Arial" w:cs="Arial"/>
              </w:rPr>
            </w:pPr>
          </w:p>
        </w:tc>
      </w:tr>
    </w:tbl>
    <w:p w14:paraId="3E9697FD" w14:textId="77777777" w:rsidR="00150A7C" w:rsidRPr="00937F1A" w:rsidRDefault="00150A7C" w:rsidP="00EF13AC">
      <w:pPr>
        <w:rPr>
          <w:rFonts w:ascii="Arial" w:hAnsi="Arial" w:cs="Arial"/>
          <w:lang w:val="en-GB" w:eastAsia="en-GB"/>
        </w:rPr>
      </w:pPr>
    </w:p>
    <w:p w14:paraId="4FB1A73C" w14:textId="77777777" w:rsidR="00D10917" w:rsidRPr="00937F1A" w:rsidRDefault="00D10917" w:rsidP="00EF13AC">
      <w:pPr>
        <w:rPr>
          <w:rFonts w:ascii="Arial" w:hAnsi="Arial" w:cs="Arial"/>
          <w:lang w:val="en-GB" w:eastAsia="en-GB"/>
        </w:rPr>
      </w:pPr>
    </w:p>
    <w:p w14:paraId="6ECE8ECF" w14:textId="77777777" w:rsidR="007D2D3F" w:rsidRPr="00937F1A" w:rsidRDefault="007D2D3F" w:rsidP="00EF13AC">
      <w:pPr>
        <w:rPr>
          <w:rFonts w:ascii="Arial" w:hAnsi="Arial" w:cs="Arial"/>
          <w:lang w:val="en-GB" w:eastAsia="en-GB"/>
        </w:rPr>
      </w:pPr>
    </w:p>
    <w:p w14:paraId="6FE7BDAF" w14:textId="77777777" w:rsidR="007D2D3F" w:rsidRPr="00937F1A" w:rsidRDefault="007D2D3F" w:rsidP="00EF13AC">
      <w:pPr>
        <w:rPr>
          <w:rFonts w:ascii="Arial" w:hAnsi="Arial" w:cs="Arial"/>
          <w:lang w:val="en-GB" w:eastAsia="en-GB"/>
        </w:rPr>
      </w:pPr>
    </w:p>
    <w:p w14:paraId="4142DF47" w14:textId="77777777" w:rsidR="007D2D3F" w:rsidRPr="00937F1A" w:rsidRDefault="007D2D3F" w:rsidP="00EF13AC">
      <w:pPr>
        <w:rPr>
          <w:rFonts w:ascii="Arial" w:hAnsi="Arial" w:cs="Arial"/>
          <w:lang w:val="en-GB" w:eastAsia="en-GB"/>
        </w:rPr>
      </w:pPr>
    </w:p>
    <w:p w14:paraId="6E342371" w14:textId="77777777" w:rsidR="007D2D3F" w:rsidRPr="00937F1A" w:rsidRDefault="007D2D3F" w:rsidP="00EF13AC">
      <w:pPr>
        <w:rPr>
          <w:rFonts w:ascii="Arial" w:hAnsi="Arial" w:cs="Arial"/>
          <w:lang w:val="en-GB" w:eastAsia="en-GB"/>
        </w:rPr>
      </w:pPr>
    </w:p>
    <w:p w14:paraId="552A94D8" w14:textId="77777777" w:rsidR="007D2D3F" w:rsidRPr="00937F1A" w:rsidRDefault="007D2D3F" w:rsidP="00EF13AC">
      <w:pPr>
        <w:rPr>
          <w:rFonts w:ascii="Arial" w:hAnsi="Arial" w:cs="Arial"/>
          <w:lang w:val="en-GB" w:eastAsia="en-GB"/>
        </w:rPr>
      </w:pPr>
    </w:p>
    <w:p w14:paraId="697FC044" w14:textId="77777777" w:rsidR="007D2D3F" w:rsidRPr="00937F1A" w:rsidRDefault="007D2D3F" w:rsidP="00EF13AC">
      <w:pPr>
        <w:rPr>
          <w:rFonts w:ascii="Arial" w:hAnsi="Arial" w:cs="Arial"/>
          <w:lang w:val="en-GB" w:eastAsia="en-GB"/>
        </w:rPr>
      </w:pPr>
    </w:p>
    <w:p w14:paraId="490C0E7D" w14:textId="77777777" w:rsidR="007D2D3F" w:rsidRPr="00937F1A" w:rsidRDefault="007D2D3F" w:rsidP="00EF13AC">
      <w:pPr>
        <w:rPr>
          <w:rFonts w:ascii="Arial" w:hAnsi="Arial" w:cs="Arial"/>
          <w:lang w:val="en-GB" w:eastAsia="en-GB"/>
        </w:rPr>
      </w:pPr>
    </w:p>
    <w:p w14:paraId="58ED82BF" w14:textId="77777777" w:rsidR="007D2D3F" w:rsidRPr="00937F1A" w:rsidRDefault="007D2D3F" w:rsidP="00EF13AC">
      <w:pPr>
        <w:rPr>
          <w:rFonts w:ascii="Arial" w:hAnsi="Arial" w:cs="Arial"/>
          <w:lang w:val="en-GB" w:eastAsia="en-GB"/>
        </w:rPr>
      </w:pPr>
    </w:p>
    <w:p w14:paraId="4E90DBB4" w14:textId="77777777" w:rsidR="007D2D3F" w:rsidRPr="00937F1A" w:rsidRDefault="007D2D3F" w:rsidP="00EF13AC">
      <w:pPr>
        <w:rPr>
          <w:rFonts w:ascii="Arial" w:hAnsi="Arial" w:cs="Arial"/>
          <w:lang w:val="en-GB" w:eastAsia="en-GB"/>
        </w:rPr>
      </w:pPr>
    </w:p>
    <w:p w14:paraId="66D493EA" w14:textId="77777777" w:rsidR="007D2D3F" w:rsidRPr="00937F1A" w:rsidRDefault="007D2D3F" w:rsidP="00EF13AC">
      <w:pPr>
        <w:rPr>
          <w:rFonts w:ascii="Arial" w:hAnsi="Arial" w:cs="Arial"/>
          <w:lang w:val="en-GB" w:eastAsia="en-GB"/>
        </w:rPr>
      </w:pPr>
    </w:p>
    <w:p w14:paraId="783A8464" w14:textId="77777777" w:rsidR="007D2D3F" w:rsidRPr="00937F1A" w:rsidRDefault="007D2D3F" w:rsidP="00EF13AC">
      <w:pPr>
        <w:rPr>
          <w:rFonts w:ascii="Arial" w:hAnsi="Arial" w:cs="Arial"/>
          <w:lang w:val="en-GB" w:eastAsia="en-GB"/>
        </w:rPr>
      </w:pPr>
    </w:p>
    <w:p w14:paraId="2E9B3FDD" w14:textId="77777777" w:rsidR="007D2D3F" w:rsidRPr="00937F1A" w:rsidRDefault="007D2D3F" w:rsidP="00EF13AC">
      <w:pPr>
        <w:rPr>
          <w:rFonts w:ascii="Arial" w:hAnsi="Arial" w:cs="Arial"/>
          <w:lang w:val="en-GB" w:eastAsia="en-GB"/>
        </w:rPr>
      </w:pPr>
    </w:p>
    <w:p w14:paraId="0418EB02" w14:textId="77777777" w:rsidR="007D2D3F" w:rsidRPr="00937F1A" w:rsidRDefault="007D2D3F" w:rsidP="00EF13AC">
      <w:pPr>
        <w:rPr>
          <w:rFonts w:ascii="Arial" w:hAnsi="Arial" w:cs="Arial"/>
          <w:lang w:val="en-GB" w:eastAsia="en-GB"/>
        </w:rPr>
      </w:pPr>
    </w:p>
    <w:p w14:paraId="4E5EA541" w14:textId="77777777" w:rsidR="007D2D3F" w:rsidRPr="00937F1A" w:rsidRDefault="007D2D3F" w:rsidP="00EF13AC">
      <w:pPr>
        <w:rPr>
          <w:rFonts w:ascii="Arial" w:hAnsi="Arial" w:cs="Arial"/>
          <w:lang w:val="en-GB" w:eastAsia="en-GB"/>
        </w:rPr>
      </w:pPr>
    </w:p>
    <w:p w14:paraId="4E39EEB2" w14:textId="77777777" w:rsidR="007D2D3F" w:rsidRPr="00937F1A" w:rsidRDefault="007D2D3F" w:rsidP="00EF13AC">
      <w:pPr>
        <w:rPr>
          <w:rFonts w:ascii="Arial" w:hAnsi="Arial" w:cs="Arial"/>
          <w:lang w:val="en-GB" w:eastAsia="en-GB"/>
        </w:rPr>
      </w:pPr>
    </w:p>
    <w:p w14:paraId="16AEC844" w14:textId="77777777" w:rsidR="007D2D3F" w:rsidRPr="00937F1A" w:rsidRDefault="007D2D3F" w:rsidP="00EF13AC">
      <w:pPr>
        <w:rPr>
          <w:rFonts w:ascii="Arial" w:hAnsi="Arial" w:cs="Arial"/>
          <w:lang w:val="en-GB" w:eastAsia="en-GB"/>
        </w:rPr>
      </w:pPr>
    </w:p>
    <w:p w14:paraId="6953500D" w14:textId="77777777" w:rsidR="007D2D3F" w:rsidRPr="00937F1A" w:rsidRDefault="007D2D3F" w:rsidP="00EF13AC">
      <w:pPr>
        <w:rPr>
          <w:rFonts w:ascii="Arial" w:hAnsi="Arial" w:cs="Arial"/>
          <w:lang w:val="en-GB" w:eastAsia="en-GB"/>
        </w:rPr>
      </w:pPr>
    </w:p>
    <w:p w14:paraId="0C548C27" w14:textId="77777777" w:rsidR="007D2D3F" w:rsidRPr="00937F1A" w:rsidRDefault="007D2D3F" w:rsidP="00EF13AC">
      <w:pPr>
        <w:rPr>
          <w:rFonts w:ascii="Arial" w:hAnsi="Arial" w:cs="Arial"/>
          <w:lang w:val="en-GB" w:eastAsia="en-GB"/>
        </w:rPr>
      </w:pPr>
    </w:p>
    <w:p w14:paraId="3F2537E8" w14:textId="77777777" w:rsidR="007D2D3F" w:rsidRPr="00937F1A" w:rsidRDefault="007D2D3F" w:rsidP="00EF13AC">
      <w:pPr>
        <w:rPr>
          <w:rFonts w:ascii="Arial" w:hAnsi="Arial" w:cs="Arial"/>
          <w:lang w:val="en-GB" w:eastAsia="en-GB"/>
        </w:rPr>
      </w:pPr>
    </w:p>
    <w:p w14:paraId="240107CC" w14:textId="77777777" w:rsidR="007D2D3F" w:rsidRPr="00937F1A" w:rsidRDefault="007D2D3F" w:rsidP="00EF13AC">
      <w:pPr>
        <w:rPr>
          <w:rFonts w:ascii="Arial" w:hAnsi="Arial" w:cs="Arial"/>
          <w:lang w:val="en-GB" w:eastAsia="en-GB"/>
        </w:rPr>
      </w:pPr>
    </w:p>
    <w:p w14:paraId="293D77B2" w14:textId="77777777" w:rsidR="007D2D3F" w:rsidRPr="00937F1A" w:rsidRDefault="007D2D3F" w:rsidP="00EF13AC">
      <w:pPr>
        <w:rPr>
          <w:rFonts w:ascii="Arial" w:hAnsi="Arial" w:cs="Arial"/>
          <w:lang w:val="en-GB" w:eastAsia="en-GB"/>
        </w:rPr>
      </w:pPr>
    </w:p>
    <w:p w14:paraId="5FBCD7B5" w14:textId="77777777" w:rsidR="007D2D3F" w:rsidRPr="00937F1A" w:rsidRDefault="007D2D3F" w:rsidP="00EF13AC">
      <w:pPr>
        <w:rPr>
          <w:rFonts w:ascii="Arial" w:hAnsi="Arial" w:cs="Arial"/>
          <w:lang w:val="en-GB" w:eastAsia="en-GB"/>
        </w:rPr>
      </w:pPr>
    </w:p>
    <w:p w14:paraId="6AE8EB7C" w14:textId="77777777" w:rsidR="007D2D3F" w:rsidRPr="00937F1A" w:rsidRDefault="007D2D3F" w:rsidP="00EF13AC">
      <w:pPr>
        <w:rPr>
          <w:rFonts w:ascii="Arial" w:hAnsi="Arial" w:cs="Arial"/>
          <w:lang w:val="en-GB" w:eastAsia="en-GB"/>
        </w:rPr>
      </w:pPr>
    </w:p>
    <w:p w14:paraId="60C81019" w14:textId="77777777" w:rsidR="007D2D3F" w:rsidRPr="00937F1A" w:rsidRDefault="007D2D3F" w:rsidP="00EF13AC">
      <w:pPr>
        <w:rPr>
          <w:rFonts w:ascii="Arial" w:hAnsi="Arial" w:cs="Arial"/>
          <w:lang w:val="en-GB" w:eastAsia="en-GB"/>
        </w:rPr>
      </w:pPr>
    </w:p>
    <w:p w14:paraId="0BF8E5E1" w14:textId="77777777" w:rsidR="007D2D3F" w:rsidRPr="00937F1A" w:rsidRDefault="007D2D3F" w:rsidP="00EF13AC">
      <w:pPr>
        <w:rPr>
          <w:rFonts w:ascii="Arial" w:hAnsi="Arial" w:cs="Arial"/>
          <w:lang w:val="en-GB" w:eastAsia="en-GB"/>
        </w:rPr>
      </w:pPr>
    </w:p>
    <w:p w14:paraId="607085BD" w14:textId="77777777" w:rsidR="007D2D3F" w:rsidRPr="00937F1A" w:rsidRDefault="007D2D3F" w:rsidP="00EF13AC">
      <w:pPr>
        <w:rPr>
          <w:rFonts w:ascii="Arial" w:hAnsi="Arial" w:cs="Arial"/>
          <w:lang w:val="en-GB" w:eastAsia="en-GB"/>
        </w:rPr>
      </w:pPr>
    </w:p>
    <w:p w14:paraId="1D42D0DC" w14:textId="77777777" w:rsidR="007D2D3F" w:rsidRPr="00937F1A" w:rsidRDefault="007D2D3F" w:rsidP="00EF13AC">
      <w:pPr>
        <w:rPr>
          <w:rFonts w:ascii="Arial" w:hAnsi="Arial" w:cs="Arial"/>
          <w:lang w:val="en-GB" w:eastAsia="en-GB"/>
        </w:rPr>
      </w:pPr>
    </w:p>
    <w:p w14:paraId="43A99538" w14:textId="77777777" w:rsidR="007D2D3F" w:rsidRPr="00937F1A" w:rsidRDefault="007D2D3F" w:rsidP="00EF13AC">
      <w:pPr>
        <w:rPr>
          <w:rFonts w:ascii="Arial" w:hAnsi="Arial" w:cs="Arial"/>
          <w:lang w:val="en-GB" w:eastAsia="en-GB"/>
        </w:rPr>
      </w:pPr>
    </w:p>
    <w:p w14:paraId="194E46EB" w14:textId="77777777" w:rsidR="007D2D3F" w:rsidRPr="00937F1A" w:rsidRDefault="007D2D3F" w:rsidP="00EF13AC">
      <w:pPr>
        <w:rPr>
          <w:rFonts w:ascii="Arial" w:hAnsi="Arial" w:cs="Arial"/>
          <w:lang w:val="en-GB" w:eastAsia="en-GB"/>
        </w:rPr>
      </w:pPr>
    </w:p>
    <w:p w14:paraId="7C8AF672" w14:textId="77777777" w:rsidR="007D2D3F" w:rsidRPr="00937F1A" w:rsidRDefault="007D2D3F" w:rsidP="00EF13AC">
      <w:pPr>
        <w:rPr>
          <w:rFonts w:ascii="Arial" w:hAnsi="Arial" w:cs="Arial"/>
          <w:lang w:val="en-GB" w:eastAsia="en-GB"/>
        </w:rPr>
      </w:pPr>
    </w:p>
    <w:p w14:paraId="56F4C5A0" w14:textId="77777777" w:rsidR="007D2D3F" w:rsidRPr="00937F1A" w:rsidRDefault="007D2D3F" w:rsidP="00EF13AC">
      <w:pPr>
        <w:rPr>
          <w:rFonts w:ascii="Arial" w:hAnsi="Arial" w:cs="Arial"/>
          <w:lang w:val="en-GB" w:eastAsia="en-GB"/>
        </w:rPr>
      </w:pPr>
    </w:p>
    <w:p w14:paraId="79D268B6" w14:textId="77777777" w:rsidR="00D74EF3" w:rsidRPr="00937F1A" w:rsidRDefault="00D74EF3" w:rsidP="00EF13AC">
      <w:pPr>
        <w:rPr>
          <w:rFonts w:ascii="Arial" w:hAnsi="Arial" w:cs="Arial"/>
          <w:lang w:val="en-GB" w:eastAsia="en-GB"/>
        </w:rPr>
      </w:pPr>
    </w:p>
    <w:tbl>
      <w:tblPr>
        <w:tblStyle w:val="TableGrid"/>
        <w:tblW w:w="0" w:type="auto"/>
        <w:tblInd w:w="562" w:type="dxa"/>
        <w:tblLook w:val="04A0" w:firstRow="1" w:lastRow="0" w:firstColumn="1" w:lastColumn="0" w:noHBand="0" w:noVBand="1"/>
      </w:tblPr>
      <w:tblGrid>
        <w:gridCol w:w="2891"/>
        <w:gridCol w:w="2892"/>
        <w:gridCol w:w="2892"/>
        <w:gridCol w:w="2892"/>
        <w:gridCol w:w="2892"/>
      </w:tblGrid>
      <w:tr w:rsidR="00A848C5" w:rsidRPr="00937F1A" w14:paraId="0E76D7F6" w14:textId="77777777">
        <w:tc>
          <w:tcPr>
            <w:tcW w:w="2891" w:type="dxa"/>
          </w:tcPr>
          <w:p w14:paraId="05C0020F" w14:textId="77777777" w:rsidR="00A848C5" w:rsidRPr="00937F1A" w:rsidRDefault="00A848C5">
            <w:pPr>
              <w:suppressAutoHyphens/>
              <w:autoSpaceDN w:val="0"/>
              <w:ind w:left="360"/>
              <w:textAlignment w:val="baseline"/>
              <w:rPr>
                <w:rFonts w:ascii="Arial" w:hAnsi="Arial" w:cs="Arial"/>
              </w:rPr>
            </w:pPr>
            <w:r w:rsidRPr="00937F1A">
              <w:rPr>
                <w:rFonts w:ascii="Arial" w:hAnsi="Arial" w:cs="Arial"/>
                <w:lang w:val="en-GB" w:eastAsia="en-GB"/>
              </w:rPr>
              <w:br w:type="page"/>
            </w:r>
            <w:r w:rsidRPr="00937F1A">
              <w:rPr>
                <w:rFonts w:ascii="Arial" w:hAnsi="Arial" w:cs="Arial"/>
              </w:rPr>
              <w:t xml:space="preserve">Baseline </w:t>
            </w:r>
          </w:p>
        </w:tc>
        <w:tc>
          <w:tcPr>
            <w:tcW w:w="2892" w:type="dxa"/>
          </w:tcPr>
          <w:p w14:paraId="321BB46B" w14:textId="77777777" w:rsidR="00A848C5" w:rsidRPr="00937F1A" w:rsidRDefault="00A848C5">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6BE544D6" w14:textId="77777777" w:rsidR="00A848C5" w:rsidRPr="00937F1A" w:rsidRDefault="00A848C5">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558EA905" w14:textId="77777777" w:rsidR="00A848C5" w:rsidRPr="00937F1A" w:rsidRDefault="00A848C5">
            <w:pPr>
              <w:suppressAutoHyphens/>
              <w:autoSpaceDN w:val="0"/>
              <w:ind w:left="360"/>
              <w:textAlignment w:val="baseline"/>
              <w:rPr>
                <w:rFonts w:ascii="Arial" w:hAnsi="Arial" w:cs="Arial"/>
              </w:rPr>
            </w:pPr>
            <w:r w:rsidRPr="00937F1A">
              <w:rPr>
                <w:rFonts w:ascii="Arial" w:hAnsi="Arial" w:cs="Arial"/>
              </w:rPr>
              <w:t xml:space="preserve">Date reviewed </w:t>
            </w:r>
          </w:p>
        </w:tc>
        <w:tc>
          <w:tcPr>
            <w:tcW w:w="2892" w:type="dxa"/>
          </w:tcPr>
          <w:p w14:paraId="5CF71894" w14:textId="77777777" w:rsidR="00A848C5" w:rsidRPr="00937F1A" w:rsidRDefault="00A848C5">
            <w:pPr>
              <w:suppressAutoHyphens/>
              <w:autoSpaceDN w:val="0"/>
              <w:ind w:left="360"/>
              <w:textAlignment w:val="baseline"/>
              <w:rPr>
                <w:rFonts w:ascii="Arial" w:hAnsi="Arial" w:cs="Arial"/>
              </w:rPr>
            </w:pPr>
            <w:r w:rsidRPr="00937F1A">
              <w:rPr>
                <w:rFonts w:ascii="Arial" w:hAnsi="Arial" w:cs="Arial"/>
              </w:rPr>
              <w:t xml:space="preserve">Date reviewed </w:t>
            </w:r>
          </w:p>
        </w:tc>
      </w:tr>
      <w:tr w:rsidR="00A848C5" w:rsidRPr="00937F1A" w14:paraId="16C80B97" w14:textId="77777777">
        <w:tc>
          <w:tcPr>
            <w:tcW w:w="2891" w:type="dxa"/>
          </w:tcPr>
          <w:p w14:paraId="0047A4F4" w14:textId="77777777" w:rsidR="00A848C5" w:rsidRPr="00937F1A" w:rsidRDefault="00A848C5">
            <w:pPr>
              <w:pStyle w:val="Header"/>
              <w:rPr>
                <w:rFonts w:ascii="Arial" w:hAnsi="Arial" w:cs="Arial"/>
              </w:rPr>
            </w:pPr>
          </w:p>
        </w:tc>
        <w:tc>
          <w:tcPr>
            <w:tcW w:w="2892" w:type="dxa"/>
          </w:tcPr>
          <w:p w14:paraId="578FDB0A" w14:textId="77777777" w:rsidR="00A848C5" w:rsidRPr="00937F1A" w:rsidRDefault="00A848C5">
            <w:pPr>
              <w:pStyle w:val="Header"/>
              <w:rPr>
                <w:rFonts w:ascii="Arial" w:hAnsi="Arial" w:cs="Arial"/>
              </w:rPr>
            </w:pPr>
          </w:p>
        </w:tc>
        <w:tc>
          <w:tcPr>
            <w:tcW w:w="2892" w:type="dxa"/>
          </w:tcPr>
          <w:p w14:paraId="44D2E387" w14:textId="77777777" w:rsidR="00A848C5" w:rsidRPr="00937F1A" w:rsidRDefault="00A848C5">
            <w:pPr>
              <w:pStyle w:val="Header"/>
              <w:rPr>
                <w:rFonts w:ascii="Arial" w:hAnsi="Arial" w:cs="Arial"/>
              </w:rPr>
            </w:pPr>
          </w:p>
        </w:tc>
        <w:tc>
          <w:tcPr>
            <w:tcW w:w="2892" w:type="dxa"/>
          </w:tcPr>
          <w:p w14:paraId="696F928C" w14:textId="77777777" w:rsidR="00A848C5" w:rsidRPr="00937F1A" w:rsidRDefault="00A848C5">
            <w:pPr>
              <w:pStyle w:val="Header"/>
              <w:rPr>
                <w:rFonts w:ascii="Arial" w:hAnsi="Arial" w:cs="Arial"/>
              </w:rPr>
            </w:pPr>
          </w:p>
        </w:tc>
        <w:tc>
          <w:tcPr>
            <w:tcW w:w="2892" w:type="dxa"/>
          </w:tcPr>
          <w:p w14:paraId="78560343" w14:textId="77777777" w:rsidR="00A848C5" w:rsidRPr="00937F1A" w:rsidRDefault="00A848C5">
            <w:pPr>
              <w:pStyle w:val="Header"/>
              <w:rPr>
                <w:rFonts w:ascii="Arial" w:hAnsi="Arial" w:cs="Arial"/>
              </w:rPr>
            </w:pPr>
          </w:p>
        </w:tc>
      </w:tr>
    </w:tbl>
    <w:tbl>
      <w:tblPr>
        <w:tblStyle w:val="TableGrid"/>
        <w:tblpPr w:leftFromText="180" w:rightFromText="180" w:vertAnchor="page" w:horzAnchor="margin" w:tblpXSpec="center" w:tblpY="1791"/>
        <w:tblW w:w="9982" w:type="dxa"/>
        <w:tblLook w:val="04A0" w:firstRow="1" w:lastRow="0" w:firstColumn="1" w:lastColumn="0" w:noHBand="0" w:noVBand="1"/>
      </w:tblPr>
      <w:tblGrid>
        <w:gridCol w:w="1896"/>
        <w:gridCol w:w="3769"/>
        <w:gridCol w:w="1985"/>
        <w:gridCol w:w="2332"/>
      </w:tblGrid>
      <w:tr w:rsidR="00D61A36" w:rsidRPr="00937F1A" w14:paraId="68666ECE" w14:textId="77777777" w:rsidTr="00D61A36">
        <w:trPr>
          <w:trHeight w:val="901"/>
        </w:trPr>
        <w:tc>
          <w:tcPr>
            <w:tcW w:w="9982" w:type="dxa"/>
            <w:gridSpan w:val="4"/>
            <w:shd w:val="clear" w:color="auto" w:fill="BFBFBF" w:themeFill="background1" w:themeFillShade="BF"/>
          </w:tcPr>
          <w:p w14:paraId="67D16D99" w14:textId="54FDBEF9" w:rsidR="00D61A36" w:rsidRPr="00937F1A" w:rsidRDefault="00BD7DA1" w:rsidP="00BD7DA1">
            <w:pPr>
              <w:suppressAutoHyphens/>
              <w:autoSpaceDN w:val="0"/>
              <w:ind w:left="360"/>
              <w:jc w:val="center"/>
              <w:textAlignment w:val="baseline"/>
              <w:rPr>
                <w:rFonts w:ascii="Arial" w:hAnsi="Arial" w:cs="Arial"/>
                <w:b/>
                <w:bCs/>
                <w:sz w:val="32"/>
                <w:szCs w:val="32"/>
              </w:rPr>
            </w:pPr>
            <w:r w:rsidRPr="00937F1A">
              <w:rPr>
                <w:rFonts w:ascii="Arial" w:hAnsi="Arial" w:cs="Arial"/>
                <w:b/>
                <w:bCs/>
                <w:sz w:val="32"/>
                <w:szCs w:val="32"/>
              </w:rPr>
              <w:t xml:space="preserve">Summary of </w:t>
            </w:r>
            <w:r w:rsidR="00D61A36" w:rsidRPr="00937F1A">
              <w:rPr>
                <w:rFonts w:ascii="Arial" w:hAnsi="Arial" w:cs="Arial"/>
                <w:b/>
                <w:bCs/>
                <w:sz w:val="32"/>
                <w:szCs w:val="32"/>
              </w:rPr>
              <w:t xml:space="preserve">Play and </w:t>
            </w:r>
            <w:r w:rsidR="009038EC" w:rsidRPr="00937F1A">
              <w:rPr>
                <w:rFonts w:ascii="Arial" w:hAnsi="Arial" w:cs="Arial"/>
                <w:b/>
                <w:bCs/>
                <w:sz w:val="32"/>
                <w:szCs w:val="32"/>
              </w:rPr>
              <w:t>E</w:t>
            </w:r>
            <w:r w:rsidR="00D61A36" w:rsidRPr="00937F1A">
              <w:rPr>
                <w:rFonts w:ascii="Arial" w:hAnsi="Arial" w:cs="Arial"/>
                <w:b/>
                <w:bCs/>
                <w:sz w:val="32"/>
                <w:szCs w:val="32"/>
              </w:rPr>
              <w:t xml:space="preserve">xploration </w:t>
            </w:r>
            <w:r w:rsidRPr="00937F1A">
              <w:rPr>
                <w:rFonts w:ascii="Arial" w:hAnsi="Arial" w:cs="Arial"/>
                <w:b/>
                <w:bCs/>
                <w:sz w:val="32"/>
                <w:szCs w:val="32"/>
              </w:rPr>
              <w:t xml:space="preserve">/ </w:t>
            </w:r>
            <w:r w:rsidR="00D61A36" w:rsidRPr="00937F1A">
              <w:rPr>
                <w:rFonts w:ascii="Arial" w:hAnsi="Arial" w:cs="Arial"/>
                <w:b/>
                <w:bCs/>
                <w:sz w:val="32"/>
                <w:szCs w:val="32"/>
              </w:rPr>
              <w:t xml:space="preserve">Stages of </w:t>
            </w:r>
            <w:r w:rsidR="00273978" w:rsidRPr="00937F1A">
              <w:rPr>
                <w:rFonts w:ascii="Arial" w:hAnsi="Arial" w:cs="Arial"/>
                <w:b/>
                <w:bCs/>
                <w:sz w:val="32"/>
                <w:szCs w:val="32"/>
              </w:rPr>
              <w:t>P</w:t>
            </w:r>
            <w:r w:rsidR="00D61A36" w:rsidRPr="00937F1A">
              <w:rPr>
                <w:rFonts w:ascii="Arial" w:hAnsi="Arial" w:cs="Arial"/>
                <w:b/>
                <w:bCs/>
                <w:sz w:val="32"/>
                <w:szCs w:val="32"/>
              </w:rPr>
              <w:t xml:space="preserve">lay  </w:t>
            </w:r>
          </w:p>
        </w:tc>
      </w:tr>
      <w:tr w:rsidR="00630210" w:rsidRPr="00937F1A" w14:paraId="74D3F019" w14:textId="77777777" w:rsidTr="00630210">
        <w:trPr>
          <w:trHeight w:val="901"/>
        </w:trPr>
        <w:tc>
          <w:tcPr>
            <w:tcW w:w="1896" w:type="dxa"/>
            <w:shd w:val="clear" w:color="auto" w:fill="BFBFBF" w:themeFill="background1" w:themeFillShade="BF"/>
          </w:tcPr>
          <w:p w14:paraId="5DFE4029" w14:textId="77777777" w:rsidR="00630210" w:rsidRPr="00937F1A" w:rsidRDefault="00630210" w:rsidP="00BD7DA1">
            <w:pPr>
              <w:suppressAutoHyphens/>
              <w:autoSpaceDN w:val="0"/>
              <w:ind w:left="360"/>
              <w:jc w:val="center"/>
              <w:textAlignment w:val="baseline"/>
              <w:rPr>
                <w:rFonts w:ascii="Arial" w:hAnsi="Arial" w:cs="Arial"/>
                <w:b/>
                <w:bCs/>
                <w:sz w:val="28"/>
                <w:szCs w:val="28"/>
              </w:rPr>
            </w:pPr>
          </w:p>
        </w:tc>
        <w:tc>
          <w:tcPr>
            <w:tcW w:w="3769" w:type="dxa"/>
            <w:shd w:val="clear" w:color="auto" w:fill="BFBFBF" w:themeFill="background1" w:themeFillShade="BF"/>
          </w:tcPr>
          <w:p w14:paraId="7DF04613" w14:textId="409BAA21" w:rsidR="00630210" w:rsidRPr="00937F1A" w:rsidRDefault="00630210" w:rsidP="00BD7DA1">
            <w:pPr>
              <w:suppressAutoHyphens/>
              <w:autoSpaceDN w:val="0"/>
              <w:ind w:left="360"/>
              <w:jc w:val="center"/>
              <w:textAlignment w:val="baseline"/>
              <w:rPr>
                <w:rFonts w:ascii="Arial" w:hAnsi="Arial" w:cs="Arial"/>
                <w:b/>
                <w:bCs/>
                <w:sz w:val="28"/>
                <w:szCs w:val="28"/>
              </w:rPr>
            </w:pPr>
            <w:r w:rsidRPr="00937F1A">
              <w:rPr>
                <w:rFonts w:ascii="Arial" w:hAnsi="Arial" w:cs="Arial"/>
                <w:b/>
                <w:bCs/>
                <w:sz w:val="28"/>
                <w:szCs w:val="28"/>
              </w:rPr>
              <w:t xml:space="preserve">Social </w:t>
            </w:r>
            <w:r w:rsidR="006A5423" w:rsidRPr="00937F1A">
              <w:rPr>
                <w:rFonts w:ascii="Arial" w:hAnsi="Arial" w:cs="Arial"/>
                <w:b/>
                <w:bCs/>
                <w:sz w:val="28"/>
                <w:szCs w:val="28"/>
              </w:rPr>
              <w:t>S</w:t>
            </w:r>
            <w:r w:rsidRPr="00937F1A">
              <w:rPr>
                <w:rFonts w:ascii="Arial" w:hAnsi="Arial" w:cs="Arial"/>
                <w:b/>
                <w:bCs/>
                <w:sz w:val="28"/>
                <w:szCs w:val="28"/>
              </w:rPr>
              <w:t xml:space="preserve">tages of </w:t>
            </w:r>
            <w:r w:rsidR="006A5423" w:rsidRPr="00937F1A">
              <w:rPr>
                <w:rFonts w:ascii="Arial" w:hAnsi="Arial" w:cs="Arial"/>
                <w:b/>
                <w:bCs/>
                <w:sz w:val="28"/>
                <w:szCs w:val="28"/>
              </w:rPr>
              <w:t>P</w:t>
            </w:r>
            <w:r w:rsidRPr="00937F1A">
              <w:rPr>
                <w:rFonts w:ascii="Arial" w:hAnsi="Arial" w:cs="Arial"/>
                <w:b/>
                <w:bCs/>
                <w:sz w:val="28"/>
                <w:szCs w:val="28"/>
              </w:rPr>
              <w:t>lay</w:t>
            </w:r>
          </w:p>
        </w:tc>
        <w:tc>
          <w:tcPr>
            <w:tcW w:w="4317" w:type="dxa"/>
            <w:gridSpan w:val="2"/>
            <w:shd w:val="clear" w:color="auto" w:fill="BFBFBF" w:themeFill="background1" w:themeFillShade="BF"/>
          </w:tcPr>
          <w:p w14:paraId="0E3726B0" w14:textId="514ECD91" w:rsidR="00630210" w:rsidRPr="00937F1A" w:rsidRDefault="00630210" w:rsidP="00BD7DA1">
            <w:pPr>
              <w:suppressAutoHyphens/>
              <w:autoSpaceDN w:val="0"/>
              <w:ind w:left="360"/>
              <w:jc w:val="center"/>
              <w:textAlignment w:val="baseline"/>
              <w:rPr>
                <w:rFonts w:ascii="Arial" w:hAnsi="Arial" w:cs="Arial"/>
                <w:b/>
                <w:bCs/>
                <w:sz w:val="28"/>
                <w:szCs w:val="28"/>
              </w:rPr>
            </w:pPr>
            <w:r w:rsidRPr="00937F1A">
              <w:rPr>
                <w:rFonts w:ascii="Arial" w:hAnsi="Arial" w:cs="Arial"/>
                <w:b/>
                <w:bCs/>
                <w:sz w:val="28"/>
                <w:szCs w:val="28"/>
              </w:rPr>
              <w:t xml:space="preserve">Stages of </w:t>
            </w:r>
            <w:r w:rsidR="006A5423" w:rsidRPr="00937F1A">
              <w:rPr>
                <w:rFonts w:ascii="Arial" w:hAnsi="Arial" w:cs="Arial"/>
                <w:b/>
                <w:bCs/>
                <w:sz w:val="28"/>
                <w:szCs w:val="28"/>
              </w:rPr>
              <w:t>P</w:t>
            </w:r>
            <w:r w:rsidRPr="00937F1A">
              <w:rPr>
                <w:rFonts w:ascii="Arial" w:hAnsi="Arial" w:cs="Arial"/>
                <w:b/>
                <w:bCs/>
                <w:sz w:val="28"/>
                <w:szCs w:val="28"/>
              </w:rPr>
              <w:t>lay</w:t>
            </w:r>
          </w:p>
        </w:tc>
      </w:tr>
      <w:tr w:rsidR="00630210" w:rsidRPr="00937F1A" w14:paraId="0AE0CAD2" w14:textId="77777777" w:rsidTr="00630210">
        <w:trPr>
          <w:trHeight w:val="609"/>
        </w:trPr>
        <w:tc>
          <w:tcPr>
            <w:tcW w:w="1896" w:type="dxa"/>
            <w:shd w:val="clear" w:color="auto" w:fill="BFBFBF" w:themeFill="background1" w:themeFillShade="BF"/>
          </w:tcPr>
          <w:p w14:paraId="4FD91B93" w14:textId="77777777"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0-2 months</w:t>
            </w:r>
          </w:p>
        </w:tc>
        <w:tc>
          <w:tcPr>
            <w:tcW w:w="3769" w:type="dxa"/>
          </w:tcPr>
          <w:p w14:paraId="5703C166" w14:textId="217B20D5" w:rsidR="00630210" w:rsidRPr="00937F1A" w:rsidRDefault="00436853" w:rsidP="000475E3">
            <w:pPr>
              <w:suppressAutoHyphens/>
              <w:autoSpaceDN w:val="0"/>
              <w:ind w:left="360"/>
              <w:jc w:val="center"/>
              <w:textAlignment w:val="baseline"/>
              <w:rPr>
                <w:rFonts w:ascii="Arial" w:hAnsi="Arial" w:cs="Arial"/>
              </w:rPr>
            </w:pPr>
            <w:r w:rsidRPr="00937F1A">
              <w:rPr>
                <w:rFonts w:ascii="Arial" w:hAnsi="Arial" w:cs="Arial"/>
              </w:rPr>
              <w:t>U</w:t>
            </w:r>
            <w:r w:rsidR="00630210" w:rsidRPr="00937F1A">
              <w:rPr>
                <w:rFonts w:ascii="Arial" w:hAnsi="Arial" w:cs="Arial"/>
              </w:rPr>
              <w:t>noccupied (isolated) play</w:t>
            </w:r>
          </w:p>
        </w:tc>
        <w:tc>
          <w:tcPr>
            <w:tcW w:w="4317" w:type="dxa"/>
            <w:gridSpan w:val="2"/>
          </w:tcPr>
          <w:p w14:paraId="094DDB40" w14:textId="6D21CA74" w:rsidR="00630210" w:rsidRPr="00937F1A" w:rsidRDefault="004155D3" w:rsidP="000475E3">
            <w:pPr>
              <w:jc w:val="center"/>
              <w:rPr>
                <w:rFonts w:ascii="Arial" w:hAnsi="Arial" w:cs="Arial"/>
              </w:rPr>
            </w:pPr>
            <w:r w:rsidRPr="00937F1A">
              <w:rPr>
                <w:rFonts w:ascii="Arial" w:hAnsi="Arial" w:cs="Arial"/>
              </w:rPr>
              <w:t>M</w:t>
            </w:r>
            <w:r w:rsidR="00630210" w:rsidRPr="00937F1A">
              <w:rPr>
                <w:rFonts w:ascii="Arial" w:hAnsi="Arial" w:cs="Arial"/>
              </w:rPr>
              <w:t>otor sensory /explorative</w:t>
            </w:r>
          </w:p>
        </w:tc>
      </w:tr>
      <w:tr w:rsidR="00630210" w:rsidRPr="00937F1A" w14:paraId="1BC8AD15" w14:textId="77777777" w:rsidTr="00630210">
        <w:trPr>
          <w:trHeight w:val="723"/>
        </w:trPr>
        <w:tc>
          <w:tcPr>
            <w:tcW w:w="1896" w:type="dxa"/>
            <w:shd w:val="clear" w:color="auto" w:fill="BFBFBF" w:themeFill="background1" w:themeFillShade="BF"/>
          </w:tcPr>
          <w:p w14:paraId="6CD17FFA" w14:textId="20E8964C"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4 months</w:t>
            </w:r>
          </w:p>
        </w:tc>
        <w:tc>
          <w:tcPr>
            <w:tcW w:w="3769" w:type="dxa"/>
          </w:tcPr>
          <w:p w14:paraId="3C2781AC" w14:textId="77777777" w:rsidR="00630210" w:rsidRPr="00937F1A" w:rsidRDefault="00630210" w:rsidP="000475E3">
            <w:pPr>
              <w:suppressAutoHyphens/>
              <w:autoSpaceDN w:val="0"/>
              <w:ind w:left="360"/>
              <w:jc w:val="center"/>
              <w:textAlignment w:val="baseline"/>
              <w:rPr>
                <w:rFonts w:ascii="Arial" w:hAnsi="Arial" w:cs="Arial"/>
              </w:rPr>
            </w:pPr>
            <w:r w:rsidRPr="00937F1A">
              <w:rPr>
                <w:rFonts w:ascii="Arial" w:hAnsi="Arial" w:cs="Arial"/>
              </w:rPr>
              <w:t>Social stage of play – solitary</w:t>
            </w:r>
          </w:p>
        </w:tc>
        <w:tc>
          <w:tcPr>
            <w:tcW w:w="4317" w:type="dxa"/>
            <w:gridSpan w:val="2"/>
          </w:tcPr>
          <w:p w14:paraId="5AE4EF99" w14:textId="2DF7AD46" w:rsidR="00630210" w:rsidRPr="00937F1A" w:rsidRDefault="004155D3" w:rsidP="000475E3">
            <w:pPr>
              <w:jc w:val="center"/>
              <w:rPr>
                <w:rFonts w:ascii="Arial" w:hAnsi="Arial" w:cs="Arial"/>
              </w:rPr>
            </w:pPr>
            <w:r w:rsidRPr="00937F1A">
              <w:rPr>
                <w:rFonts w:ascii="Arial" w:hAnsi="Arial" w:cs="Arial"/>
              </w:rPr>
              <w:t>M</w:t>
            </w:r>
            <w:r w:rsidR="00630210" w:rsidRPr="00937F1A">
              <w:rPr>
                <w:rFonts w:ascii="Arial" w:hAnsi="Arial" w:cs="Arial"/>
              </w:rPr>
              <w:t>otor sensory</w:t>
            </w:r>
          </w:p>
        </w:tc>
      </w:tr>
      <w:tr w:rsidR="00630210" w:rsidRPr="00937F1A" w14:paraId="1A8D0CDC" w14:textId="77777777" w:rsidTr="00630210">
        <w:trPr>
          <w:trHeight w:val="650"/>
        </w:trPr>
        <w:tc>
          <w:tcPr>
            <w:tcW w:w="1896" w:type="dxa"/>
            <w:shd w:val="clear" w:color="auto" w:fill="BFBFBF" w:themeFill="background1" w:themeFillShade="BF"/>
          </w:tcPr>
          <w:p w14:paraId="7CA4B2B3" w14:textId="77777777"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6 months</w:t>
            </w:r>
          </w:p>
        </w:tc>
        <w:tc>
          <w:tcPr>
            <w:tcW w:w="3769" w:type="dxa"/>
          </w:tcPr>
          <w:p w14:paraId="25FAA25A" w14:textId="77777777" w:rsidR="00630210" w:rsidRPr="00937F1A" w:rsidRDefault="00630210" w:rsidP="000475E3">
            <w:pPr>
              <w:suppressAutoHyphens/>
              <w:autoSpaceDN w:val="0"/>
              <w:ind w:left="360"/>
              <w:jc w:val="center"/>
              <w:textAlignment w:val="baseline"/>
              <w:rPr>
                <w:rFonts w:ascii="Arial" w:hAnsi="Arial" w:cs="Arial"/>
              </w:rPr>
            </w:pPr>
            <w:r w:rsidRPr="00937F1A">
              <w:rPr>
                <w:rFonts w:ascii="Arial" w:hAnsi="Arial" w:cs="Arial"/>
              </w:rPr>
              <w:t>Social stage of play – solitary</w:t>
            </w:r>
          </w:p>
        </w:tc>
        <w:tc>
          <w:tcPr>
            <w:tcW w:w="4317" w:type="dxa"/>
            <w:gridSpan w:val="2"/>
          </w:tcPr>
          <w:p w14:paraId="67C563A8" w14:textId="3340DFF0" w:rsidR="00630210" w:rsidRPr="00937F1A" w:rsidRDefault="00630210" w:rsidP="000475E3">
            <w:pPr>
              <w:jc w:val="center"/>
              <w:rPr>
                <w:rFonts w:ascii="Arial" w:hAnsi="Arial" w:cs="Arial"/>
              </w:rPr>
            </w:pPr>
            <w:r w:rsidRPr="00937F1A">
              <w:rPr>
                <w:rFonts w:ascii="Arial" w:hAnsi="Arial" w:cs="Arial"/>
              </w:rPr>
              <w:t>Motor sensory</w:t>
            </w:r>
          </w:p>
        </w:tc>
      </w:tr>
      <w:tr w:rsidR="00630210" w:rsidRPr="00937F1A" w14:paraId="5497EA52" w14:textId="77777777" w:rsidTr="00630210">
        <w:trPr>
          <w:trHeight w:val="702"/>
        </w:trPr>
        <w:tc>
          <w:tcPr>
            <w:tcW w:w="1896" w:type="dxa"/>
            <w:shd w:val="clear" w:color="auto" w:fill="BFBFBF" w:themeFill="background1" w:themeFillShade="BF"/>
          </w:tcPr>
          <w:p w14:paraId="30330BD2" w14:textId="15DAA4AC"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9 months</w:t>
            </w:r>
          </w:p>
        </w:tc>
        <w:tc>
          <w:tcPr>
            <w:tcW w:w="3769" w:type="dxa"/>
          </w:tcPr>
          <w:p w14:paraId="47B01182" w14:textId="2ADA883C" w:rsidR="00630210" w:rsidRPr="00937F1A" w:rsidRDefault="000475E3" w:rsidP="000475E3">
            <w:pPr>
              <w:suppressAutoHyphens/>
              <w:autoSpaceDN w:val="0"/>
              <w:ind w:left="360"/>
              <w:jc w:val="center"/>
              <w:textAlignment w:val="baseline"/>
              <w:rPr>
                <w:rFonts w:ascii="Arial" w:hAnsi="Arial" w:cs="Arial"/>
              </w:rPr>
            </w:pPr>
            <w:r w:rsidRPr="00937F1A">
              <w:rPr>
                <w:rFonts w:ascii="Arial" w:hAnsi="Arial" w:cs="Arial"/>
              </w:rPr>
              <w:t>S</w:t>
            </w:r>
            <w:r w:rsidR="00630210" w:rsidRPr="00937F1A">
              <w:rPr>
                <w:rFonts w:ascii="Arial" w:hAnsi="Arial" w:cs="Arial"/>
              </w:rPr>
              <w:t>olitary / early spectator stage</w:t>
            </w:r>
          </w:p>
        </w:tc>
        <w:tc>
          <w:tcPr>
            <w:tcW w:w="4317" w:type="dxa"/>
            <w:gridSpan w:val="2"/>
          </w:tcPr>
          <w:p w14:paraId="12EE21EB" w14:textId="2B3A311E" w:rsidR="00630210" w:rsidRPr="00937F1A" w:rsidRDefault="00630210" w:rsidP="000475E3">
            <w:pPr>
              <w:jc w:val="center"/>
              <w:rPr>
                <w:rFonts w:ascii="Arial" w:hAnsi="Arial" w:cs="Arial"/>
              </w:rPr>
            </w:pPr>
            <w:r w:rsidRPr="00937F1A">
              <w:rPr>
                <w:rFonts w:ascii="Arial" w:hAnsi="Arial" w:cs="Arial"/>
              </w:rPr>
              <w:t>Motor sensory</w:t>
            </w:r>
          </w:p>
        </w:tc>
      </w:tr>
      <w:tr w:rsidR="00630210" w:rsidRPr="00937F1A" w14:paraId="057773AC" w14:textId="77777777" w:rsidTr="00630210">
        <w:trPr>
          <w:trHeight w:val="808"/>
        </w:trPr>
        <w:tc>
          <w:tcPr>
            <w:tcW w:w="1896" w:type="dxa"/>
            <w:shd w:val="clear" w:color="auto" w:fill="BFBFBF" w:themeFill="background1" w:themeFillShade="BF"/>
          </w:tcPr>
          <w:p w14:paraId="63051D3C" w14:textId="7FEC23C3"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12 months</w:t>
            </w:r>
          </w:p>
        </w:tc>
        <w:tc>
          <w:tcPr>
            <w:tcW w:w="3769" w:type="dxa"/>
          </w:tcPr>
          <w:p w14:paraId="5AF7A187" w14:textId="2271539B" w:rsidR="00630210" w:rsidRPr="00937F1A" w:rsidRDefault="000475E3" w:rsidP="000475E3">
            <w:pPr>
              <w:suppressAutoHyphens/>
              <w:autoSpaceDN w:val="0"/>
              <w:ind w:left="360"/>
              <w:jc w:val="center"/>
              <w:textAlignment w:val="baseline"/>
              <w:rPr>
                <w:rFonts w:ascii="Arial" w:hAnsi="Arial" w:cs="Arial"/>
              </w:rPr>
            </w:pPr>
            <w:r w:rsidRPr="00937F1A">
              <w:rPr>
                <w:rFonts w:ascii="Arial" w:hAnsi="Arial" w:cs="Arial"/>
              </w:rPr>
              <w:t>S</w:t>
            </w:r>
            <w:r w:rsidR="00630210" w:rsidRPr="00937F1A">
              <w:rPr>
                <w:rFonts w:ascii="Arial" w:hAnsi="Arial" w:cs="Arial"/>
              </w:rPr>
              <w:t>olitary / early spectator stage</w:t>
            </w:r>
          </w:p>
        </w:tc>
        <w:tc>
          <w:tcPr>
            <w:tcW w:w="4317" w:type="dxa"/>
            <w:gridSpan w:val="2"/>
          </w:tcPr>
          <w:p w14:paraId="1872C189" w14:textId="207A0AA3" w:rsidR="00630210" w:rsidRPr="00937F1A" w:rsidRDefault="00630210" w:rsidP="000475E3">
            <w:pPr>
              <w:jc w:val="center"/>
              <w:rPr>
                <w:rFonts w:ascii="Arial" w:hAnsi="Arial" w:cs="Arial"/>
              </w:rPr>
            </w:pPr>
            <w:r w:rsidRPr="00937F1A">
              <w:rPr>
                <w:rFonts w:ascii="Arial" w:hAnsi="Arial" w:cs="Arial"/>
              </w:rPr>
              <w:t>Motor sensory / functional play</w:t>
            </w:r>
          </w:p>
        </w:tc>
      </w:tr>
      <w:tr w:rsidR="00630210" w:rsidRPr="00937F1A" w14:paraId="2E77B5D6" w14:textId="77777777" w:rsidTr="00630210">
        <w:trPr>
          <w:trHeight w:val="732"/>
        </w:trPr>
        <w:tc>
          <w:tcPr>
            <w:tcW w:w="1896" w:type="dxa"/>
            <w:shd w:val="clear" w:color="auto" w:fill="BFBFBF" w:themeFill="background1" w:themeFillShade="BF"/>
          </w:tcPr>
          <w:p w14:paraId="529D4B39" w14:textId="2124E268"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15 months</w:t>
            </w:r>
          </w:p>
        </w:tc>
        <w:tc>
          <w:tcPr>
            <w:tcW w:w="3769" w:type="dxa"/>
          </w:tcPr>
          <w:p w14:paraId="157AD70C" w14:textId="4CCD1B7A" w:rsidR="00630210" w:rsidRPr="00937F1A" w:rsidRDefault="000475E3" w:rsidP="000475E3">
            <w:pPr>
              <w:suppressAutoHyphens/>
              <w:autoSpaceDN w:val="0"/>
              <w:ind w:left="360"/>
              <w:jc w:val="center"/>
              <w:textAlignment w:val="baseline"/>
              <w:rPr>
                <w:rFonts w:ascii="Arial" w:hAnsi="Arial" w:cs="Arial"/>
              </w:rPr>
            </w:pPr>
            <w:r w:rsidRPr="00937F1A">
              <w:rPr>
                <w:rFonts w:ascii="Arial" w:hAnsi="Arial" w:cs="Arial"/>
              </w:rPr>
              <w:t xml:space="preserve">Social stage </w:t>
            </w:r>
          </w:p>
        </w:tc>
        <w:tc>
          <w:tcPr>
            <w:tcW w:w="4317" w:type="dxa"/>
            <w:gridSpan w:val="2"/>
          </w:tcPr>
          <w:p w14:paraId="0D2062B7" w14:textId="77777777" w:rsidR="00630210" w:rsidRPr="00937F1A" w:rsidRDefault="00630210" w:rsidP="000475E3">
            <w:pPr>
              <w:jc w:val="center"/>
              <w:rPr>
                <w:rFonts w:ascii="Arial" w:hAnsi="Arial" w:cs="Arial"/>
              </w:rPr>
            </w:pPr>
          </w:p>
        </w:tc>
      </w:tr>
      <w:tr w:rsidR="00630210" w:rsidRPr="00937F1A" w14:paraId="3346EE33" w14:textId="77777777" w:rsidTr="00630210">
        <w:trPr>
          <w:trHeight w:val="684"/>
        </w:trPr>
        <w:tc>
          <w:tcPr>
            <w:tcW w:w="1896" w:type="dxa"/>
            <w:shd w:val="clear" w:color="auto" w:fill="BFBFBF" w:themeFill="background1" w:themeFillShade="BF"/>
          </w:tcPr>
          <w:p w14:paraId="4187A4CA" w14:textId="1F0E7F48"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18 months</w:t>
            </w:r>
          </w:p>
        </w:tc>
        <w:tc>
          <w:tcPr>
            <w:tcW w:w="3769" w:type="dxa"/>
          </w:tcPr>
          <w:p w14:paraId="53550A3B" w14:textId="0A35BC49" w:rsidR="00630210" w:rsidRPr="00937F1A" w:rsidRDefault="000475E3" w:rsidP="000475E3">
            <w:pPr>
              <w:suppressAutoHyphens/>
              <w:autoSpaceDN w:val="0"/>
              <w:ind w:left="360"/>
              <w:jc w:val="center"/>
              <w:textAlignment w:val="baseline"/>
              <w:rPr>
                <w:rFonts w:ascii="Arial" w:hAnsi="Arial" w:cs="Arial"/>
              </w:rPr>
            </w:pPr>
            <w:r w:rsidRPr="00937F1A">
              <w:rPr>
                <w:rFonts w:ascii="Arial" w:hAnsi="Arial" w:cs="Arial"/>
              </w:rPr>
              <w:t>M</w:t>
            </w:r>
            <w:r w:rsidR="00630210" w:rsidRPr="00937F1A">
              <w:rPr>
                <w:rFonts w:ascii="Arial" w:hAnsi="Arial" w:cs="Arial"/>
              </w:rPr>
              <w:t>oving into onlooker</w:t>
            </w:r>
          </w:p>
        </w:tc>
        <w:tc>
          <w:tcPr>
            <w:tcW w:w="1985" w:type="dxa"/>
          </w:tcPr>
          <w:p w14:paraId="00766D6D" w14:textId="08375759" w:rsidR="00630210" w:rsidRPr="00937F1A" w:rsidRDefault="00630210" w:rsidP="000475E3">
            <w:pPr>
              <w:suppressAutoHyphens/>
              <w:autoSpaceDN w:val="0"/>
              <w:ind w:left="360"/>
              <w:jc w:val="center"/>
              <w:textAlignment w:val="baseline"/>
              <w:rPr>
                <w:rFonts w:ascii="Arial" w:hAnsi="Arial" w:cs="Arial"/>
              </w:rPr>
            </w:pPr>
            <w:r w:rsidRPr="00937F1A">
              <w:rPr>
                <w:rFonts w:ascii="Arial" w:hAnsi="Arial" w:cs="Arial"/>
              </w:rPr>
              <w:t>Functional play</w:t>
            </w:r>
          </w:p>
        </w:tc>
        <w:tc>
          <w:tcPr>
            <w:tcW w:w="2332" w:type="dxa"/>
          </w:tcPr>
          <w:p w14:paraId="636EF8AD" w14:textId="73564BF3" w:rsidR="00630210" w:rsidRPr="00937F1A" w:rsidRDefault="00630210" w:rsidP="000475E3">
            <w:pPr>
              <w:jc w:val="center"/>
              <w:rPr>
                <w:rFonts w:ascii="Arial" w:hAnsi="Arial" w:cs="Arial"/>
              </w:rPr>
            </w:pPr>
            <w:r w:rsidRPr="00937F1A">
              <w:rPr>
                <w:rFonts w:ascii="Arial" w:hAnsi="Arial" w:cs="Arial"/>
              </w:rPr>
              <w:t>Pretend with purpose</w:t>
            </w:r>
          </w:p>
        </w:tc>
      </w:tr>
      <w:tr w:rsidR="00630210" w:rsidRPr="00937F1A" w14:paraId="272594ED" w14:textId="77777777" w:rsidTr="00630210">
        <w:trPr>
          <w:trHeight w:val="680"/>
        </w:trPr>
        <w:tc>
          <w:tcPr>
            <w:tcW w:w="1896" w:type="dxa"/>
            <w:shd w:val="clear" w:color="auto" w:fill="BFBFBF" w:themeFill="background1" w:themeFillShade="BF"/>
          </w:tcPr>
          <w:p w14:paraId="432CDCD7" w14:textId="4A84E8CD"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21 months</w:t>
            </w:r>
          </w:p>
        </w:tc>
        <w:tc>
          <w:tcPr>
            <w:tcW w:w="3769" w:type="dxa"/>
          </w:tcPr>
          <w:p w14:paraId="2A4DEF03" w14:textId="0F5A807D" w:rsidR="00630210" w:rsidRPr="00937F1A" w:rsidRDefault="009E7502" w:rsidP="000475E3">
            <w:pPr>
              <w:suppressAutoHyphens/>
              <w:autoSpaceDN w:val="0"/>
              <w:ind w:left="360"/>
              <w:jc w:val="center"/>
              <w:textAlignment w:val="baseline"/>
              <w:rPr>
                <w:rFonts w:ascii="Arial" w:hAnsi="Arial" w:cs="Arial"/>
              </w:rPr>
            </w:pPr>
            <w:r w:rsidRPr="00937F1A">
              <w:rPr>
                <w:rFonts w:ascii="Arial" w:hAnsi="Arial" w:cs="Arial"/>
              </w:rPr>
              <w:t>O</w:t>
            </w:r>
            <w:r w:rsidR="00630210" w:rsidRPr="00937F1A">
              <w:rPr>
                <w:rFonts w:ascii="Arial" w:hAnsi="Arial" w:cs="Arial"/>
              </w:rPr>
              <w:t>rientation onlooker</w:t>
            </w:r>
          </w:p>
        </w:tc>
        <w:tc>
          <w:tcPr>
            <w:tcW w:w="4317" w:type="dxa"/>
            <w:gridSpan w:val="2"/>
          </w:tcPr>
          <w:p w14:paraId="39E52768" w14:textId="41395D82" w:rsidR="00630210" w:rsidRPr="00937F1A" w:rsidRDefault="00630210" w:rsidP="000475E3">
            <w:pPr>
              <w:jc w:val="center"/>
              <w:rPr>
                <w:rFonts w:ascii="Arial" w:hAnsi="Arial" w:cs="Arial"/>
              </w:rPr>
            </w:pPr>
            <w:r w:rsidRPr="00937F1A">
              <w:rPr>
                <w:rFonts w:ascii="Arial" w:hAnsi="Arial" w:cs="Arial"/>
              </w:rPr>
              <w:t>Pretend play – simple early role play</w:t>
            </w:r>
          </w:p>
        </w:tc>
      </w:tr>
      <w:tr w:rsidR="00630210" w:rsidRPr="00937F1A" w14:paraId="2895974B" w14:textId="77777777" w:rsidTr="00630210">
        <w:trPr>
          <w:trHeight w:val="778"/>
        </w:trPr>
        <w:tc>
          <w:tcPr>
            <w:tcW w:w="1896" w:type="dxa"/>
            <w:shd w:val="clear" w:color="auto" w:fill="BFBFBF" w:themeFill="background1" w:themeFillShade="BF"/>
          </w:tcPr>
          <w:p w14:paraId="67CF2143" w14:textId="67E3E7B9" w:rsidR="00630210" w:rsidRPr="00937F1A" w:rsidRDefault="00630210" w:rsidP="000475E3">
            <w:pPr>
              <w:suppressAutoHyphens/>
              <w:autoSpaceDN w:val="0"/>
              <w:ind w:left="360"/>
              <w:jc w:val="center"/>
              <w:textAlignment w:val="baseline"/>
              <w:rPr>
                <w:rFonts w:ascii="Arial" w:hAnsi="Arial" w:cs="Arial"/>
                <w:b/>
                <w:bCs/>
              </w:rPr>
            </w:pPr>
            <w:r w:rsidRPr="00937F1A">
              <w:rPr>
                <w:rFonts w:ascii="Arial" w:hAnsi="Arial" w:cs="Arial"/>
                <w:b/>
                <w:bCs/>
              </w:rPr>
              <w:t>Around 24 months</w:t>
            </w:r>
          </w:p>
        </w:tc>
        <w:tc>
          <w:tcPr>
            <w:tcW w:w="3769" w:type="dxa"/>
          </w:tcPr>
          <w:p w14:paraId="651AA94B" w14:textId="0F6927BF" w:rsidR="00630210" w:rsidRPr="00937F1A" w:rsidRDefault="00630210" w:rsidP="000475E3">
            <w:pPr>
              <w:suppressAutoHyphens/>
              <w:autoSpaceDN w:val="0"/>
              <w:jc w:val="center"/>
              <w:textAlignment w:val="baseline"/>
              <w:rPr>
                <w:rFonts w:ascii="Arial" w:hAnsi="Arial" w:cs="Arial"/>
              </w:rPr>
            </w:pPr>
            <w:r w:rsidRPr="00937F1A">
              <w:rPr>
                <w:rFonts w:ascii="Arial" w:hAnsi="Arial" w:cs="Arial"/>
              </w:rPr>
              <w:t xml:space="preserve">Parallel </w:t>
            </w:r>
            <w:r w:rsidR="006A5423" w:rsidRPr="00937F1A">
              <w:rPr>
                <w:rFonts w:ascii="Arial" w:hAnsi="Arial" w:cs="Arial"/>
              </w:rPr>
              <w:t>P</w:t>
            </w:r>
            <w:r w:rsidRPr="00937F1A">
              <w:rPr>
                <w:rFonts w:ascii="Arial" w:hAnsi="Arial" w:cs="Arial"/>
              </w:rPr>
              <w:t>lay</w:t>
            </w:r>
          </w:p>
        </w:tc>
        <w:tc>
          <w:tcPr>
            <w:tcW w:w="4317" w:type="dxa"/>
            <w:gridSpan w:val="2"/>
          </w:tcPr>
          <w:p w14:paraId="0A92460A" w14:textId="6F895B06" w:rsidR="00630210" w:rsidRPr="00937F1A" w:rsidRDefault="00630210" w:rsidP="000475E3">
            <w:pPr>
              <w:jc w:val="center"/>
              <w:rPr>
                <w:rFonts w:ascii="Arial" w:hAnsi="Arial" w:cs="Arial"/>
              </w:rPr>
            </w:pPr>
            <w:r w:rsidRPr="00937F1A">
              <w:rPr>
                <w:rFonts w:ascii="Arial" w:hAnsi="Arial" w:cs="Arial"/>
              </w:rPr>
              <w:t xml:space="preserve">Pretend </w:t>
            </w:r>
            <w:r w:rsidR="006A5423" w:rsidRPr="00937F1A">
              <w:rPr>
                <w:rFonts w:ascii="Arial" w:hAnsi="Arial" w:cs="Arial"/>
              </w:rPr>
              <w:t>P</w:t>
            </w:r>
            <w:r w:rsidRPr="00937F1A">
              <w:rPr>
                <w:rFonts w:ascii="Arial" w:hAnsi="Arial" w:cs="Arial"/>
              </w:rPr>
              <w:t>lay – sequential imitative role play</w:t>
            </w:r>
          </w:p>
        </w:tc>
      </w:tr>
    </w:tbl>
    <w:p w14:paraId="00E4F62F" w14:textId="77777777" w:rsidR="00150A7C" w:rsidRPr="00937F1A" w:rsidRDefault="00150A7C" w:rsidP="000475E3">
      <w:pPr>
        <w:jc w:val="center"/>
        <w:rPr>
          <w:rFonts w:ascii="Arial" w:hAnsi="Arial" w:cs="Arial"/>
          <w:lang w:val="en-GB" w:eastAsia="en-GB"/>
        </w:rPr>
      </w:pPr>
    </w:p>
    <w:p w14:paraId="00DE0FCB" w14:textId="77777777" w:rsidR="00A848C5" w:rsidRPr="00937F1A" w:rsidRDefault="00A848C5" w:rsidP="000475E3">
      <w:pPr>
        <w:jc w:val="center"/>
        <w:rPr>
          <w:rFonts w:ascii="Arial" w:hAnsi="Arial" w:cs="Arial"/>
          <w:lang w:val="en-GB" w:eastAsia="en-GB"/>
        </w:rPr>
      </w:pPr>
    </w:p>
    <w:p w14:paraId="37D2B997" w14:textId="77777777" w:rsidR="00A848C5" w:rsidRPr="00937F1A" w:rsidRDefault="00A848C5" w:rsidP="000475E3">
      <w:pPr>
        <w:jc w:val="center"/>
        <w:rPr>
          <w:rFonts w:ascii="Arial" w:hAnsi="Arial" w:cs="Arial"/>
          <w:lang w:val="en-GB" w:eastAsia="en-GB"/>
        </w:rPr>
      </w:pPr>
    </w:p>
    <w:p w14:paraId="29C1AABE" w14:textId="77777777" w:rsidR="00A848C5" w:rsidRPr="00937F1A" w:rsidRDefault="00A848C5" w:rsidP="000475E3">
      <w:pPr>
        <w:jc w:val="center"/>
        <w:rPr>
          <w:rFonts w:ascii="Arial" w:hAnsi="Arial" w:cs="Arial"/>
          <w:lang w:val="en-GB" w:eastAsia="en-GB"/>
        </w:rPr>
      </w:pPr>
    </w:p>
    <w:p w14:paraId="1F434420" w14:textId="77777777" w:rsidR="00D61A36" w:rsidRPr="00937F1A" w:rsidRDefault="00D61A36" w:rsidP="000475E3">
      <w:pPr>
        <w:jc w:val="center"/>
        <w:rPr>
          <w:rFonts w:ascii="Arial" w:hAnsi="Arial" w:cs="Arial"/>
          <w:lang w:val="en-GB" w:eastAsia="en-GB"/>
        </w:rPr>
      </w:pPr>
    </w:p>
    <w:p w14:paraId="7C5286B5" w14:textId="77777777" w:rsidR="00D61A36" w:rsidRPr="00937F1A" w:rsidRDefault="00D61A36" w:rsidP="000475E3">
      <w:pPr>
        <w:jc w:val="center"/>
        <w:rPr>
          <w:rFonts w:ascii="Arial" w:hAnsi="Arial" w:cs="Arial"/>
          <w:lang w:val="en-GB" w:eastAsia="en-GB"/>
        </w:rPr>
      </w:pPr>
    </w:p>
    <w:p w14:paraId="6E7D1FC0" w14:textId="77777777" w:rsidR="00D61A36" w:rsidRPr="00937F1A" w:rsidRDefault="00D61A36" w:rsidP="000475E3">
      <w:pPr>
        <w:jc w:val="center"/>
        <w:rPr>
          <w:rFonts w:ascii="Arial" w:hAnsi="Arial" w:cs="Arial"/>
          <w:lang w:val="en-GB" w:eastAsia="en-GB"/>
        </w:rPr>
      </w:pPr>
    </w:p>
    <w:p w14:paraId="6E436462" w14:textId="77777777" w:rsidR="00D61A36" w:rsidRPr="00937F1A" w:rsidRDefault="00D61A36" w:rsidP="000475E3">
      <w:pPr>
        <w:jc w:val="center"/>
        <w:rPr>
          <w:rFonts w:ascii="Arial" w:hAnsi="Arial" w:cs="Arial"/>
          <w:lang w:val="en-GB" w:eastAsia="en-GB"/>
        </w:rPr>
      </w:pPr>
    </w:p>
    <w:p w14:paraId="7BEF95D3" w14:textId="77777777" w:rsidR="00D61A36" w:rsidRPr="00937F1A" w:rsidRDefault="00D61A36" w:rsidP="000475E3">
      <w:pPr>
        <w:jc w:val="center"/>
        <w:rPr>
          <w:rFonts w:ascii="Arial" w:hAnsi="Arial" w:cs="Arial"/>
          <w:lang w:val="en-GB" w:eastAsia="en-GB"/>
        </w:rPr>
      </w:pPr>
    </w:p>
    <w:p w14:paraId="733C3A2A" w14:textId="77777777" w:rsidR="00D61A36" w:rsidRPr="00937F1A" w:rsidRDefault="00D61A36" w:rsidP="000475E3">
      <w:pPr>
        <w:jc w:val="center"/>
        <w:rPr>
          <w:rFonts w:ascii="Arial" w:hAnsi="Arial" w:cs="Arial"/>
          <w:lang w:val="en-GB" w:eastAsia="en-GB"/>
        </w:rPr>
      </w:pPr>
    </w:p>
    <w:p w14:paraId="0424F7CA" w14:textId="77777777" w:rsidR="00D61A36" w:rsidRPr="00937F1A" w:rsidRDefault="00D61A36" w:rsidP="000475E3">
      <w:pPr>
        <w:jc w:val="center"/>
        <w:rPr>
          <w:rFonts w:ascii="Arial" w:hAnsi="Arial" w:cs="Arial"/>
          <w:lang w:val="en-GB" w:eastAsia="en-GB"/>
        </w:rPr>
      </w:pPr>
    </w:p>
    <w:p w14:paraId="2F53EC96" w14:textId="77777777" w:rsidR="00D61A36" w:rsidRPr="00937F1A" w:rsidRDefault="00D61A36" w:rsidP="000475E3">
      <w:pPr>
        <w:jc w:val="center"/>
        <w:rPr>
          <w:rFonts w:ascii="Arial" w:hAnsi="Arial" w:cs="Arial"/>
          <w:lang w:val="en-GB" w:eastAsia="en-GB"/>
        </w:rPr>
      </w:pPr>
    </w:p>
    <w:p w14:paraId="6590552E" w14:textId="77777777" w:rsidR="00D61A36" w:rsidRPr="00937F1A" w:rsidRDefault="00D61A36" w:rsidP="000475E3">
      <w:pPr>
        <w:jc w:val="center"/>
        <w:rPr>
          <w:rFonts w:ascii="Arial" w:hAnsi="Arial" w:cs="Arial"/>
          <w:lang w:val="en-GB" w:eastAsia="en-GB"/>
        </w:rPr>
      </w:pPr>
    </w:p>
    <w:p w14:paraId="1C1C21C7" w14:textId="77777777" w:rsidR="00D61A36" w:rsidRPr="00937F1A" w:rsidRDefault="00D61A36" w:rsidP="000475E3">
      <w:pPr>
        <w:jc w:val="center"/>
        <w:rPr>
          <w:rFonts w:ascii="Arial" w:hAnsi="Arial" w:cs="Arial"/>
          <w:lang w:val="en-GB" w:eastAsia="en-GB"/>
        </w:rPr>
      </w:pPr>
    </w:p>
    <w:p w14:paraId="42D2A2F1" w14:textId="77777777" w:rsidR="00D61A36" w:rsidRPr="00937F1A" w:rsidRDefault="00D61A36" w:rsidP="000475E3">
      <w:pPr>
        <w:jc w:val="center"/>
        <w:rPr>
          <w:rFonts w:ascii="Arial" w:hAnsi="Arial" w:cs="Arial"/>
          <w:lang w:val="en-GB" w:eastAsia="en-GB"/>
        </w:rPr>
      </w:pPr>
    </w:p>
    <w:p w14:paraId="14D8DA0B" w14:textId="77777777" w:rsidR="00D61A36" w:rsidRPr="00937F1A" w:rsidRDefault="00D61A36" w:rsidP="000475E3">
      <w:pPr>
        <w:jc w:val="center"/>
        <w:rPr>
          <w:rFonts w:ascii="Arial" w:hAnsi="Arial" w:cs="Arial"/>
          <w:lang w:val="en-GB" w:eastAsia="en-GB"/>
        </w:rPr>
      </w:pPr>
    </w:p>
    <w:p w14:paraId="2C6D41E4" w14:textId="77777777" w:rsidR="00D61A36" w:rsidRPr="00937F1A" w:rsidRDefault="00D61A36" w:rsidP="000475E3">
      <w:pPr>
        <w:jc w:val="center"/>
        <w:rPr>
          <w:rFonts w:ascii="Arial" w:hAnsi="Arial" w:cs="Arial"/>
          <w:lang w:val="en-GB" w:eastAsia="en-GB"/>
        </w:rPr>
      </w:pPr>
    </w:p>
    <w:p w14:paraId="7DA98509" w14:textId="77777777" w:rsidR="00D61A36" w:rsidRPr="00937F1A" w:rsidRDefault="00D61A36" w:rsidP="000475E3">
      <w:pPr>
        <w:jc w:val="center"/>
        <w:rPr>
          <w:rFonts w:ascii="Arial" w:hAnsi="Arial" w:cs="Arial"/>
          <w:lang w:val="en-GB" w:eastAsia="en-GB"/>
        </w:rPr>
      </w:pPr>
    </w:p>
    <w:p w14:paraId="19C7D8E2" w14:textId="77777777" w:rsidR="00D61A36" w:rsidRPr="00937F1A" w:rsidRDefault="00D61A36" w:rsidP="000475E3">
      <w:pPr>
        <w:jc w:val="center"/>
        <w:rPr>
          <w:rFonts w:ascii="Arial" w:hAnsi="Arial" w:cs="Arial"/>
          <w:lang w:val="en-GB" w:eastAsia="en-GB"/>
        </w:rPr>
      </w:pPr>
    </w:p>
    <w:p w14:paraId="57332A92" w14:textId="77777777" w:rsidR="00D61A36" w:rsidRPr="00937F1A" w:rsidRDefault="00D61A36" w:rsidP="000475E3">
      <w:pPr>
        <w:jc w:val="center"/>
        <w:rPr>
          <w:rFonts w:ascii="Arial" w:hAnsi="Arial" w:cs="Arial"/>
          <w:lang w:val="en-GB" w:eastAsia="en-GB"/>
        </w:rPr>
      </w:pPr>
    </w:p>
    <w:p w14:paraId="347BB40C" w14:textId="77777777" w:rsidR="00D61A36" w:rsidRPr="00937F1A" w:rsidRDefault="00D61A36" w:rsidP="000475E3">
      <w:pPr>
        <w:jc w:val="center"/>
        <w:rPr>
          <w:rFonts w:ascii="Arial" w:hAnsi="Arial" w:cs="Arial"/>
          <w:lang w:val="en-GB" w:eastAsia="en-GB"/>
        </w:rPr>
      </w:pPr>
    </w:p>
    <w:p w14:paraId="6CE1C84E" w14:textId="77777777" w:rsidR="00D61A36" w:rsidRPr="00937F1A" w:rsidRDefault="00D61A36" w:rsidP="000475E3">
      <w:pPr>
        <w:jc w:val="center"/>
        <w:rPr>
          <w:rFonts w:ascii="Arial" w:hAnsi="Arial" w:cs="Arial"/>
          <w:lang w:val="en-GB" w:eastAsia="en-GB"/>
        </w:rPr>
      </w:pPr>
    </w:p>
    <w:p w14:paraId="02DCBB3F" w14:textId="77777777" w:rsidR="00D61A36" w:rsidRPr="00937F1A" w:rsidRDefault="00D61A36" w:rsidP="000475E3">
      <w:pPr>
        <w:jc w:val="center"/>
        <w:rPr>
          <w:rFonts w:ascii="Arial" w:hAnsi="Arial" w:cs="Arial"/>
          <w:lang w:val="en-GB" w:eastAsia="en-GB"/>
        </w:rPr>
      </w:pPr>
    </w:p>
    <w:p w14:paraId="75A50AEA" w14:textId="77777777" w:rsidR="00D61A36" w:rsidRPr="00937F1A" w:rsidRDefault="00D61A36" w:rsidP="000475E3">
      <w:pPr>
        <w:jc w:val="center"/>
        <w:rPr>
          <w:rFonts w:ascii="Arial" w:hAnsi="Arial" w:cs="Arial"/>
          <w:lang w:val="en-GB" w:eastAsia="en-GB"/>
        </w:rPr>
      </w:pPr>
    </w:p>
    <w:p w14:paraId="48E5C8F0" w14:textId="77777777" w:rsidR="00D61A36" w:rsidRPr="00937F1A" w:rsidRDefault="00D61A36" w:rsidP="000475E3">
      <w:pPr>
        <w:jc w:val="center"/>
        <w:rPr>
          <w:rFonts w:ascii="Arial" w:hAnsi="Arial" w:cs="Arial"/>
          <w:lang w:val="en-GB" w:eastAsia="en-GB"/>
        </w:rPr>
      </w:pPr>
    </w:p>
    <w:p w14:paraId="5177CF05" w14:textId="77777777" w:rsidR="00D61A36" w:rsidRPr="00937F1A" w:rsidRDefault="00D61A36" w:rsidP="000475E3">
      <w:pPr>
        <w:jc w:val="center"/>
        <w:rPr>
          <w:rFonts w:ascii="Arial" w:hAnsi="Arial" w:cs="Arial"/>
          <w:lang w:val="en-GB" w:eastAsia="en-GB"/>
        </w:rPr>
      </w:pPr>
    </w:p>
    <w:p w14:paraId="502CB524" w14:textId="77777777" w:rsidR="00D61A36" w:rsidRPr="00937F1A" w:rsidRDefault="00D61A36" w:rsidP="000475E3">
      <w:pPr>
        <w:jc w:val="center"/>
        <w:rPr>
          <w:rFonts w:ascii="Arial" w:hAnsi="Arial" w:cs="Arial"/>
          <w:lang w:val="en-GB" w:eastAsia="en-GB"/>
        </w:rPr>
      </w:pPr>
    </w:p>
    <w:p w14:paraId="27E1D379" w14:textId="77777777" w:rsidR="00D61A36" w:rsidRPr="00937F1A" w:rsidRDefault="00D61A36" w:rsidP="000475E3">
      <w:pPr>
        <w:jc w:val="center"/>
        <w:rPr>
          <w:rFonts w:ascii="Arial" w:hAnsi="Arial" w:cs="Arial"/>
          <w:lang w:val="en-GB" w:eastAsia="en-GB"/>
        </w:rPr>
      </w:pPr>
    </w:p>
    <w:p w14:paraId="025759B8" w14:textId="77777777" w:rsidR="00D61A36" w:rsidRPr="00937F1A" w:rsidRDefault="00D61A36" w:rsidP="000475E3">
      <w:pPr>
        <w:jc w:val="center"/>
        <w:rPr>
          <w:rFonts w:ascii="Arial" w:hAnsi="Arial" w:cs="Arial"/>
          <w:lang w:val="en-GB" w:eastAsia="en-GB"/>
        </w:rPr>
      </w:pPr>
    </w:p>
    <w:p w14:paraId="2E821DCA" w14:textId="77777777" w:rsidR="00D61A36" w:rsidRPr="00937F1A" w:rsidRDefault="00D61A36" w:rsidP="000475E3">
      <w:pPr>
        <w:jc w:val="center"/>
        <w:rPr>
          <w:rFonts w:ascii="Arial" w:hAnsi="Arial" w:cs="Arial"/>
          <w:lang w:val="en-GB" w:eastAsia="en-GB"/>
        </w:rPr>
      </w:pPr>
    </w:p>
    <w:p w14:paraId="1747603E" w14:textId="77777777" w:rsidR="00D61A36" w:rsidRPr="00937F1A" w:rsidRDefault="00D61A36" w:rsidP="000475E3">
      <w:pPr>
        <w:jc w:val="center"/>
        <w:rPr>
          <w:rFonts w:ascii="Arial" w:hAnsi="Arial" w:cs="Arial"/>
          <w:lang w:val="en-GB" w:eastAsia="en-GB"/>
        </w:rPr>
      </w:pPr>
    </w:p>
    <w:p w14:paraId="51D31334" w14:textId="77777777" w:rsidR="00D61A36" w:rsidRPr="00937F1A" w:rsidRDefault="00D61A36" w:rsidP="000475E3">
      <w:pPr>
        <w:jc w:val="center"/>
        <w:rPr>
          <w:rFonts w:ascii="Arial" w:hAnsi="Arial" w:cs="Arial"/>
          <w:lang w:val="en-GB" w:eastAsia="en-GB"/>
        </w:rPr>
      </w:pPr>
    </w:p>
    <w:p w14:paraId="1FDE2EA0" w14:textId="77777777" w:rsidR="00D61A36" w:rsidRPr="00937F1A" w:rsidRDefault="00D61A36" w:rsidP="000475E3">
      <w:pPr>
        <w:jc w:val="center"/>
        <w:rPr>
          <w:rFonts w:ascii="Arial" w:hAnsi="Arial" w:cs="Arial"/>
          <w:lang w:val="en-GB" w:eastAsia="en-GB"/>
        </w:rPr>
      </w:pPr>
    </w:p>
    <w:tbl>
      <w:tblPr>
        <w:tblpPr w:leftFromText="180" w:rightFromText="180" w:vertAnchor="text" w:horzAnchor="margin" w:tblpXSpec="center" w:tblpY="1"/>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817"/>
        <w:gridCol w:w="746"/>
        <w:gridCol w:w="3071"/>
        <w:gridCol w:w="1182"/>
        <w:gridCol w:w="2636"/>
        <w:gridCol w:w="3459"/>
      </w:tblGrid>
      <w:tr w:rsidR="00590CFB" w:rsidRPr="00937F1A" w14:paraId="31F0E5B6" w14:textId="77777777" w:rsidTr="00F81A9D">
        <w:trPr>
          <w:trHeight w:val="70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B541FEC" w14:textId="77777777" w:rsidR="00EF13AC" w:rsidRPr="00937F1A" w:rsidRDefault="00EF13AC" w:rsidP="00F81A9D">
            <w:pPr>
              <w:pStyle w:val="Heading1"/>
              <w:jc w:val="center"/>
              <w:rPr>
                <w:rFonts w:ascii="Arial" w:hAnsi="Arial" w:cs="Arial"/>
                <w:b/>
                <w:bCs/>
                <w:color w:val="auto"/>
              </w:rPr>
            </w:pPr>
            <w:r w:rsidRPr="00937F1A">
              <w:rPr>
                <w:rFonts w:ascii="Arial" w:hAnsi="Arial" w:cs="Arial"/>
                <w:b/>
                <w:bCs/>
                <w:color w:val="auto"/>
              </w:rPr>
              <w:t>Communication and Language Developmental Checkpoints</w:t>
            </w:r>
          </w:p>
          <w:p w14:paraId="69E02B8E" w14:textId="77777777" w:rsidR="0019684B" w:rsidRPr="00937F1A" w:rsidRDefault="001C6B7B" w:rsidP="00F81A9D">
            <w:pPr>
              <w:spacing w:before="40" w:after="40"/>
              <w:ind w:left="295" w:hanging="295"/>
              <w:rPr>
                <w:rFonts w:ascii="Arial" w:hAnsi="Arial" w:cs="Arial"/>
                <w:b/>
                <w:sz w:val="20"/>
                <w:szCs w:val="20"/>
              </w:rPr>
            </w:pPr>
            <w:r w:rsidRPr="00937F1A">
              <w:rPr>
                <w:rFonts w:ascii="Arial" w:hAnsi="Arial" w:cs="Arial"/>
                <w:b/>
                <w:sz w:val="20"/>
                <w:szCs w:val="20"/>
              </w:rPr>
              <w:t xml:space="preserve">Child’s name:                                                                      </w:t>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00EF13AC" w:rsidRPr="00937F1A">
              <w:rPr>
                <w:rFonts w:ascii="Arial" w:hAnsi="Arial" w:cs="Arial"/>
                <w:b/>
                <w:sz w:val="20"/>
                <w:szCs w:val="20"/>
              </w:rPr>
              <w:tab/>
            </w:r>
            <w:r w:rsidRPr="00937F1A">
              <w:rPr>
                <w:rFonts w:ascii="Arial" w:hAnsi="Arial" w:cs="Arial"/>
                <w:b/>
                <w:sz w:val="20"/>
                <w:szCs w:val="20"/>
              </w:rPr>
              <w:t xml:space="preserve">Date of birth:                                                 Age at first monitoring:         </w:t>
            </w:r>
          </w:p>
          <w:p w14:paraId="143B1BBC" w14:textId="359D2D50" w:rsidR="001C6B7B" w:rsidRPr="00937F1A" w:rsidRDefault="001C6B7B" w:rsidP="00F81A9D">
            <w:pPr>
              <w:spacing w:before="40" w:after="40"/>
              <w:ind w:left="295" w:hanging="295"/>
              <w:rPr>
                <w:rFonts w:ascii="Arial" w:hAnsi="Arial" w:cs="Arial"/>
                <w:b/>
                <w:sz w:val="20"/>
                <w:szCs w:val="20"/>
              </w:rPr>
            </w:pPr>
            <w:r w:rsidRPr="00937F1A">
              <w:rPr>
                <w:rFonts w:ascii="Arial" w:hAnsi="Arial" w:cs="Arial"/>
                <w:b/>
                <w:sz w:val="20"/>
                <w:szCs w:val="20"/>
              </w:rPr>
              <w:t xml:space="preserve">                                 </w:t>
            </w:r>
          </w:p>
          <w:p w14:paraId="50AA18B1" w14:textId="77777777" w:rsidR="00590CFB" w:rsidRPr="00937F1A" w:rsidRDefault="001C6B7B" w:rsidP="00F81A9D">
            <w:pPr>
              <w:spacing w:before="40" w:after="40"/>
              <w:rPr>
                <w:rFonts w:ascii="Arial" w:hAnsi="Arial" w:cs="Arial"/>
                <w:b/>
                <w:sz w:val="20"/>
                <w:szCs w:val="20"/>
              </w:rPr>
            </w:pPr>
            <w:r w:rsidRPr="00937F1A">
              <w:rPr>
                <w:rFonts w:ascii="Arial" w:hAnsi="Arial" w:cs="Arial"/>
                <w:b/>
                <w:sz w:val="20"/>
                <w:szCs w:val="20"/>
              </w:rPr>
              <w:t>Language(s) spoken at home:</w:t>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00EF13AC" w:rsidRPr="00937F1A">
              <w:rPr>
                <w:rFonts w:ascii="Arial" w:hAnsi="Arial" w:cs="Arial"/>
                <w:b/>
                <w:sz w:val="20"/>
                <w:szCs w:val="20"/>
              </w:rPr>
              <w:tab/>
            </w:r>
            <w:r w:rsidRPr="00937F1A">
              <w:rPr>
                <w:rFonts w:ascii="Arial" w:hAnsi="Arial" w:cs="Arial"/>
                <w:b/>
                <w:sz w:val="18"/>
              </w:rPr>
              <w:t>Has the child been referred/known to speech and language therapy?</w:t>
            </w:r>
            <w:r w:rsidRPr="00937F1A">
              <w:rPr>
                <w:rFonts w:ascii="Arial" w:hAnsi="Arial" w:cs="Arial"/>
                <w:b/>
                <w:sz w:val="20"/>
                <w:szCs w:val="20"/>
              </w:rPr>
              <w:t xml:space="preserve"> yes no</w:t>
            </w:r>
          </w:p>
          <w:p w14:paraId="25EDE181" w14:textId="39717534" w:rsidR="0019684B" w:rsidRPr="00937F1A" w:rsidRDefault="0019684B" w:rsidP="00F81A9D">
            <w:pPr>
              <w:spacing w:before="40" w:after="40"/>
              <w:rPr>
                <w:rFonts w:ascii="Arial" w:hAnsi="Arial" w:cs="Arial"/>
                <w:b/>
                <w:sz w:val="22"/>
                <w:szCs w:val="22"/>
              </w:rPr>
            </w:pPr>
          </w:p>
        </w:tc>
      </w:tr>
      <w:tr w:rsidR="00E32698" w:rsidRPr="00937F1A" w14:paraId="46B9A344" w14:textId="77777777" w:rsidTr="00F81A9D">
        <w:trPr>
          <w:trHeight w:val="703"/>
        </w:trPr>
        <w:tc>
          <w:tcPr>
            <w:tcW w:w="344" w:type="pct"/>
            <w:tcBorders>
              <w:top w:val="single" w:sz="4" w:space="0" w:color="auto"/>
              <w:left w:val="single" w:sz="4" w:space="0" w:color="auto"/>
              <w:bottom w:val="single" w:sz="4" w:space="0" w:color="auto"/>
              <w:right w:val="single" w:sz="4" w:space="0" w:color="auto"/>
            </w:tcBorders>
            <w:shd w:val="clear" w:color="auto" w:fill="D9D9D9"/>
            <w:vAlign w:val="center"/>
          </w:tcPr>
          <w:p w14:paraId="04C50283" w14:textId="77777777" w:rsidR="00DB0C8D" w:rsidRPr="00937F1A" w:rsidRDefault="00DB0C8D" w:rsidP="00F81A9D">
            <w:pPr>
              <w:spacing w:before="40" w:after="40"/>
              <w:ind w:left="800"/>
              <w:jc w:val="center"/>
              <w:rPr>
                <w:rFonts w:ascii="Arial" w:hAnsi="Arial" w:cs="Arial"/>
                <w:b/>
                <w:sz w:val="22"/>
                <w:szCs w:val="22"/>
              </w:rPr>
            </w:pPr>
          </w:p>
        </w:tc>
        <w:tc>
          <w:tcPr>
            <w:tcW w:w="1192" w:type="pct"/>
            <w:tcBorders>
              <w:top w:val="single" w:sz="4" w:space="0" w:color="auto"/>
              <w:left w:val="single" w:sz="4" w:space="0" w:color="auto"/>
              <w:bottom w:val="single" w:sz="4" w:space="0" w:color="auto"/>
              <w:right w:val="single" w:sz="4" w:space="0" w:color="auto"/>
            </w:tcBorders>
            <w:shd w:val="clear" w:color="auto" w:fill="D9D9D9"/>
            <w:vAlign w:val="center"/>
          </w:tcPr>
          <w:p w14:paraId="14FE1763" w14:textId="5DA455BF" w:rsidR="00DB0C8D" w:rsidRPr="00937F1A" w:rsidRDefault="00331209" w:rsidP="00F81A9D">
            <w:pPr>
              <w:spacing w:before="40" w:after="40"/>
              <w:jc w:val="center"/>
              <w:rPr>
                <w:rFonts w:ascii="Arial" w:hAnsi="Arial" w:cs="Arial"/>
                <w:b/>
                <w:sz w:val="22"/>
                <w:szCs w:val="22"/>
              </w:rPr>
            </w:pPr>
            <w:r w:rsidRPr="00937F1A">
              <w:rPr>
                <w:rFonts w:ascii="Arial" w:hAnsi="Arial" w:cs="Arial"/>
                <w:b/>
                <w:sz w:val="22"/>
                <w:szCs w:val="22"/>
              </w:rPr>
              <w:br/>
            </w:r>
            <w:r w:rsidR="00DB0C8D" w:rsidRPr="00937F1A">
              <w:rPr>
                <w:rFonts w:ascii="Arial" w:hAnsi="Arial" w:cs="Arial"/>
                <w:b/>
                <w:sz w:val="22"/>
                <w:szCs w:val="22"/>
              </w:rPr>
              <w:t xml:space="preserve">Listening and </w:t>
            </w:r>
            <w:r w:rsidR="006A5423" w:rsidRPr="00937F1A">
              <w:rPr>
                <w:rFonts w:ascii="Arial" w:hAnsi="Arial" w:cs="Arial"/>
                <w:b/>
                <w:sz w:val="22"/>
                <w:szCs w:val="22"/>
              </w:rPr>
              <w:t>A</w:t>
            </w:r>
            <w:r w:rsidR="00DB0C8D" w:rsidRPr="00937F1A">
              <w:rPr>
                <w:rFonts w:ascii="Arial" w:hAnsi="Arial" w:cs="Arial"/>
                <w:b/>
                <w:sz w:val="22"/>
                <w:szCs w:val="22"/>
              </w:rPr>
              <w:t xml:space="preserve">ttention  </w:t>
            </w:r>
          </w:p>
          <w:p w14:paraId="1D2F226B" w14:textId="668501FD" w:rsidR="00B304E7" w:rsidRPr="00937F1A" w:rsidRDefault="00B304E7" w:rsidP="00F81A9D">
            <w:pPr>
              <w:spacing w:before="40" w:after="40"/>
              <w:jc w:val="center"/>
              <w:rPr>
                <w:rFonts w:ascii="Arial" w:hAnsi="Arial" w:cs="Arial"/>
                <w:b/>
                <w:sz w:val="22"/>
                <w:szCs w:val="22"/>
              </w:rPr>
            </w:pPr>
            <w:r w:rsidRPr="00937F1A">
              <w:rPr>
                <w:rFonts w:ascii="Arial" w:hAnsi="Arial" w:cs="Arial"/>
                <w:b/>
                <w:sz w:val="22"/>
                <w:szCs w:val="22"/>
              </w:rPr>
              <w:t xml:space="preserve">(Joint </w:t>
            </w:r>
            <w:r w:rsidR="006A5423" w:rsidRPr="00937F1A">
              <w:rPr>
                <w:rFonts w:ascii="Arial" w:hAnsi="Arial" w:cs="Arial"/>
                <w:b/>
                <w:sz w:val="22"/>
                <w:szCs w:val="22"/>
              </w:rPr>
              <w:t>A</w:t>
            </w:r>
            <w:r w:rsidRPr="00937F1A">
              <w:rPr>
                <w:rFonts w:ascii="Arial" w:hAnsi="Arial" w:cs="Arial"/>
                <w:b/>
                <w:sz w:val="22"/>
                <w:szCs w:val="22"/>
              </w:rPr>
              <w:t>ttention)</w:t>
            </w:r>
          </w:p>
          <w:p w14:paraId="72D3E27D" w14:textId="77777777" w:rsidR="00DB0C8D" w:rsidRPr="00937F1A" w:rsidRDefault="00DB0C8D" w:rsidP="00F81A9D">
            <w:pPr>
              <w:spacing w:before="40" w:after="40"/>
              <w:jc w:val="center"/>
              <w:rPr>
                <w:rFonts w:ascii="Arial" w:hAnsi="Arial" w:cs="Arial"/>
                <w:b/>
                <w:sz w:val="22"/>
                <w:szCs w:val="22"/>
              </w:rPr>
            </w:pP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5A4D816" w14:textId="64B26C29" w:rsidR="00DB0C8D" w:rsidRPr="00937F1A" w:rsidRDefault="00DB0C8D" w:rsidP="00F81A9D">
            <w:pPr>
              <w:spacing w:after="40"/>
              <w:jc w:val="center"/>
              <w:rPr>
                <w:rFonts w:ascii="Arial" w:hAnsi="Arial" w:cs="Arial"/>
                <w:b/>
                <w:sz w:val="22"/>
                <w:szCs w:val="22"/>
              </w:rPr>
            </w:pPr>
            <w:r w:rsidRPr="00937F1A">
              <w:rPr>
                <w:rFonts w:ascii="Arial" w:hAnsi="Arial" w:cs="Arial"/>
                <w:b/>
                <w:sz w:val="22"/>
                <w:szCs w:val="22"/>
              </w:rPr>
              <w:t xml:space="preserve">Play and </w:t>
            </w:r>
            <w:r w:rsidR="006A5423" w:rsidRPr="00937F1A">
              <w:rPr>
                <w:rFonts w:ascii="Arial" w:hAnsi="Arial" w:cs="Arial"/>
                <w:b/>
                <w:sz w:val="22"/>
                <w:szCs w:val="22"/>
              </w:rPr>
              <w:t>S</w:t>
            </w:r>
            <w:r w:rsidRPr="00937F1A">
              <w:rPr>
                <w:rFonts w:ascii="Arial" w:hAnsi="Arial" w:cs="Arial"/>
                <w:b/>
                <w:sz w:val="22"/>
                <w:szCs w:val="22"/>
              </w:rPr>
              <w:t xml:space="preserve">ocial </w:t>
            </w:r>
            <w:r w:rsidR="006A5423" w:rsidRPr="00937F1A">
              <w:rPr>
                <w:rFonts w:ascii="Arial" w:hAnsi="Arial" w:cs="Arial"/>
                <w:b/>
                <w:sz w:val="22"/>
                <w:szCs w:val="22"/>
              </w:rPr>
              <w:t>C</w:t>
            </w:r>
            <w:r w:rsidRPr="00937F1A">
              <w:rPr>
                <w:rFonts w:ascii="Arial" w:hAnsi="Arial" w:cs="Arial"/>
                <w:b/>
                <w:sz w:val="22"/>
                <w:szCs w:val="22"/>
              </w:rPr>
              <w:t xml:space="preserve">ommunication (Turn-taking in </w:t>
            </w:r>
            <w:r w:rsidR="006A5423" w:rsidRPr="00937F1A">
              <w:rPr>
                <w:rFonts w:ascii="Arial" w:hAnsi="Arial" w:cs="Arial"/>
                <w:b/>
                <w:sz w:val="22"/>
                <w:szCs w:val="22"/>
              </w:rPr>
              <w:t>C</w:t>
            </w:r>
            <w:r w:rsidRPr="00937F1A">
              <w:rPr>
                <w:rFonts w:ascii="Arial" w:hAnsi="Arial" w:cs="Arial"/>
                <w:b/>
                <w:sz w:val="22"/>
                <w:szCs w:val="22"/>
              </w:rPr>
              <w:t>ommunication)</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029570" w14:textId="257877B7" w:rsidR="00DB0C8D" w:rsidRPr="00937F1A" w:rsidRDefault="00331209" w:rsidP="00F81A9D">
            <w:pPr>
              <w:spacing w:before="40" w:after="40"/>
              <w:jc w:val="center"/>
              <w:rPr>
                <w:rFonts w:ascii="Arial" w:hAnsi="Arial" w:cs="Arial"/>
                <w:b/>
                <w:sz w:val="22"/>
                <w:szCs w:val="22"/>
              </w:rPr>
            </w:pPr>
            <w:r w:rsidRPr="00937F1A">
              <w:rPr>
                <w:rFonts w:ascii="Arial" w:hAnsi="Arial" w:cs="Arial"/>
                <w:b/>
                <w:sz w:val="22"/>
                <w:szCs w:val="22"/>
              </w:rPr>
              <w:br/>
            </w:r>
            <w:r w:rsidR="00DB0C8D" w:rsidRPr="00937F1A">
              <w:rPr>
                <w:rFonts w:ascii="Arial" w:hAnsi="Arial" w:cs="Arial"/>
                <w:b/>
                <w:sz w:val="22"/>
                <w:szCs w:val="22"/>
              </w:rPr>
              <w:t xml:space="preserve">Understanding of </w:t>
            </w:r>
            <w:r w:rsidR="006A5423" w:rsidRPr="00937F1A">
              <w:rPr>
                <w:rFonts w:ascii="Arial" w:hAnsi="Arial" w:cs="Arial"/>
                <w:b/>
                <w:sz w:val="22"/>
                <w:szCs w:val="22"/>
              </w:rPr>
              <w:t>L</w:t>
            </w:r>
            <w:r w:rsidR="00DB0C8D" w:rsidRPr="00937F1A">
              <w:rPr>
                <w:rFonts w:ascii="Arial" w:hAnsi="Arial" w:cs="Arial"/>
                <w:b/>
                <w:sz w:val="22"/>
                <w:szCs w:val="22"/>
              </w:rPr>
              <w:t>anguage</w:t>
            </w:r>
          </w:p>
          <w:p w14:paraId="12ABEDA6" w14:textId="134D897A" w:rsidR="009223AD" w:rsidRPr="00937F1A" w:rsidRDefault="009223AD" w:rsidP="00F81A9D">
            <w:pPr>
              <w:spacing w:before="40" w:after="40"/>
              <w:jc w:val="center"/>
              <w:rPr>
                <w:rFonts w:ascii="Arial" w:hAnsi="Arial" w:cs="Arial"/>
                <w:b/>
                <w:sz w:val="22"/>
                <w:szCs w:val="22"/>
              </w:rPr>
            </w:pPr>
            <w:r w:rsidRPr="00937F1A">
              <w:rPr>
                <w:rFonts w:ascii="Arial" w:hAnsi="Arial" w:cs="Arial"/>
                <w:b/>
                <w:sz w:val="22"/>
                <w:szCs w:val="22"/>
              </w:rPr>
              <w:t>(</w:t>
            </w:r>
            <w:r w:rsidR="00B602EC" w:rsidRPr="00937F1A">
              <w:rPr>
                <w:rFonts w:ascii="Arial" w:hAnsi="Arial" w:cs="Arial"/>
                <w:b/>
                <w:sz w:val="22"/>
                <w:szCs w:val="22"/>
              </w:rPr>
              <w:t>Symbolic</w:t>
            </w:r>
            <w:r w:rsidR="003424CC" w:rsidRPr="00937F1A">
              <w:rPr>
                <w:rFonts w:ascii="Arial" w:hAnsi="Arial" w:cs="Arial"/>
                <w:b/>
                <w:sz w:val="22"/>
                <w:szCs w:val="22"/>
              </w:rPr>
              <w:t xml:space="preserve"> </w:t>
            </w:r>
            <w:r w:rsidR="006A5423" w:rsidRPr="00937F1A">
              <w:rPr>
                <w:rFonts w:ascii="Arial" w:hAnsi="Arial" w:cs="Arial"/>
                <w:b/>
                <w:sz w:val="22"/>
                <w:szCs w:val="22"/>
              </w:rPr>
              <w:t>U</w:t>
            </w:r>
            <w:r w:rsidR="003424CC" w:rsidRPr="00937F1A">
              <w:rPr>
                <w:rFonts w:ascii="Arial" w:hAnsi="Arial" w:cs="Arial"/>
                <w:b/>
                <w:sz w:val="22"/>
                <w:szCs w:val="22"/>
              </w:rPr>
              <w:t>nderstanding)</w:t>
            </w:r>
          </w:p>
          <w:p w14:paraId="5E2BD489" w14:textId="77777777" w:rsidR="00DB0C8D" w:rsidRPr="00937F1A" w:rsidRDefault="00DB0C8D" w:rsidP="00F81A9D">
            <w:pPr>
              <w:spacing w:before="40" w:after="40"/>
              <w:jc w:val="center"/>
              <w:rPr>
                <w:rFonts w:ascii="Arial" w:hAnsi="Arial" w:cs="Arial"/>
                <w:b/>
                <w:sz w:val="22"/>
                <w:szCs w:val="22"/>
              </w:rPr>
            </w:pPr>
          </w:p>
        </w:tc>
        <w:tc>
          <w:tcPr>
            <w:tcW w:w="1080" w:type="pct"/>
            <w:tcBorders>
              <w:top w:val="single" w:sz="4" w:space="0" w:color="auto"/>
              <w:left w:val="single" w:sz="4" w:space="0" w:color="auto"/>
              <w:bottom w:val="single" w:sz="4" w:space="0" w:color="auto"/>
              <w:right w:val="single" w:sz="4" w:space="0" w:color="auto"/>
            </w:tcBorders>
            <w:shd w:val="clear" w:color="auto" w:fill="D9D9D9"/>
            <w:vAlign w:val="center"/>
          </w:tcPr>
          <w:p w14:paraId="62B4A20C" w14:textId="40E71547" w:rsidR="00DB0C8D" w:rsidRPr="00937F1A" w:rsidRDefault="00DB0C8D" w:rsidP="00F81A9D">
            <w:pPr>
              <w:spacing w:before="40" w:after="40"/>
              <w:jc w:val="center"/>
              <w:rPr>
                <w:rFonts w:ascii="Arial" w:hAnsi="Arial" w:cs="Arial"/>
                <w:b/>
                <w:sz w:val="22"/>
                <w:szCs w:val="22"/>
              </w:rPr>
            </w:pPr>
            <w:r w:rsidRPr="00937F1A">
              <w:rPr>
                <w:rFonts w:ascii="Arial" w:hAnsi="Arial" w:cs="Arial"/>
                <w:b/>
                <w:sz w:val="22"/>
                <w:szCs w:val="22"/>
              </w:rPr>
              <w:t xml:space="preserve">Expressive </w:t>
            </w:r>
            <w:r w:rsidR="006A5423" w:rsidRPr="00937F1A">
              <w:rPr>
                <w:rFonts w:ascii="Arial" w:hAnsi="Arial" w:cs="Arial"/>
                <w:b/>
                <w:sz w:val="22"/>
                <w:szCs w:val="22"/>
              </w:rPr>
              <w:t>L</w:t>
            </w:r>
            <w:r w:rsidRPr="00937F1A">
              <w:rPr>
                <w:rFonts w:ascii="Arial" w:hAnsi="Arial" w:cs="Arial"/>
                <w:b/>
                <w:sz w:val="22"/>
                <w:szCs w:val="22"/>
              </w:rPr>
              <w:t xml:space="preserve">anguage and </w:t>
            </w:r>
            <w:r w:rsidR="006A5423" w:rsidRPr="00937F1A">
              <w:rPr>
                <w:rFonts w:ascii="Arial" w:hAnsi="Arial" w:cs="Arial"/>
                <w:b/>
                <w:sz w:val="22"/>
                <w:szCs w:val="22"/>
              </w:rPr>
              <w:t>S</w:t>
            </w:r>
            <w:r w:rsidRPr="00937F1A">
              <w:rPr>
                <w:rFonts w:ascii="Arial" w:hAnsi="Arial" w:cs="Arial"/>
                <w:b/>
                <w:sz w:val="22"/>
                <w:szCs w:val="22"/>
              </w:rPr>
              <w:t>peech</w:t>
            </w:r>
            <w:r w:rsidR="005D7EF2" w:rsidRPr="00937F1A">
              <w:rPr>
                <w:rFonts w:ascii="Arial" w:hAnsi="Arial" w:cs="Arial"/>
                <w:b/>
                <w:sz w:val="22"/>
                <w:szCs w:val="22"/>
              </w:rPr>
              <w:t>/</w:t>
            </w:r>
            <w:r w:rsidR="006A5423" w:rsidRPr="00937F1A">
              <w:rPr>
                <w:rFonts w:ascii="Arial" w:hAnsi="Arial" w:cs="Arial"/>
                <w:b/>
                <w:sz w:val="22"/>
                <w:szCs w:val="22"/>
              </w:rPr>
              <w:t>C</w:t>
            </w:r>
            <w:r w:rsidR="005D7EF2" w:rsidRPr="00937F1A">
              <w:rPr>
                <w:rFonts w:ascii="Arial" w:hAnsi="Arial" w:cs="Arial"/>
                <w:b/>
                <w:sz w:val="22"/>
                <w:szCs w:val="22"/>
              </w:rPr>
              <w:t>ommunication</w:t>
            </w:r>
          </w:p>
        </w:tc>
      </w:tr>
      <w:tr w:rsidR="00E32698" w:rsidRPr="00937F1A" w14:paraId="72616D12" w14:textId="77777777" w:rsidTr="00F81A9D">
        <w:trPr>
          <w:cantSplit/>
          <w:trHeight w:val="2146"/>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164CF3BD" w14:textId="0A930D06" w:rsidR="00AB4B30" w:rsidRPr="00937F1A" w:rsidRDefault="00937F1A" w:rsidP="00F81A9D">
            <w:pPr>
              <w:spacing w:before="40" w:after="40"/>
              <w:ind w:left="113" w:right="113"/>
              <w:jc w:val="center"/>
              <w:rPr>
                <w:rFonts w:ascii="Arial" w:hAnsi="Arial" w:cs="Arial"/>
              </w:rPr>
            </w:pPr>
            <w:r>
              <w:rPr>
                <w:rFonts w:ascii="Arial" w:hAnsi="Arial" w:cs="Arial"/>
              </w:rPr>
              <w:t xml:space="preserve">Around </w:t>
            </w:r>
            <w:r w:rsidR="00AB4B30" w:rsidRPr="00937F1A">
              <w:rPr>
                <w:rFonts w:ascii="Arial" w:hAnsi="Arial" w:cs="Arial"/>
              </w:rPr>
              <w:t>0</w:t>
            </w:r>
            <w:r w:rsidR="00B4011D" w:rsidRPr="00937F1A">
              <w:rPr>
                <w:rFonts w:ascii="Arial" w:hAnsi="Arial" w:cs="Arial"/>
              </w:rPr>
              <w:t xml:space="preserve"> </w:t>
            </w:r>
            <w:r w:rsidR="00AB4B30" w:rsidRPr="00937F1A">
              <w:rPr>
                <w:rFonts w:ascii="Arial" w:hAnsi="Arial" w:cs="Arial"/>
              </w:rPr>
              <w:t>-</w:t>
            </w:r>
            <w:r w:rsidR="00B4011D" w:rsidRPr="00937F1A">
              <w:rPr>
                <w:rFonts w:ascii="Arial" w:hAnsi="Arial" w:cs="Arial"/>
              </w:rPr>
              <w:t xml:space="preserve"> </w:t>
            </w:r>
            <w:r w:rsidR="00AB4B30" w:rsidRPr="00937F1A">
              <w:rPr>
                <w:rFonts w:ascii="Arial" w:hAnsi="Arial" w:cs="Arial"/>
              </w:rPr>
              <w:t>2 months</w:t>
            </w:r>
          </w:p>
          <w:p w14:paraId="2F69F977" w14:textId="3C54A50F" w:rsidR="002635D3" w:rsidRPr="00937F1A" w:rsidRDefault="002635D3" w:rsidP="00F81A9D">
            <w:pPr>
              <w:spacing w:before="40" w:after="40"/>
              <w:ind w:left="113" w:right="113"/>
              <w:jc w:val="center"/>
              <w:rPr>
                <w:rFonts w:ascii="Arial" w:hAnsi="Arial" w:cs="Arial"/>
                <w:sz w:val="16"/>
                <w:szCs w:val="16"/>
              </w:rPr>
            </w:pPr>
          </w:p>
        </w:tc>
        <w:tc>
          <w:tcPr>
            <w:tcW w:w="2384" w:type="pct"/>
            <w:gridSpan w:val="3"/>
            <w:tcBorders>
              <w:top w:val="single" w:sz="4" w:space="0" w:color="auto"/>
              <w:left w:val="single" w:sz="4" w:space="0" w:color="auto"/>
              <w:bottom w:val="single" w:sz="4" w:space="0" w:color="auto"/>
              <w:right w:val="single" w:sz="4" w:space="0" w:color="auto"/>
            </w:tcBorders>
            <w:vAlign w:val="center"/>
          </w:tcPr>
          <w:p w14:paraId="24F86832" w14:textId="11E5E7B7" w:rsidR="000F2BBB" w:rsidRPr="00937F1A" w:rsidRDefault="00AB4B30" w:rsidP="00F81A9D">
            <w:pPr>
              <w:pStyle w:val="ListParagraph"/>
              <w:numPr>
                <w:ilvl w:val="0"/>
                <w:numId w:val="20"/>
              </w:numPr>
              <w:spacing w:before="40" w:after="40"/>
              <w:rPr>
                <w:rFonts w:ascii="Arial" w:hAnsi="Arial" w:cs="Arial"/>
                <w:bCs/>
                <w:sz w:val="20"/>
                <w:szCs w:val="20"/>
              </w:rPr>
            </w:pPr>
            <w:r w:rsidRPr="00937F1A">
              <w:rPr>
                <w:rFonts w:ascii="Arial" w:hAnsi="Arial" w:cs="Arial"/>
                <w:bCs/>
                <w:sz w:val="20"/>
                <w:szCs w:val="20"/>
              </w:rPr>
              <w:t>Rec</w:t>
            </w:r>
            <w:r w:rsidR="00DC7B5C" w:rsidRPr="00937F1A">
              <w:rPr>
                <w:rFonts w:ascii="Arial" w:hAnsi="Arial" w:cs="Arial"/>
                <w:bCs/>
                <w:sz w:val="20"/>
                <w:szCs w:val="20"/>
              </w:rPr>
              <w:t xml:space="preserve">iprocal </w:t>
            </w:r>
            <w:r w:rsidRPr="00937F1A">
              <w:rPr>
                <w:rFonts w:ascii="Arial" w:hAnsi="Arial" w:cs="Arial"/>
                <w:bCs/>
                <w:sz w:val="20"/>
                <w:szCs w:val="20"/>
              </w:rPr>
              <w:t xml:space="preserve">exchange with </w:t>
            </w:r>
            <w:r w:rsidR="00FD3422" w:rsidRPr="00937F1A">
              <w:rPr>
                <w:rFonts w:ascii="Arial" w:hAnsi="Arial" w:cs="Arial"/>
                <w:bCs/>
                <w:sz w:val="20"/>
                <w:szCs w:val="20"/>
              </w:rPr>
              <w:t>caregiver</w:t>
            </w:r>
            <w:r w:rsidR="00ED620E" w:rsidRPr="00937F1A">
              <w:rPr>
                <w:rFonts w:ascii="Arial" w:hAnsi="Arial" w:cs="Arial"/>
                <w:bCs/>
                <w:sz w:val="20"/>
                <w:szCs w:val="20"/>
              </w:rPr>
              <w:t>.</w:t>
            </w:r>
            <w:r w:rsidR="00FD3422" w:rsidRPr="00937F1A">
              <w:rPr>
                <w:rFonts w:ascii="Arial" w:hAnsi="Arial" w:cs="Arial"/>
                <w:bCs/>
                <w:sz w:val="20"/>
                <w:szCs w:val="20"/>
              </w:rPr>
              <w:t xml:space="preserve"> This is the earliest form of communication. </w:t>
            </w:r>
            <w:r w:rsidR="006C1D90" w:rsidRPr="00937F1A">
              <w:rPr>
                <w:rFonts w:ascii="Arial" w:hAnsi="Arial" w:cs="Arial"/>
                <w:bCs/>
                <w:sz w:val="20"/>
                <w:szCs w:val="20"/>
              </w:rPr>
              <w:t>(</w:t>
            </w:r>
            <w:r w:rsidR="0065624A" w:rsidRPr="00937F1A">
              <w:rPr>
                <w:rFonts w:ascii="Arial" w:hAnsi="Arial" w:cs="Arial"/>
                <w:bCs/>
                <w:sz w:val="20"/>
                <w:szCs w:val="20"/>
              </w:rPr>
              <w:t>This</w:t>
            </w:r>
            <w:r w:rsidR="00716306" w:rsidRPr="00937F1A">
              <w:rPr>
                <w:rFonts w:ascii="Arial" w:hAnsi="Arial" w:cs="Arial"/>
                <w:bCs/>
                <w:sz w:val="20"/>
                <w:szCs w:val="20"/>
              </w:rPr>
              <w:t xml:space="preserve"> is </w:t>
            </w:r>
            <w:r w:rsidR="003F4ED2" w:rsidRPr="00937F1A">
              <w:rPr>
                <w:rFonts w:ascii="Arial" w:hAnsi="Arial" w:cs="Arial"/>
                <w:bCs/>
                <w:sz w:val="20"/>
                <w:szCs w:val="20"/>
              </w:rPr>
              <w:t xml:space="preserve">when you </w:t>
            </w:r>
            <w:r w:rsidR="006C1D90" w:rsidRPr="00937F1A">
              <w:rPr>
                <w:rFonts w:ascii="Arial" w:hAnsi="Arial" w:cs="Arial"/>
                <w:bCs/>
                <w:sz w:val="20"/>
                <w:szCs w:val="20"/>
              </w:rPr>
              <w:t>copy the</w:t>
            </w:r>
            <w:r w:rsidR="0083315E" w:rsidRPr="00937F1A">
              <w:rPr>
                <w:rFonts w:ascii="Arial" w:hAnsi="Arial" w:cs="Arial"/>
                <w:bCs/>
                <w:sz w:val="20"/>
                <w:szCs w:val="20"/>
              </w:rPr>
              <w:t xml:space="preserve"> sound</w:t>
            </w:r>
            <w:r w:rsidR="006C1D90" w:rsidRPr="00937F1A">
              <w:rPr>
                <w:rFonts w:ascii="Arial" w:hAnsi="Arial" w:cs="Arial"/>
                <w:bCs/>
                <w:sz w:val="20"/>
                <w:szCs w:val="20"/>
              </w:rPr>
              <w:t>s,</w:t>
            </w:r>
            <w:r w:rsidR="0061251C" w:rsidRPr="00937F1A">
              <w:rPr>
                <w:rFonts w:ascii="Arial" w:hAnsi="Arial" w:cs="Arial"/>
                <w:bCs/>
                <w:sz w:val="20"/>
                <w:szCs w:val="20"/>
              </w:rPr>
              <w:t xml:space="preserve"> </w:t>
            </w:r>
            <w:r w:rsidR="003F4ED2" w:rsidRPr="00937F1A">
              <w:rPr>
                <w:rFonts w:ascii="Arial" w:hAnsi="Arial" w:cs="Arial"/>
                <w:bCs/>
                <w:sz w:val="20"/>
                <w:szCs w:val="20"/>
              </w:rPr>
              <w:t>movement</w:t>
            </w:r>
            <w:r w:rsidR="0061251C" w:rsidRPr="00937F1A">
              <w:rPr>
                <w:rFonts w:ascii="Arial" w:hAnsi="Arial" w:cs="Arial"/>
                <w:bCs/>
                <w:sz w:val="20"/>
                <w:szCs w:val="20"/>
              </w:rPr>
              <w:t xml:space="preserve"> </w:t>
            </w:r>
            <w:r w:rsidRPr="00937F1A">
              <w:rPr>
                <w:rFonts w:ascii="Arial" w:hAnsi="Arial" w:cs="Arial"/>
                <w:bCs/>
                <w:sz w:val="20"/>
                <w:szCs w:val="20"/>
              </w:rPr>
              <w:t>gaz</w:t>
            </w:r>
            <w:r w:rsidR="003F4ED2" w:rsidRPr="00937F1A">
              <w:rPr>
                <w:rFonts w:ascii="Arial" w:hAnsi="Arial" w:cs="Arial"/>
                <w:bCs/>
                <w:sz w:val="20"/>
                <w:szCs w:val="20"/>
              </w:rPr>
              <w:t>e</w:t>
            </w:r>
            <w:r w:rsidRPr="00937F1A">
              <w:rPr>
                <w:rFonts w:ascii="Arial" w:hAnsi="Arial" w:cs="Arial"/>
                <w:bCs/>
                <w:sz w:val="20"/>
                <w:szCs w:val="20"/>
              </w:rPr>
              <w:t>, co</w:t>
            </w:r>
            <w:r w:rsidR="003F4ED2" w:rsidRPr="00937F1A">
              <w:rPr>
                <w:rFonts w:ascii="Arial" w:hAnsi="Arial" w:cs="Arial"/>
                <w:bCs/>
                <w:sz w:val="20"/>
                <w:szCs w:val="20"/>
              </w:rPr>
              <w:t>oing</w:t>
            </w:r>
            <w:r w:rsidRPr="00937F1A">
              <w:rPr>
                <w:rFonts w:ascii="Arial" w:hAnsi="Arial" w:cs="Arial"/>
                <w:bCs/>
                <w:sz w:val="20"/>
                <w:szCs w:val="20"/>
              </w:rPr>
              <w:t xml:space="preserve">, pouting, </w:t>
            </w:r>
            <w:r w:rsidR="006C1D90" w:rsidRPr="00937F1A">
              <w:rPr>
                <w:rFonts w:ascii="Arial" w:hAnsi="Arial" w:cs="Arial"/>
                <w:bCs/>
                <w:sz w:val="20"/>
                <w:szCs w:val="20"/>
              </w:rPr>
              <w:t xml:space="preserve">and </w:t>
            </w:r>
            <w:r w:rsidR="00CB7386" w:rsidRPr="00937F1A">
              <w:rPr>
                <w:rFonts w:ascii="Arial" w:hAnsi="Arial" w:cs="Arial"/>
                <w:bCs/>
                <w:sz w:val="20"/>
                <w:szCs w:val="20"/>
              </w:rPr>
              <w:t xml:space="preserve">the </w:t>
            </w:r>
            <w:r w:rsidR="006C1D90" w:rsidRPr="00937F1A">
              <w:rPr>
                <w:rFonts w:ascii="Arial" w:hAnsi="Arial" w:cs="Arial"/>
                <w:bCs/>
                <w:sz w:val="20"/>
                <w:szCs w:val="20"/>
              </w:rPr>
              <w:t xml:space="preserve">child </w:t>
            </w:r>
            <w:r w:rsidR="00CB7386" w:rsidRPr="00937F1A">
              <w:rPr>
                <w:rFonts w:ascii="Arial" w:hAnsi="Arial" w:cs="Arial"/>
                <w:bCs/>
                <w:sz w:val="20"/>
                <w:szCs w:val="20"/>
              </w:rPr>
              <w:t>mimics</w:t>
            </w:r>
            <w:r w:rsidRPr="00937F1A">
              <w:rPr>
                <w:rFonts w:ascii="Arial" w:hAnsi="Arial" w:cs="Arial"/>
                <w:bCs/>
                <w:sz w:val="20"/>
                <w:szCs w:val="20"/>
              </w:rPr>
              <w:t>)</w:t>
            </w:r>
            <w:r w:rsidR="00277C55" w:rsidRPr="00937F1A">
              <w:rPr>
                <w:rFonts w:ascii="Arial" w:hAnsi="Arial" w:cs="Arial"/>
                <w:bCs/>
                <w:sz w:val="20"/>
                <w:szCs w:val="20"/>
              </w:rPr>
              <w:t>.</w:t>
            </w:r>
            <w:r w:rsidR="00EC52F5" w:rsidRPr="00937F1A">
              <w:rPr>
                <w:rFonts w:ascii="Arial" w:hAnsi="Arial" w:cs="Arial"/>
                <w:bCs/>
                <w:sz w:val="20"/>
                <w:szCs w:val="20"/>
              </w:rPr>
              <w:t xml:space="preserve"> </w:t>
            </w:r>
          </w:p>
          <w:p w14:paraId="233349A7" w14:textId="387FF112" w:rsidR="001F69FD" w:rsidRPr="00937F1A" w:rsidRDefault="000B17BD" w:rsidP="00F81A9D">
            <w:pPr>
              <w:pStyle w:val="ListParagraph"/>
              <w:numPr>
                <w:ilvl w:val="0"/>
                <w:numId w:val="20"/>
              </w:numPr>
              <w:spacing w:before="40" w:after="40"/>
              <w:rPr>
                <w:rFonts w:ascii="Arial" w:hAnsi="Arial" w:cs="Arial"/>
                <w:bCs/>
                <w:sz w:val="20"/>
                <w:szCs w:val="20"/>
              </w:rPr>
            </w:pPr>
            <w:r w:rsidRPr="00937F1A">
              <w:rPr>
                <w:rFonts w:ascii="Arial" w:hAnsi="Arial" w:cs="Arial"/>
                <w:bCs/>
                <w:sz w:val="20"/>
                <w:szCs w:val="20"/>
              </w:rPr>
              <w:t xml:space="preserve">Babies can see contrasting colours </w:t>
            </w:r>
            <w:r w:rsidR="001F69FD" w:rsidRPr="00937F1A">
              <w:rPr>
                <w:rFonts w:ascii="Arial" w:hAnsi="Arial" w:cs="Arial"/>
                <w:bCs/>
                <w:sz w:val="20"/>
                <w:szCs w:val="20"/>
              </w:rPr>
              <w:t>up to approx</w:t>
            </w:r>
            <w:r w:rsidR="009F4A0A" w:rsidRPr="00937F1A">
              <w:rPr>
                <w:rFonts w:ascii="Arial" w:hAnsi="Arial" w:cs="Arial"/>
                <w:bCs/>
                <w:sz w:val="20"/>
                <w:szCs w:val="20"/>
              </w:rPr>
              <w:t>imately</w:t>
            </w:r>
            <w:r w:rsidR="0017176D" w:rsidRPr="00937F1A">
              <w:rPr>
                <w:rFonts w:ascii="Arial" w:hAnsi="Arial" w:cs="Arial"/>
                <w:bCs/>
                <w:sz w:val="20"/>
                <w:szCs w:val="20"/>
              </w:rPr>
              <w:t xml:space="preserve"> </w:t>
            </w:r>
            <w:r w:rsidR="00356D01" w:rsidRPr="00937F1A">
              <w:rPr>
                <w:rFonts w:ascii="Arial" w:hAnsi="Arial" w:cs="Arial"/>
                <w:bCs/>
                <w:sz w:val="20"/>
                <w:szCs w:val="20"/>
              </w:rPr>
              <w:t>30cm</w:t>
            </w:r>
            <w:r w:rsidR="001F69FD" w:rsidRPr="00937F1A">
              <w:rPr>
                <w:rFonts w:ascii="Arial" w:hAnsi="Arial" w:cs="Arial"/>
                <w:bCs/>
                <w:sz w:val="20"/>
                <w:szCs w:val="20"/>
              </w:rPr>
              <w:t xml:space="preserve"> away</w:t>
            </w:r>
            <w:r w:rsidR="00E97BAF" w:rsidRPr="00937F1A">
              <w:rPr>
                <w:rFonts w:ascii="Arial" w:hAnsi="Arial" w:cs="Arial"/>
                <w:bCs/>
                <w:sz w:val="20"/>
                <w:szCs w:val="20"/>
              </w:rPr>
              <w:t>.</w:t>
            </w:r>
          </w:p>
          <w:p w14:paraId="28AB9037" w14:textId="1706B8FC" w:rsidR="00AB4B30" w:rsidRPr="00937F1A" w:rsidRDefault="00F603F4" w:rsidP="00F81A9D">
            <w:pPr>
              <w:pStyle w:val="ListParagraph"/>
              <w:numPr>
                <w:ilvl w:val="0"/>
                <w:numId w:val="20"/>
              </w:numPr>
              <w:spacing w:before="40" w:after="40"/>
              <w:rPr>
                <w:rFonts w:ascii="Arial" w:hAnsi="Arial" w:cs="Arial"/>
                <w:bCs/>
                <w:sz w:val="20"/>
                <w:szCs w:val="20"/>
              </w:rPr>
            </w:pPr>
            <w:r w:rsidRPr="00937F1A">
              <w:rPr>
                <w:rFonts w:ascii="Arial" w:hAnsi="Arial" w:cs="Arial"/>
                <w:bCs/>
                <w:sz w:val="20"/>
                <w:szCs w:val="20"/>
              </w:rPr>
              <w:t>When placed on tummy</w:t>
            </w:r>
            <w:r w:rsidR="006F1C6F" w:rsidRPr="00937F1A">
              <w:rPr>
                <w:rFonts w:ascii="Arial" w:hAnsi="Arial" w:cs="Arial"/>
                <w:bCs/>
                <w:sz w:val="20"/>
                <w:szCs w:val="20"/>
              </w:rPr>
              <w:t xml:space="preserve"> </w:t>
            </w:r>
            <w:r w:rsidR="001F69FD" w:rsidRPr="00937F1A">
              <w:rPr>
                <w:rFonts w:ascii="Arial" w:hAnsi="Arial" w:cs="Arial"/>
                <w:bCs/>
                <w:sz w:val="20"/>
                <w:szCs w:val="20"/>
              </w:rPr>
              <w:t xml:space="preserve">a </w:t>
            </w:r>
            <w:r w:rsidR="006F1C6F" w:rsidRPr="00937F1A">
              <w:rPr>
                <w:rFonts w:ascii="Arial" w:hAnsi="Arial" w:cs="Arial"/>
                <w:bCs/>
                <w:sz w:val="20"/>
                <w:szCs w:val="20"/>
              </w:rPr>
              <w:t>child’s</w:t>
            </w:r>
            <w:r w:rsidRPr="00937F1A">
              <w:rPr>
                <w:rFonts w:ascii="Arial" w:hAnsi="Arial" w:cs="Arial"/>
                <w:bCs/>
                <w:sz w:val="20"/>
                <w:szCs w:val="20"/>
              </w:rPr>
              <w:t xml:space="preserve"> head</w:t>
            </w:r>
            <w:r w:rsidR="006F1C6F" w:rsidRPr="00937F1A">
              <w:rPr>
                <w:rFonts w:ascii="Arial" w:hAnsi="Arial" w:cs="Arial"/>
                <w:bCs/>
                <w:sz w:val="20"/>
                <w:szCs w:val="20"/>
              </w:rPr>
              <w:t xml:space="preserve"> will</w:t>
            </w:r>
            <w:r w:rsidRPr="00937F1A">
              <w:rPr>
                <w:rFonts w:ascii="Arial" w:hAnsi="Arial" w:cs="Arial"/>
                <w:bCs/>
                <w:sz w:val="20"/>
                <w:szCs w:val="20"/>
              </w:rPr>
              <w:t xml:space="preserve"> immediately turn to side</w:t>
            </w:r>
            <w:r w:rsidR="00613680" w:rsidRPr="00937F1A">
              <w:rPr>
                <w:rFonts w:ascii="Arial" w:hAnsi="Arial" w:cs="Arial"/>
                <w:bCs/>
                <w:sz w:val="20"/>
                <w:szCs w:val="20"/>
              </w:rPr>
              <w:t>,</w:t>
            </w:r>
            <w:r w:rsidRPr="00937F1A">
              <w:rPr>
                <w:rFonts w:ascii="Arial" w:hAnsi="Arial" w:cs="Arial"/>
                <w:bCs/>
                <w:sz w:val="20"/>
                <w:szCs w:val="20"/>
              </w:rPr>
              <w:t xml:space="preserve"> arms and legs</w:t>
            </w:r>
            <w:r w:rsidR="00613680" w:rsidRPr="00937F1A">
              <w:rPr>
                <w:rFonts w:ascii="Arial" w:hAnsi="Arial" w:cs="Arial"/>
                <w:bCs/>
                <w:sz w:val="20"/>
                <w:szCs w:val="20"/>
              </w:rPr>
              <w:t xml:space="preserve"> are stretched. </w:t>
            </w:r>
          </w:p>
          <w:p w14:paraId="411EB960" w14:textId="012A3D76" w:rsidR="00F7721B" w:rsidRPr="00937F1A" w:rsidRDefault="001F69FD" w:rsidP="00F81A9D">
            <w:pPr>
              <w:pStyle w:val="ListParagraph"/>
              <w:numPr>
                <w:ilvl w:val="0"/>
                <w:numId w:val="20"/>
              </w:numPr>
              <w:spacing w:before="40" w:after="40"/>
              <w:rPr>
                <w:rFonts w:ascii="Arial" w:hAnsi="Arial" w:cs="Arial"/>
                <w:b/>
                <w:sz w:val="20"/>
                <w:szCs w:val="20"/>
              </w:rPr>
            </w:pPr>
            <w:r w:rsidRPr="00937F1A">
              <w:rPr>
                <w:rFonts w:ascii="Arial" w:hAnsi="Arial" w:cs="Arial"/>
                <w:bCs/>
                <w:sz w:val="20"/>
                <w:szCs w:val="20"/>
              </w:rPr>
              <w:t>The Child will ‘kick’ to activate a mobile</w:t>
            </w:r>
            <w:r w:rsidR="00C6243D" w:rsidRPr="00937F1A">
              <w:rPr>
                <w:rFonts w:ascii="Arial" w:hAnsi="Arial" w:cs="Arial"/>
                <w:bCs/>
                <w:sz w:val="20"/>
                <w:szCs w:val="20"/>
              </w:rPr>
              <w:t>.</w:t>
            </w:r>
            <w:r w:rsidRPr="00937F1A">
              <w:rPr>
                <w:rFonts w:ascii="Arial" w:hAnsi="Arial" w:cs="Arial"/>
                <w:bCs/>
                <w:sz w:val="20"/>
                <w:szCs w:val="20"/>
              </w:rPr>
              <w:t xml:space="preserve"> </w:t>
            </w:r>
            <w:r w:rsidR="00C6243D" w:rsidRPr="00937F1A">
              <w:rPr>
                <w:rFonts w:ascii="Arial" w:hAnsi="Arial" w:cs="Arial"/>
                <w:bCs/>
                <w:sz w:val="20"/>
                <w:szCs w:val="20"/>
              </w:rPr>
              <w:t xml:space="preserve"> Reciprocal </w:t>
            </w:r>
            <w:r w:rsidRPr="00937F1A">
              <w:rPr>
                <w:rFonts w:ascii="Arial" w:hAnsi="Arial" w:cs="Arial"/>
                <w:bCs/>
                <w:sz w:val="20"/>
                <w:szCs w:val="20"/>
              </w:rPr>
              <w:t>exchange with caregiver (gazing, cooing, pouting, sounds)</w:t>
            </w:r>
            <w:r w:rsidR="00E97BAF" w:rsidRPr="00937F1A">
              <w:rPr>
                <w:rFonts w:ascii="Arial" w:hAnsi="Arial" w:cs="Arial"/>
                <w:bCs/>
                <w:sz w:val="20"/>
                <w:szCs w:val="20"/>
              </w:rPr>
              <w:t>.</w:t>
            </w:r>
          </w:p>
        </w:tc>
        <w:tc>
          <w:tcPr>
            <w:tcW w:w="1192" w:type="pct"/>
            <w:gridSpan w:val="2"/>
            <w:tcBorders>
              <w:top w:val="single" w:sz="4" w:space="0" w:color="auto"/>
              <w:left w:val="single" w:sz="4" w:space="0" w:color="auto"/>
              <w:bottom w:val="single" w:sz="4" w:space="0" w:color="auto"/>
              <w:right w:val="single" w:sz="4" w:space="0" w:color="auto"/>
            </w:tcBorders>
            <w:vAlign w:val="center"/>
          </w:tcPr>
          <w:p w14:paraId="52BA6FFD" w14:textId="5D22E9EF" w:rsidR="00AB4B30" w:rsidRPr="00937F1A" w:rsidRDefault="00501DFB" w:rsidP="00F81A9D">
            <w:pPr>
              <w:numPr>
                <w:ilvl w:val="0"/>
                <w:numId w:val="1"/>
              </w:numPr>
              <w:tabs>
                <w:tab w:val="clear" w:pos="360"/>
                <w:tab w:val="num" w:pos="364"/>
              </w:tabs>
              <w:spacing w:after="40"/>
              <w:rPr>
                <w:rFonts w:ascii="Arial" w:hAnsi="Arial" w:cs="Arial"/>
                <w:sz w:val="20"/>
                <w:szCs w:val="20"/>
              </w:rPr>
            </w:pPr>
            <w:r w:rsidRPr="00937F1A">
              <w:rPr>
                <w:rFonts w:ascii="Arial" w:hAnsi="Arial" w:cs="Arial"/>
                <w:sz w:val="20"/>
                <w:szCs w:val="20"/>
              </w:rPr>
              <w:t>Body t</w:t>
            </w:r>
            <w:r w:rsidR="0099768F" w:rsidRPr="00937F1A">
              <w:rPr>
                <w:rFonts w:ascii="Arial" w:hAnsi="Arial" w:cs="Arial"/>
                <w:sz w:val="20"/>
                <w:szCs w:val="20"/>
              </w:rPr>
              <w:t>urn</w:t>
            </w:r>
            <w:r w:rsidRPr="00937F1A">
              <w:rPr>
                <w:rFonts w:ascii="Arial" w:hAnsi="Arial" w:cs="Arial"/>
                <w:sz w:val="20"/>
                <w:szCs w:val="20"/>
              </w:rPr>
              <w:t>s</w:t>
            </w:r>
            <w:r w:rsidR="00C06E08" w:rsidRPr="00937F1A">
              <w:rPr>
                <w:rFonts w:ascii="Arial" w:hAnsi="Arial" w:cs="Arial"/>
                <w:sz w:val="20"/>
                <w:szCs w:val="20"/>
              </w:rPr>
              <w:t xml:space="preserve"> towards</w:t>
            </w:r>
            <w:r w:rsidR="00151F9F" w:rsidRPr="00937F1A">
              <w:rPr>
                <w:rFonts w:ascii="Arial" w:hAnsi="Arial" w:cs="Arial"/>
                <w:sz w:val="20"/>
                <w:szCs w:val="20"/>
              </w:rPr>
              <w:t xml:space="preserve"> sound of nearby</w:t>
            </w:r>
            <w:r w:rsidR="002A7AB5" w:rsidRPr="00937F1A">
              <w:rPr>
                <w:rFonts w:ascii="Arial" w:hAnsi="Arial" w:cs="Arial"/>
                <w:sz w:val="20"/>
                <w:szCs w:val="20"/>
              </w:rPr>
              <w:t xml:space="preserve"> soothing</w:t>
            </w:r>
            <w:r w:rsidR="003A0839" w:rsidRPr="00937F1A">
              <w:rPr>
                <w:rFonts w:ascii="Arial" w:hAnsi="Arial" w:cs="Arial"/>
                <w:sz w:val="20"/>
                <w:szCs w:val="20"/>
              </w:rPr>
              <w:t xml:space="preserve"> </w:t>
            </w:r>
            <w:r w:rsidR="00D26894" w:rsidRPr="00937F1A">
              <w:rPr>
                <w:rFonts w:ascii="Arial" w:hAnsi="Arial" w:cs="Arial"/>
                <w:sz w:val="20"/>
                <w:szCs w:val="20"/>
              </w:rPr>
              <w:t>voice or loud and prolonged noise.</w:t>
            </w:r>
          </w:p>
        </w:tc>
        <w:tc>
          <w:tcPr>
            <w:tcW w:w="1080" w:type="pct"/>
            <w:tcBorders>
              <w:top w:val="single" w:sz="4" w:space="0" w:color="auto"/>
              <w:left w:val="single" w:sz="4" w:space="0" w:color="auto"/>
              <w:bottom w:val="single" w:sz="4" w:space="0" w:color="auto"/>
              <w:right w:val="single" w:sz="4" w:space="0" w:color="auto"/>
            </w:tcBorders>
            <w:vAlign w:val="center"/>
          </w:tcPr>
          <w:p w14:paraId="621286D0" w14:textId="1CD9CA55" w:rsidR="00AB4B30" w:rsidRPr="00937F1A" w:rsidRDefault="00BA0981" w:rsidP="00F81A9D">
            <w:pPr>
              <w:pStyle w:val="ListParagraph"/>
              <w:numPr>
                <w:ilvl w:val="0"/>
                <w:numId w:val="14"/>
              </w:numPr>
              <w:spacing w:before="40" w:after="40"/>
              <w:rPr>
                <w:rFonts w:ascii="Arial" w:eastAsia="Times New Roman" w:hAnsi="Arial" w:cs="Arial"/>
                <w:color w:val="auto"/>
                <w:sz w:val="20"/>
                <w:szCs w:val="20"/>
                <w:lang w:val="en-US" w:eastAsia="en-US"/>
              </w:rPr>
            </w:pPr>
            <w:r w:rsidRPr="00937F1A">
              <w:rPr>
                <w:rFonts w:ascii="Arial" w:eastAsia="Times New Roman" w:hAnsi="Arial" w:cs="Arial"/>
                <w:color w:val="auto"/>
                <w:sz w:val="20"/>
                <w:szCs w:val="20"/>
                <w:lang w:val="en-US" w:eastAsia="en-US"/>
              </w:rPr>
              <w:t>May</w:t>
            </w:r>
            <w:r w:rsidR="00D1010B" w:rsidRPr="00937F1A">
              <w:rPr>
                <w:rFonts w:ascii="Arial" w:eastAsia="Times New Roman" w:hAnsi="Arial" w:cs="Arial"/>
                <w:color w:val="auto"/>
                <w:sz w:val="20"/>
                <w:szCs w:val="20"/>
                <w:lang w:val="en-US" w:eastAsia="en-US"/>
              </w:rPr>
              <w:t xml:space="preserve"> show </w:t>
            </w:r>
            <w:r w:rsidR="009C0389" w:rsidRPr="00937F1A">
              <w:rPr>
                <w:rFonts w:ascii="Arial" w:eastAsia="Times New Roman" w:hAnsi="Arial" w:cs="Arial"/>
                <w:color w:val="auto"/>
                <w:sz w:val="20"/>
                <w:szCs w:val="20"/>
                <w:lang w:val="en-US" w:eastAsia="en-US"/>
              </w:rPr>
              <w:t xml:space="preserve">a preference for social </w:t>
            </w:r>
            <w:r w:rsidR="0044276C" w:rsidRPr="00937F1A">
              <w:rPr>
                <w:rFonts w:ascii="Arial" w:eastAsia="Times New Roman" w:hAnsi="Arial" w:cs="Arial"/>
                <w:color w:val="auto"/>
                <w:sz w:val="20"/>
                <w:szCs w:val="20"/>
                <w:lang w:val="en-US" w:eastAsia="en-US"/>
              </w:rPr>
              <w:t>stim</w:t>
            </w:r>
            <w:r w:rsidR="009961E0" w:rsidRPr="00937F1A">
              <w:rPr>
                <w:rFonts w:ascii="Arial" w:eastAsia="Times New Roman" w:hAnsi="Arial" w:cs="Arial"/>
                <w:color w:val="auto"/>
                <w:sz w:val="20"/>
                <w:szCs w:val="20"/>
                <w:lang w:val="en-US" w:eastAsia="en-US"/>
              </w:rPr>
              <w:t>ul</w:t>
            </w:r>
            <w:r w:rsidR="00F64CBB" w:rsidRPr="00937F1A">
              <w:rPr>
                <w:rFonts w:ascii="Arial" w:eastAsia="Times New Roman" w:hAnsi="Arial" w:cs="Arial"/>
                <w:color w:val="auto"/>
                <w:sz w:val="20"/>
                <w:szCs w:val="20"/>
                <w:lang w:val="en-US" w:eastAsia="en-US"/>
              </w:rPr>
              <w:t>i</w:t>
            </w:r>
            <w:r w:rsidR="009961E0" w:rsidRPr="00937F1A">
              <w:rPr>
                <w:rFonts w:ascii="Arial" w:eastAsia="Times New Roman" w:hAnsi="Arial" w:cs="Arial"/>
                <w:color w:val="auto"/>
                <w:sz w:val="20"/>
                <w:szCs w:val="20"/>
                <w:lang w:val="en-US" w:eastAsia="en-US"/>
              </w:rPr>
              <w:t xml:space="preserve"> and will coo</w:t>
            </w:r>
            <w:r w:rsidR="006F4D63" w:rsidRPr="00937F1A">
              <w:rPr>
                <w:rFonts w:ascii="Arial" w:eastAsia="Times New Roman" w:hAnsi="Arial" w:cs="Arial"/>
                <w:color w:val="auto"/>
                <w:sz w:val="20"/>
                <w:szCs w:val="20"/>
                <w:lang w:val="en-US" w:eastAsia="en-US"/>
              </w:rPr>
              <w:t xml:space="preserve"> and make pre-speech lip and ton</w:t>
            </w:r>
            <w:r w:rsidR="00347097" w:rsidRPr="00937F1A">
              <w:rPr>
                <w:rFonts w:ascii="Arial" w:eastAsia="Times New Roman" w:hAnsi="Arial" w:cs="Arial"/>
                <w:color w:val="auto"/>
                <w:sz w:val="20"/>
                <w:szCs w:val="20"/>
                <w:lang w:val="en-US" w:eastAsia="en-US"/>
              </w:rPr>
              <w:t>gue movements</w:t>
            </w:r>
            <w:r w:rsidR="00D1010B" w:rsidRPr="00937F1A">
              <w:rPr>
                <w:rFonts w:ascii="Arial" w:eastAsia="Times New Roman" w:hAnsi="Arial" w:cs="Arial"/>
                <w:color w:val="auto"/>
                <w:sz w:val="20"/>
                <w:szCs w:val="20"/>
                <w:lang w:val="en-US" w:eastAsia="en-US"/>
              </w:rPr>
              <w:t>.</w:t>
            </w:r>
          </w:p>
          <w:p w14:paraId="1FD515E9" w14:textId="77777777" w:rsidR="00AE7813" w:rsidRPr="00937F1A" w:rsidRDefault="00AE7813" w:rsidP="00F81A9D">
            <w:pPr>
              <w:pStyle w:val="ListParagraph"/>
              <w:numPr>
                <w:ilvl w:val="0"/>
                <w:numId w:val="14"/>
              </w:numPr>
              <w:spacing w:before="40" w:after="40"/>
              <w:rPr>
                <w:rFonts w:ascii="Arial" w:eastAsia="Times New Roman" w:hAnsi="Arial" w:cs="Arial"/>
                <w:color w:val="auto"/>
                <w:sz w:val="20"/>
                <w:szCs w:val="20"/>
                <w:lang w:val="en-US" w:eastAsia="en-US"/>
              </w:rPr>
            </w:pPr>
            <w:r w:rsidRPr="00937F1A">
              <w:rPr>
                <w:rFonts w:ascii="Arial" w:eastAsia="Times New Roman" w:hAnsi="Arial" w:cs="Arial"/>
                <w:color w:val="auto"/>
                <w:sz w:val="20"/>
                <w:szCs w:val="20"/>
                <w:lang w:val="en-US" w:eastAsia="en-US"/>
              </w:rPr>
              <w:t>Utters little g</w:t>
            </w:r>
            <w:r w:rsidR="0032385B" w:rsidRPr="00937F1A">
              <w:rPr>
                <w:rFonts w:ascii="Arial" w:eastAsia="Times New Roman" w:hAnsi="Arial" w:cs="Arial"/>
                <w:color w:val="auto"/>
                <w:sz w:val="20"/>
                <w:szCs w:val="20"/>
                <w:lang w:val="en-US" w:eastAsia="en-US"/>
              </w:rPr>
              <w:t xml:space="preserve">uttural noises when content. </w:t>
            </w:r>
          </w:p>
          <w:p w14:paraId="55672E20" w14:textId="53BA18B3" w:rsidR="00AB4B30" w:rsidRPr="00937F1A" w:rsidRDefault="00DE35AA" w:rsidP="00F81A9D">
            <w:pPr>
              <w:pStyle w:val="ListParagraph"/>
              <w:numPr>
                <w:ilvl w:val="0"/>
                <w:numId w:val="14"/>
              </w:numPr>
              <w:spacing w:before="40" w:after="40"/>
              <w:rPr>
                <w:rFonts w:ascii="Arial" w:eastAsia="Times New Roman" w:hAnsi="Arial" w:cs="Arial"/>
                <w:color w:val="auto"/>
                <w:sz w:val="20"/>
                <w:szCs w:val="20"/>
                <w:lang w:val="en-US" w:eastAsia="en-US"/>
              </w:rPr>
            </w:pPr>
            <w:r w:rsidRPr="00937F1A">
              <w:rPr>
                <w:rFonts w:ascii="Arial" w:eastAsia="Times New Roman" w:hAnsi="Arial" w:cs="Arial"/>
                <w:color w:val="auto"/>
                <w:sz w:val="20"/>
                <w:szCs w:val="20"/>
                <w:lang w:val="en-US" w:eastAsia="en-US"/>
              </w:rPr>
              <w:t>Cries when hungry or uncomfortable.</w:t>
            </w:r>
          </w:p>
        </w:tc>
      </w:tr>
      <w:tr w:rsidR="00125D30" w:rsidRPr="00937F1A" w14:paraId="6E72F032"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66E49633" w14:textId="77777777" w:rsidR="00B4011D" w:rsidRPr="00937F1A" w:rsidRDefault="00B4011D" w:rsidP="00F81A9D">
            <w:pPr>
              <w:spacing w:before="40" w:after="40"/>
              <w:ind w:left="113" w:right="113"/>
              <w:jc w:val="center"/>
              <w:rPr>
                <w:rFonts w:ascii="Arial" w:hAnsi="Arial" w:cs="Arial"/>
              </w:rPr>
            </w:pPr>
          </w:p>
          <w:p w14:paraId="62034705" w14:textId="0AB54354" w:rsidR="00595295" w:rsidRPr="00937F1A" w:rsidRDefault="005C6610" w:rsidP="00F81A9D">
            <w:pPr>
              <w:spacing w:before="40" w:after="40"/>
              <w:ind w:left="113" w:right="113"/>
              <w:jc w:val="center"/>
              <w:rPr>
                <w:rFonts w:ascii="Arial" w:hAnsi="Arial" w:cs="Arial"/>
                <w:sz w:val="22"/>
                <w:szCs w:val="22"/>
              </w:rPr>
            </w:pPr>
            <w:r w:rsidRPr="00937F1A">
              <w:rPr>
                <w:rFonts w:ascii="Arial" w:hAnsi="Arial" w:cs="Arial"/>
              </w:rPr>
              <w:t>Around 4 months</w:t>
            </w:r>
          </w:p>
        </w:tc>
        <w:tc>
          <w:tcPr>
            <w:tcW w:w="1192" w:type="pct"/>
            <w:tcBorders>
              <w:top w:val="single" w:sz="4" w:space="0" w:color="auto"/>
              <w:left w:val="single" w:sz="4" w:space="0" w:color="auto"/>
              <w:bottom w:val="single" w:sz="4" w:space="0" w:color="auto"/>
              <w:right w:val="single" w:sz="4" w:space="0" w:color="auto"/>
            </w:tcBorders>
          </w:tcPr>
          <w:p w14:paraId="4E08DBF8" w14:textId="3C202113" w:rsidR="004C251D" w:rsidRPr="00937F1A" w:rsidRDefault="004C251D" w:rsidP="00F81A9D">
            <w:pPr>
              <w:rPr>
                <w:rFonts w:ascii="Arial" w:hAnsi="Arial" w:cs="Arial"/>
                <w:b/>
                <w:sz w:val="20"/>
                <w:szCs w:val="20"/>
              </w:rPr>
            </w:pPr>
            <w:r w:rsidRPr="00937F1A">
              <w:rPr>
                <w:rFonts w:ascii="Arial" w:hAnsi="Arial" w:cs="Arial"/>
                <w:b/>
                <w:sz w:val="20"/>
                <w:szCs w:val="20"/>
              </w:rPr>
              <w:t xml:space="preserve">Children seek, </w:t>
            </w:r>
            <w:r w:rsidR="009B2C65" w:rsidRPr="00937F1A">
              <w:rPr>
                <w:rFonts w:ascii="Arial" w:hAnsi="Arial" w:cs="Arial"/>
                <w:b/>
                <w:sz w:val="20"/>
                <w:szCs w:val="20"/>
              </w:rPr>
              <w:t>look,</w:t>
            </w:r>
            <w:r w:rsidR="00FC45FA" w:rsidRPr="00937F1A">
              <w:rPr>
                <w:rFonts w:ascii="Arial" w:hAnsi="Arial" w:cs="Arial"/>
                <w:b/>
                <w:sz w:val="20"/>
                <w:szCs w:val="20"/>
              </w:rPr>
              <w:t xml:space="preserve"> </w:t>
            </w:r>
            <w:r w:rsidRPr="00937F1A">
              <w:rPr>
                <w:rFonts w:ascii="Arial" w:hAnsi="Arial" w:cs="Arial"/>
                <w:b/>
                <w:sz w:val="20"/>
                <w:szCs w:val="20"/>
              </w:rPr>
              <w:t xml:space="preserve">and get pleasure from patterns. (When we talk about patterns, we mean home and nursery routines, people’s faces, familiar noises, tastes and textures of foods, the feel of surfaces including floors, people’s behaviors, and carers reactions.  </w:t>
            </w:r>
            <w:proofErr w:type="spellStart"/>
            <w:r w:rsidRPr="00937F1A">
              <w:rPr>
                <w:rFonts w:ascii="Arial" w:hAnsi="Arial" w:cs="Arial"/>
                <w:b/>
                <w:sz w:val="20"/>
                <w:szCs w:val="20"/>
              </w:rPr>
              <w:t>Recognising</w:t>
            </w:r>
            <w:proofErr w:type="spellEnd"/>
            <w:r w:rsidRPr="00937F1A">
              <w:rPr>
                <w:rFonts w:ascii="Arial" w:hAnsi="Arial" w:cs="Arial"/>
                <w:b/>
                <w:sz w:val="20"/>
                <w:szCs w:val="20"/>
              </w:rPr>
              <w:t>, identifying these patterns will help the child to predict and feel secure in the environment).</w:t>
            </w:r>
          </w:p>
          <w:p w14:paraId="0730B983" w14:textId="77777777" w:rsidR="009F5200" w:rsidRPr="00937F1A" w:rsidRDefault="00E44517" w:rsidP="00F81A9D">
            <w:pPr>
              <w:pStyle w:val="ListParagraph"/>
              <w:numPr>
                <w:ilvl w:val="0"/>
                <w:numId w:val="19"/>
              </w:numPr>
              <w:ind w:left="350"/>
              <w:rPr>
                <w:rFonts w:ascii="Arial" w:hAnsi="Arial" w:cs="Arial"/>
                <w:sz w:val="20"/>
                <w:szCs w:val="20"/>
              </w:rPr>
            </w:pPr>
            <w:r w:rsidRPr="00937F1A">
              <w:rPr>
                <w:rFonts w:ascii="Arial" w:hAnsi="Arial" w:cs="Arial"/>
                <w:sz w:val="20"/>
                <w:szCs w:val="20"/>
              </w:rPr>
              <w:t>B</w:t>
            </w:r>
            <w:r w:rsidR="00B018F2" w:rsidRPr="00937F1A">
              <w:rPr>
                <w:rFonts w:ascii="Arial" w:hAnsi="Arial" w:cs="Arial"/>
                <w:sz w:val="20"/>
                <w:szCs w:val="20"/>
              </w:rPr>
              <w:t>egin to open hand and extend from time to time</w:t>
            </w:r>
            <w:r w:rsidR="002F44D5" w:rsidRPr="00937F1A">
              <w:rPr>
                <w:rFonts w:ascii="Arial" w:hAnsi="Arial" w:cs="Arial"/>
                <w:sz w:val="20"/>
                <w:szCs w:val="20"/>
              </w:rPr>
              <w:t>.</w:t>
            </w:r>
          </w:p>
          <w:p w14:paraId="4F09931A" w14:textId="77777777" w:rsidR="009F5200" w:rsidRPr="00937F1A" w:rsidRDefault="002D7529" w:rsidP="00F81A9D">
            <w:pPr>
              <w:pStyle w:val="ListParagraph"/>
              <w:numPr>
                <w:ilvl w:val="0"/>
                <w:numId w:val="19"/>
              </w:numPr>
              <w:ind w:left="350"/>
              <w:rPr>
                <w:rFonts w:ascii="Arial" w:hAnsi="Arial" w:cs="Arial"/>
                <w:bCs/>
                <w:sz w:val="20"/>
                <w:szCs w:val="20"/>
              </w:rPr>
            </w:pPr>
            <w:r w:rsidRPr="00937F1A">
              <w:rPr>
                <w:rFonts w:ascii="Arial" w:hAnsi="Arial" w:cs="Arial"/>
                <w:sz w:val="20"/>
                <w:szCs w:val="20"/>
              </w:rPr>
              <w:t>Grasp</w:t>
            </w:r>
            <w:r w:rsidR="000663D4" w:rsidRPr="00937F1A">
              <w:rPr>
                <w:rFonts w:ascii="Arial" w:hAnsi="Arial" w:cs="Arial"/>
                <w:sz w:val="20"/>
                <w:szCs w:val="20"/>
              </w:rPr>
              <w:t xml:space="preserve"> and</w:t>
            </w:r>
            <w:r w:rsidR="002F44D5" w:rsidRPr="00937F1A">
              <w:rPr>
                <w:rFonts w:ascii="Arial" w:hAnsi="Arial" w:cs="Arial"/>
                <w:sz w:val="20"/>
                <w:szCs w:val="20"/>
              </w:rPr>
              <w:t xml:space="preserve"> </w:t>
            </w:r>
            <w:r w:rsidR="000663D4" w:rsidRPr="00937F1A">
              <w:rPr>
                <w:rFonts w:ascii="Arial" w:hAnsi="Arial" w:cs="Arial"/>
                <w:sz w:val="20"/>
                <w:szCs w:val="20"/>
              </w:rPr>
              <w:t>h</w:t>
            </w:r>
            <w:r w:rsidR="005A0283" w:rsidRPr="00937F1A">
              <w:rPr>
                <w:rFonts w:ascii="Arial" w:hAnsi="Arial" w:cs="Arial"/>
                <w:bCs/>
                <w:sz w:val="20"/>
                <w:szCs w:val="20"/>
              </w:rPr>
              <w:t>old a</w:t>
            </w:r>
            <w:r w:rsidR="00E92E35" w:rsidRPr="00937F1A">
              <w:rPr>
                <w:rFonts w:ascii="Arial" w:hAnsi="Arial" w:cs="Arial"/>
                <w:bCs/>
                <w:sz w:val="20"/>
                <w:szCs w:val="20"/>
              </w:rPr>
              <w:t>n</w:t>
            </w:r>
            <w:r w:rsidR="005A0283" w:rsidRPr="00937F1A">
              <w:rPr>
                <w:rFonts w:ascii="Arial" w:hAnsi="Arial" w:cs="Arial"/>
                <w:bCs/>
                <w:sz w:val="20"/>
                <w:szCs w:val="20"/>
              </w:rPr>
              <w:t xml:space="preserve"> </w:t>
            </w:r>
            <w:r w:rsidR="00184A3D" w:rsidRPr="00937F1A">
              <w:rPr>
                <w:rFonts w:ascii="Arial" w:hAnsi="Arial" w:cs="Arial"/>
                <w:bCs/>
                <w:sz w:val="20"/>
                <w:szCs w:val="20"/>
              </w:rPr>
              <w:t xml:space="preserve">object when placed in </w:t>
            </w:r>
            <w:r w:rsidR="006E0982" w:rsidRPr="00937F1A">
              <w:rPr>
                <w:rFonts w:ascii="Arial" w:hAnsi="Arial" w:cs="Arial"/>
                <w:bCs/>
                <w:sz w:val="20"/>
                <w:szCs w:val="20"/>
              </w:rPr>
              <w:t>their</w:t>
            </w:r>
            <w:r w:rsidR="00184A3D" w:rsidRPr="00937F1A">
              <w:rPr>
                <w:rFonts w:ascii="Arial" w:hAnsi="Arial" w:cs="Arial"/>
                <w:bCs/>
                <w:sz w:val="20"/>
                <w:szCs w:val="20"/>
              </w:rPr>
              <w:t xml:space="preserve"> hand with </w:t>
            </w:r>
            <w:r w:rsidR="00B43D82" w:rsidRPr="00937F1A">
              <w:rPr>
                <w:rFonts w:ascii="Arial" w:hAnsi="Arial" w:cs="Arial"/>
                <w:bCs/>
                <w:sz w:val="20"/>
                <w:szCs w:val="20"/>
              </w:rPr>
              <w:t>regard</w:t>
            </w:r>
            <w:r w:rsidR="006E0982" w:rsidRPr="00937F1A">
              <w:rPr>
                <w:rFonts w:ascii="Arial" w:hAnsi="Arial" w:cs="Arial"/>
                <w:bCs/>
                <w:sz w:val="20"/>
                <w:szCs w:val="20"/>
              </w:rPr>
              <w:t>.</w:t>
            </w:r>
          </w:p>
          <w:p w14:paraId="32C87631" w14:textId="1D7B8408" w:rsidR="00322517" w:rsidRPr="00937F1A" w:rsidRDefault="00E7293E" w:rsidP="00F81A9D">
            <w:pPr>
              <w:pStyle w:val="ListParagraph"/>
              <w:numPr>
                <w:ilvl w:val="0"/>
                <w:numId w:val="19"/>
              </w:numPr>
              <w:ind w:left="350"/>
              <w:rPr>
                <w:rFonts w:ascii="Arial" w:hAnsi="Arial" w:cs="Arial"/>
                <w:b/>
                <w:bCs/>
                <w:sz w:val="20"/>
                <w:szCs w:val="20"/>
              </w:rPr>
            </w:pPr>
            <w:r w:rsidRPr="00937F1A">
              <w:rPr>
                <w:rFonts w:ascii="Arial" w:hAnsi="Arial" w:cs="Arial"/>
                <w:bCs/>
                <w:sz w:val="20"/>
                <w:szCs w:val="20"/>
              </w:rPr>
              <w:t>Shows</w:t>
            </w:r>
            <w:r w:rsidR="0074405F" w:rsidRPr="00937F1A">
              <w:rPr>
                <w:rFonts w:ascii="Arial" w:hAnsi="Arial" w:cs="Arial"/>
                <w:sz w:val="20"/>
                <w:szCs w:val="20"/>
              </w:rPr>
              <w:t xml:space="preserve"> a strong </w:t>
            </w:r>
            <w:r w:rsidR="00FE5E1A" w:rsidRPr="00937F1A">
              <w:rPr>
                <w:rFonts w:ascii="Arial" w:hAnsi="Arial" w:cs="Arial"/>
                <w:sz w:val="20"/>
                <w:szCs w:val="20"/>
              </w:rPr>
              <w:t>exploratory</w:t>
            </w:r>
            <w:r w:rsidR="00083D67" w:rsidRPr="00937F1A">
              <w:rPr>
                <w:rFonts w:ascii="Arial" w:hAnsi="Arial" w:cs="Arial"/>
                <w:sz w:val="20"/>
                <w:szCs w:val="20"/>
              </w:rPr>
              <w:t xml:space="preserve"> </w:t>
            </w:r>
            <w:r w:rsidR="00DB1C0A" w:rsidRPr="00937F1A">
              <w:rPr>
                <w:rFonts w:ascii="Arial" w:hAnsi="Arial" w:cs="Arial"/>
                <w:sz w:val="20"/>
                <w:szCs w:val="20"/>
              </w:rPr>
              <w:t xml:space="preserve">urge such as </w:t>
            </w:r>
            <w:r w:rsidR="000B7566" w:rsidRPr="00937F1A">
              <w:rPr>
                <w:rFonts w:ascii="Arial" w:hAnsi="Arial" w:cs="Arial"/>
                <w:sz w:val="20"/>
                <w:szCs w:val="20"/>
              </w:rPr>
              <w:t>mouthing, dropping, pul</w:t>
            </w:r>
            <w:r w:rsidR="00EF320E" w:rsidRPr="00937F1A">
              <w:rPr>
                <w:rFonts w:ascii="Arial" w:hAnsi="Arial" w:cs="Arial"/>
                <w:sz w:val="20"/>
                <w:szCs w:val="20"/>
              </w:rPr>
              <w:t>l</w:t>
            </w:r>
            <w:r w:rsidR="000B7566" w:rsidRPr="00937F1A">
              <w:rPr>
                <w:rFonts w:ascii="Arial" w:hAnsi="Arial" w:cs="Arial"/>
                <w:sz w:val="20"/>
                <w:szCs w:val="20"/>
              </w:rPr>
              <w:t>ing</w:t>
            </w:r>
            <w:r w:rsidR="00E92E35" w:rsidRPr="00937F1A">
              <w:rPr>
                <w:rFonts w:ascii="Arial" w:hAnsi="Arial" w:cs="Arial"/>
                <w:sz w:val="20"/>
                <w:szCs w:val="20"/>
              </w:rPr>
              <w:t>,</w:t>
            </w:r>
            <w:r w:rsidR="000B7566" w:rsidRPr="00937F1A">
              <w:rPr>
                <w:rFonts w:ascii="Arial" w:hAnsi="Arial" w:cs="Arial"/>
                <w:sz w:val="20"/>
                <w:szCs w:val="20"/>
              </w:rPr>
              <w:t xml:space="preserve"> banging</w:t>
            </w:r>
            <w:r w:rsidRPr="00937F1A">
              <w:rPr>
                <w:rFonts w:ascii="Arial" w:hAnsi="Arial" w:cs="Arial"/>
                <w:bCs/>
                <w:sz w:val="20"/>
                <w:szCs w:val="20"/>
              </w:rPr>
              <w:t>,</w:t>
            </w:r>
            <w:r w:rsidR="000B7566" w:rsidRPr="00937F1A">
              <w:rPr>
                <w:rFonts w:ascii="Arial" w:hAnsi="Arial" w:cs="Arial"/>
                <w:sz w:val="20"/>
                <w:szCs w:val="20"/>
              </w:rPr>
              <w:t xml:space="preserve"> and turning.</w:t>
            </w:r>
            <w:r w:rsidR="00FE5E1A" w:rsidRPr="00937F1A">
              <w:rPr>
                <w:rFonts w:ascii="Arial" w:hAnsi="Arial" w:cs="Arial"/>
                <w:b/>
                <w:color w:val="5F497A" w:themeColor="accent4" w:themeShade="BF"/>
                <w:sz w:val="20"/>
                <w:szCs w:val="20"/>
              </w:rPr>
              <w:t xml:space="preserve"> </w:t>
            </w:r>
          </w:p>
        </w:tc>
        <w:tc>
          <w:tcPr>
            <w:tcW w:w="1192" w:type="pct"/>
            <w:gridSpan w:val="2"/>
            <w:tcBorders>
              <w:top w:val="single" w:sz="4" w:space="0" w:color="auto"/>
              <w:left w:val="single" w:sz="4" w:space="0" w:color="auto"/>
              <w:bottom w:val="single" w:sz="4" w:space="0" w:color="auto"/>
              <w:right w:val="single" w:sz="4" w:space="0" w:color="auto"/>
            </w:tcBorders>
          </w:tcPr>
          <w:p w14:paraId="150C495A" w14:textId="48D42D36" w:rsidR="00595295" w:rsidRPr="00937F1A" w:rsidRDefault="00300FC0" w:rsidP="00F81A9D">
            <w:pPr>
              <w:numPr>
                <w:ilvl w:val="0"/>
                <w:numId w:val="2"/>
              </w:numPr>
              <w:tabs>
                <w:tab w:val="clear" w:pos="360"/>
                <w:tab w:val="num" w:pos="357"/>
              </w:tabs>
              <w:spacing w:before="40" w:after="40"/>
              <w:ind w:left="357" w:hanging="284"/>
              <w:rPr>
                <w:rFonts w:ascii="Arial" w:hAnsi="Arial" w:cs="Arial"/>
                <w:sz w:val="20"/>
                <w:szCs w:val="20"/>
              </w:rPr>
            </w:pPr>
            <w:r w:rsidRPr="00937F1A">
              <w:rPr>
                <w:rFonts w:ascii="Arial" w:hAnsi="Arial" w:cs="Arial"/>
                <w:sz w:val="20"/>
                <w:szCs w:val="20"/>
              </w:rPr>
              <w:t xml:space="preserve">Responds with pleasure </w:t>
            </w:r>
            <w:r w:rsidR="005B7B34" w:rsidRPr="00937F1A">
              <w:rPr>
                <w:rFonts w:ascii="Arial" w:hAnsi="Arial" w:cs="Arial"/>
                <w:sz w:val="20"/>
                <w:szCs w:val="20"/>
              </w:rPr>
              <w:t>(sharing</w:t>
            </w:r>
            <w:r w:rsidRPr="00937F1A">
              <w:rPr>
                <w:rFonts w:ascii="Arial" w:hAnsi="Arial" w:cs="Arial"/>
                <w:sz w:val="20"/>
                <w:szCs w:val="20"/>
              </w:rPr>
              <w:t xml:space="preserve"> emotion)</w:t>
            </w:r>
            <w:r w:rsidR="00C664E8" w:rsidRPr="00937F1A">
              <w:rPr>
                <w:rFonts w:ascii="Arial" w:hAnsi="Arial" w:cs="Arial"/>
                <w:sz w:val="20"/>
                <w:szCs w:val="20"/>
              </w:rPr>
              <w:t xml:space="preserve"> </w:t>
            </w:r>
            <w:r w:rsidR="00583DC6" w:rsidRPr="00937F1A">
              <w:rPr>
                <w:rFonts w:ascii="Arial" w:hAnsi="Arial" w:cs="Arial"/>
                <w:sz w:val="20"/>
                <w:szCs w:val="20"/>
              </w:rPr>
              <w:t>s</w:t>
            </w:r>
            <w:r w:rsidR="00C664E8" w:rsidRPr="00937F1A">
              <w:rPr>
                <w:rFonts w:ascii="Arial" w:hAnsi="Arial" w:cs="Arial"/>
                <w:sz w:val="20"/>
                <w:szCs w:val="20"/>
              </w:rPr>
              <w:t>uch as tickling</w:t>
            </w:r>
            <w:r w:rsidR="00696962" w:rsidRPr="00937F1A">
              <w:rPr>
                <w:rFonts w:ascii="Arial" w:hAnsi="Arial" w:cs="Arial"/>
                <w:sz w:val="20"/>
                <w:szCs w:val="20"/>
              </w:rPr>
              <w:t xml:space="preserve">. </w:t>
            </w:r>
          </w:p>
          <w:p w14:paraId="3F324C27" w14:textId="0B545CC7" w:rsidR="00235F27" w:rsidRPr="00937F1A" w:rsidRDefault="00501DFB" w:rsidP="00F81A9D">
            <w:pPr>
              <w:numPr>
                <w:ilvl w:val="0"/>
                <w:numId w:val="2"/>
              </w:numPr>
              <w:tabs>
                <w:tab w:val="clear" w:pos="360"/>
                <w:tab w:val="num" w:pos="357"/>
              </w:tabs>
              <w:spacing w:before="40" w:after="40"/>
              <w:ind w:left="357" w:hanging="284"/>
              <w:rPr>
                <w:rFonts w:ascii="Arial" w:hAnsi="Arial" w:cs="Arial"/>
                <w:sz w:val="20"/>
                <w:szCs w:val="20"/>
              </w:rPr>
            </w:pPr>
            <w:r w:rsidRPr="00937F1A">
              <w:rPr>
                <w:rFonts w:ascii="Arial" w:hAnsi="Arial" w:cs="Arial"/>
                <w:sz w:val="20"/>
                <w:szCs w:val="20"/>
              </w:rPr>
              <w:t>Responds with fixed</w:t>
            </w:r>
            <w:r w:rsidR="00696962" w:rsidRPr="00937F1A">
              <w:rPr>
                <w:rFonts w:ascii="Arial" w:hAnsi="Arial" w:cs="Arial"/>
                <w:sz w:val="20"/>
                <w:szCs w:val="20"/>
              </w:rPr>
              <w:t xml:space="preserve"> eyes unblin</w:t>
            </w:r>
            <w:r w:rsidR="00E33F74" w:rsidRPr="00937F1A">
              <w:rPr>
                <w:rFonts w:ascii="Arial" w:hAnsi="Arial" w:cs="Arial"/>
                <w:sz w:val="20"/>
                <w:szCs w:val="20"/>
              </w:rPr>
              <w:t xml:space="preserve">kingly on </w:t>
            </w:r>
            <w:r w:rsidR="00AC1AAF" w:rsidRPr="00937F1A">
              <w:rPr>
                <w:rFonts w:ascii="Arial" w:hAnsi="Arial" w:cs="Arial"/>
                <w:sz w:val="20"/>
                <w:szCs w:val="20"/>
              </w:rPr>
              <w:t xml:space="preserve">familiar adult </w:t>
            </w:r>
            <w:r w:rsidR="008370F4" w:rsidRPr="00937F1A">
              <w:rPr>
                <w:rFonts w:ascii="Arial" w:hAnsi="Arial" w:cs="Arial"/>
                <w:sz w:val="20"/>
                <w:szCs w:val="20"/>
              </w:rPr>
              <w:t xml:space="preserve">when </w:t>
            </w:r>
            <w:r w:rsidR="004D5BBD" w:rsidRPr="00937F1A">
              <w:rPr>
                <w:rFonts w:ascii="Arial" w:hAnsi="Arial" w:cs="Arial"/>
                <w:sz w:val="20"/>
                <w:szCs w:val="20"/>
              </w:rPr>
              <w:t>the</w:t>
            </w:r>
            <w:r w:rsidR="001000CB" w:rsidRPr="00937F1A">
              <w:rPr>
                <w:rFonts w:ascii="Arial" w:hAnsi="Arial" w:cs="Arial"/>
                <w:sz w:val="20"/>
                <w:szCs w:val="20"/>
              </w:rPr>
              <w:t>y</w:t>
            </w:r>
            <w:r w:rsidR="004D5BBD" w:rsidRPr="00937F1A">
              <w:rPr>
                <w:rFonts w:ascii="Arial" w:hAnsi="Arial" w:cs="Arial"/>
                <w:sz w:val="20"/>
                <w:szCs w:val="20"/>
              </w:rPr>
              <w:t xml:space="preserve"> are </w:t>
            </w:r>
            <w:r w:rsidR="008370F4" w:rsidRPr="00937F1A">
              <w:rPr>
                <w:rFonts w:ascii="Arial" w:hAnsi="Arial" w:cs="Arial"/>
                <w:sz w:val="20"/>
                <w:szCs w:val="20"/>
              </w:rPr>
              <w:t>fe</w:t>
            </w:r>
            <w:r w:rsidR="000F1B75" w:rsidRPr="00937F1A">
              <w:rPr>
                <w:rFonts w:ascii="Arial" w:hAnsi="Arial" w:cs="Arial"/>
                <w:sz w:val="20"/>
                <w:szCs w:val="20"/>
              </w:rPr>
              <w:t>eding</w:t>
            </w:r>
            <w:r w:rsidR="00D561B7" w:rsidRPr="00937F1A">
              <w:rPr>
                <w:rFonts w:ascii="Arial" w:hAnsi="Arial" w:cs="Arial"/>
                <w:sz w:val="20"/>
                <w:szCs w:val="20"/>
              </w:rPr>
              <w:t xml:space="preserve">. </w:t>
            </w:r>
          </w:p>
          <w:p w14:paraId="2558349C" w14:textId="367A7812" w:rsidR="00855E40" w:rsidRPr="00937F1A" w:rsidRDefault="00FA7A35" w:rsidP="00F81A9D">
            <w:pPr>
              <w:numPr>
                <w:ilvl w:val="0"/>
                <w:numId w:val="2"/>
              </w:numPr>
              <w:tabs>
                <w:tab w:val="clear" w:pos="360"/>
                <w:tab w:val="num" w:pos="357"/>
              </w:tabs>
              <w:spacing w:before="40" w:after="40"/>
              <w:ind w:left="357" w:hanging="284"/>
              <w:rPr>
                <w:rFonts w:ascii="Arial" w:hAnsi="Arial" w:cs="Arial"/>
                <w:sz w:val="20"/>
                <w:szCs w:val="20"/>
              </w:rPr>
            </w:pPr>
            <w:r w:rsidRPr="00937F1A">
              <w:rPr>
                <w:rFonts w:ascii="Arial" w:hAnsi="Arial" w:cs="Arial"/>
                <w:sz w:val="20"/>
                <w:szCs w:val="20"/>
              </w:rPr>
              <w:t>Anticipates</w:t>
            </w:r>
            <w:r w:rsidR="000960AF" w:rsidRPr="00937F1A">
              <w:rPr>
                <w:rFonts w:ascii="Arial" w:hAnsi="Arial" w:cs="Arial"/>
                <w:sz w:val="20"/>
                <w:szCs w:val="20"/>
              </w:rPr>
              <w:t xml:space="preserve"> </w:t>
            </w:r>
            <w:r w:rsidR="0057105F" w:rsidRPr="00937F1A">
              <w:rPr>
                <w:rFonts w:ascii="Arial" w:hAnsi="Arial" w:cs="Arial"/>
                <w:sz w:val="20"/>
                <w:szCs w:val="20"/>
              </w:rPr>
              <w:t>bottle feed</w:t>
            </w:r>
            <w:r w:rsidR="00D7599A" w:rsidRPr="00937F1A">
              <w:rPr>
                <w:rFonts w:ascii="Arial" w:hAnsi="Arial" w:cs="Arial"/>
                <w:sz w:val="20"/>
                <w:szCs w:val="20"/>
              </w:rPr>
              <w:t xml:space="preserve">. </w:t>
            </w:r>
            <w:r w:rsidR="005C5108" w:rsidRPr="00937F1A">
              <w:rPr>
                <w:rFonts w:ascii="Arial" w:hAnsi="Arial" w:cs="Arial"/>
                <w:sz w:val="20"/>
                <w:szCs w:val="20"/>
              </w:rPr>
              <w:t xml:space="preserve">Eyes fixed on bottle or adult. </w:t>
            </w:r>
          </w:p>
          <w:p w14:paraId="4F6AF471" w14:textId="5017EEF8" w:rsidR="00595295" w:rsidRPr="00937F1A" w:rsidRDefault="00855E40" w:rsidP="00F81A9D">
            <w:pPr>
              <w:numPr>
                <w:ilvl w:val="0"/>
                <w:numId w:val="2"/>
              </w:numPr>
              <w:tabs>
                <w:tab w:val="clear" w:pos="360"/>
                <w:tab w:val="num" w:pos="357"/>
              </w:tabs>
              <w:spacing w:before="40" w:after="40"/>
              <w:ind w:left="357" w:hanging="284"/>
              <w:rPr>
                <w:rFonts w:ascii="Arial" w:hAnsi="Arial" w:cs="Arial"/>
                <w:sz w:val="20"/>
                <w:szCs w:val="20"/>
              </w:rPr>
            </w:pPr>
            <w:r w:rsidRPr="00937F1A">
              <w:rPr>
                <w:rFonts w:ascii="Arial" w:hAnsi="Arial" w:cs="Arial"/>
                <w:sz w:val="20"/>
                <w:szCs w:val="20"/>
              </w:rPr>
              <w:t>Child may begin</w:t>
            </w:r>
            <w:r w:rsidR="00D7599A" w:rsidRPr="00937F1A">
              <w:rPr>
                <w:rFonts w:ascii="Arial" w:hAnsi="Arial" w:cs="Arial"/>
                <w:sz w:val="20"/>
                <w:szCs w:val="20"/>
              </w:rPr>
              <w:t xml:space="preserve"> to show reactions to familiar situations</w:t>
            </w:r>
            <w:r w:rsidR="00BA63C7" w:rsidRPr="00937F1A">
              <w:rPr>
                <w:rFonts w:ascii="Arial" w:hAnsi="Arial" w:cs="Arial"/>
                <w:sz w:val="20"/>
                <w:szCs w:val="20"/>
              </w:rPr>
              <w:t xml:space="preserve"> by smiling, cooing and excited movements. </w:t>
            </w:r>
          </w:p>
        </w:tc>
        <w:tc>
          <w:tcPr>
            <w:tcW w:w="1192" w:type="pct"/>
            <w:gridSpan w:val="2"/>
            <w:tcBorders>
              <w:top w:val="single" w:sz="4" w:space="0" w:color="auto"/>
              <w:left w:val="single" w:sz="4" w:space="0" w:color="auto"/>
              <w:bottom w:val="single" w:sz="4" w:space="0" w:color="auto"/>
              <w:right w:val="single" w:sz="4" w:space="0" w:color="auto"/>
            </w:tcBorders>
          </w:tcPr>
          <w:p w14:paraId="181F396A" w14:textId="68AA3317" w:rsidR="00595295" w:rsidRPr="00937F1A" w:rsidRDefault="005411DF"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Begin to</w:t>
            </w:r>
            <w:r w:rsidR="00C14ED7" w:rsidRPr="00937F1A">
              <w:rPr>
                <w:rFonts w:ascii="Arial" w:hAnsi="Arial" w:cs="Arial"/>
                <w:sz w:val="20"/>
                <w:szCs w:val="20"/>
              </w:rPr>
              <w:t xml:space="preserve"> move head from side to side in search of sound source</w:t>
            </w:r>
            <w:r w:rsidR="001000CB" w:rsidRPr="00937F1A">
              <w:rPr>
                <w:rFonts w:ascii="Arial" w:hAnsi="Arial" w:cs="Arial"/>
                <w:sz w:val="20"/>
                <w:szCs w:val="20"/>
              </w:rPr>
              <w:t>.</w:t>
            </w:r>
            <w:r w:rsidR="00C14ED7" w:rsidRPr="00937F1A">
              <w:rPr>
                <w:rFonts w:ascii="Arial" w:hAnsi="Arial" w:cs="Arial"/>
                <w:sz w:val="20"/>
                <w:szCs w:val="20"/>
              </w:rPr>
              <w:t xml:space="preserve"> </w:t>
            </w:r>
          </w:p>
          <w:p w14:paraId="2B8A160C" w14:textId="01B52DD6" w:rsidR="000A593A" w:rsidRPr="00937F1A" w:rsidRDefault="000A593A"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Cries when un</w:t>
            </w:r>
            <w:r w:rsidR="001F4716" w:rsidRPr="00937F1A">
              <w:rPr>
                <w:rFonts w:ascii="Arial" w:hAnsi="Arial" w:cs="Arial"/>
                <w:sz w:val="20"/>
                <w:szCs w:val="20"/>
              </w:rPr>
              <w:t>com</w:t>
            </w:r>
            <w:r w:rsidRPr="00937F1A">
              <w:rPr>
                <w:rFonts w:ascii="Arial" w:hAnsi="Arial" w:cs="Arial"/>
                <w:sz w:val="20"/>
                <w:szCs w:val="20"/>
              </w:rPr>
              <w:t xml:space="preserve">fortable or </w:t>
            </w:r>
            <w:r w:rsidR="00EC6D98" w:rsidRPr="00937F1A">
              <w:rPr>
                <w:rFonts w:ascii="Arial" w:hAnsi="Arial" w:cs="Arial"/>
                <w:sz w:val="20"/>
                <w:szCs w:val="20"/>
              </w:rPr>
              <w:t>upset.</w:t>
            </w:r>
          </w:p>
          <w:p w14:paraId="1ACA870A" w14:textId="13E1FE99" w:rsidR="00BA0981" w:rsidRPr="00937F1A" w:rsidRDefault="00FA7A35"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S</w:t>
            </w:r>
            <w:r w:rsidR="00505900" w:rsidRPr="00937F1A">
              <w:rPr>
                <w:rFonts w:ascii="Arial" w:hAnsi="Arial" w:cs="Arial"/>
                <w:sz w:val="20"/>
                <w:szCs w:val="20"/>
              </w:rPr>
              <w:t>uck</w:t>
            </w:r>
            <w:r w:rsidRPr="00937F1A">
              <w:rPr>
                <w:rFonts w:ascii="Arial" w:hAnsi="Arial" w:cs="Arial"/>
                <w:sz w:val="20"/>
                <w:szCs w:val="20"/>
              </w:rPr>
              <w:t>s</w:t>
            </w:r>
            <w:r w:rsidR="0053603E" w:rsidRPr="00937F1A">
              <w:rPr>
                <w:rFonts w:ascii="Arial" w:hAnsi="Arial" w:cs="Arial"/>
                <w:sz w:val="20"/>
                <w:szCs w:val="20"/>
              </w:rPr>
              <w:t xml:space="preserve"> or licks lips in response to sounds</w:t>
            </w:r>
            <w:r w:rsidR="00505900" w:rsidRPr="00937F1A">
              <w:rPr>
                <w:rFonts w:ascii="Arial" w:hAnsi="Arial" w:cs="Arial"/>
                <w:sz w:val="20"/>
                <w:szCs w:val="20"/>
              </w:rPr>
              <w:t xml:space="preserve"> of </w:t>
            </w:r>
            <w:r w:rsidR="0053603E" w:rsidRPr="00937F1A">
              <w:rPr>
                <w:rFonts w:ascii="Arial" w:hAnsi="Arial" w:cs="Arial"/>
                <w:sz w:val="20"/>
                <w:szCs w:val="20"/>
              </w:rPr>
              <w:t xml:space="preserve">preparation for feeding. </w:t>
            </w:r>
          </w:p>
          <w:p w14:paraId="31BD3C67" w14:textId="5467523B" w:rsidR="002D13AB" w:rsidRPr="00937F1A" w:rsidRDefault="002D13AB"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 xml:space="preserve">Shows </w:t>
            </w:r>
            <w:r w:rsidR="00A4309F" w:rsidRPr="00937F1A">
              <w:rPr>
                <w:rFonts w:ascii="Arial" w:hAnsi="Arial" w:cs="Arial"/>
                <w:sz w:val="20"/>
                <w:szCs w:val="20"/>
              </w:rPr>
              <w:t>excitement</w:t>
            </w:r>
            <w:r w:rsidRPr="00937F1A">
              <w:rPr>
                <w:rFonts w:ascii="Arial" w:hAnsi="Arial" w:cs="Arial"/>
                <w:sz w:val="20"/>
                <w:szCs w:val="20"/>
              </w:rPr>
              <w:t xml:space="preserve"> at sound of approaching </w:t>
            </w:r>
            <w:r w:rsidR="00FB0D89" w:rsidRPr="00937F1A">
              <w:rPr>
                <w:rFonts w:ascii="Arial" w:hAnsi="Arial" w:cs="Arial"/>
                <w:sz w:val="20"/>
                <w:szCs w:val="20"/>
              </w:rPr>
              <w:t xml:space="preserve">voices </w:t>
            </w:r>
            <w:r w:rsidR="005F5691" w:rsidRPr="00937F1A">
              <w:rPr>
                <w:rFonts w:ascii="Arial" w:hAnsi="Arial" w:cs="Arial"/>
                <w:sz w:val="20"/>
                <w:szCs w:val="20"/>
              </w:rPr>
              <w:t>or</w:t>
            </w:r>
            <w:r w:rsidR="00FB0D89" w:rsidRPr="00937F1A">
              <w:rPr>
                <w:rFonts w:ascii="Arial" w:hAnsi="Arial" w:cs="Arial"/>
                <w:sz w:val="20"/>
                <w:szCs w:val="20"/>
              </w:rPr>
              <w:t xml:space="preserve"> footsteps</w:t>
            </w:r>
            <w:r w:rsidR="002245B1" w:rsidRPr="00937F1A">
              <w:rPr>
                <w:rFonts w:ascii="Arial" w:hAnsi="Arial" w:cs="Arial"/>
                <w:sz w:val="20"/>
                <w:szCs w:val="20"/>
              </w:rPr>
              <w:t>.</w:t>
            </w:r>
          </w:p>
          <w:p w14:paraId="55306732" w14:textId="58CE87AF" w:rsidR="00595295" w:rsidRPr="00937F1A" w:rsidRDefault="00595295" w:rsidP="00F81A9D">
            <w:pPr>
              <w:tabs>
                <w:tab w:val="num" w:pos="364"/>
              </w:tabs>
              <w:spacing w:before="40" w:after="40"/>
              <w:ind w:left="360"/>
              <w:rPr>
                <w:rFonts w:ascii="Arial" w:hAnsi="Arial" w:cs="Arial"/>
                <w:sz w:val="20"/>
                <w:szCs w:val="20"/>
              </w:rPr>
            </w:pPr>
          </w:p>
        </w:tc>
        <w:tc>
          <w:tcPr>
            <w:tcW w:w="1080" w:type="pct"/>
            <w:tcBorders>
              <w:top w:val="single" w:sz="4" w:space="0" w:color="auto"/>
              <w:left w:val="single" w:sz="4" w:space="0" w:color="auto"/>
              <w:bottom w:val="single" w:sz="4" w:space="0" w:color="auto"/>
              <w:right w:val="single" w:sz="4" w:space="0" w:color="auto"/>
            </w:tcBorders>
          </w:tcPr>
          <w:p w14:paraId="528BBB11" w14:textId="77777777" w:rsidR="00595295" w:rsidRPr="00937F1A" w:rsidRDefault="00556852"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sz w:val="20"/>
                <w:szCs w:val="20"/>
              </w:rPr>
              <w:t>Vocalises</w:t>
            </w:r>
            <w:r w:rsidR="00A42AA0" w:rsidRPr="00937F1A">
              <w:rPr>
                <w:rFonts w:ascii="Arial" w:hAnsi="Arial" w:cs="Arial"/>
                <w:sz w:val="20"/>
                <w:szCs w:val="20"/>
              </w:rPr>
              <w:t xml:space="preserve"> </w:t>
            </w:r>
            <w:r w:rsidR="003463E8" w:rsidRPr="00937F1A">
              <w:rPr>
                <w:rFonts w:ascii="Arial" w:hAnsi="Arial" w:cs="Arial"/>
                <w:sz w:val="20"/>
                <w:szCs w:val="20"/>
              </w:rPr>
              <w:t>when spoken to or pleased</w:t>
            </w:r>
            <w:r w:rsidR="00B13BFD" w:rsidRPr="00937F1A">
              <w:rPr>
                <w:rFonts w:ascii="Arial" w:hAnsi="Arial" w:cs="Arial"/>
                <w:sz w:val="20"/>
                <w:szCs w:val="20"/>
              </w:rPr>
              <w:t>, also when alone</w:t>
            </w:r>
            <w:r w:rsidR="002D4DD7" w:rsidRPr="00937F1A">
              <w:rPr>
                <w:rFonts w:ascii="Arial" w:hAnsi="Arial" w:cs="Arial"/>
                <w:sz w:val="20"/>
                <w:szCs w:val="20"/>
              </w:rPr>
              <w:t>.</w:t>
            </w:r>
          </w:p>
          <w:p w14:paraId="3CF3C254" w14:textId="61F4E6BF" w:rsidR="00595295" w:rsidRPr="00937F1A" w:rsidRDefault="002D4DD7"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sz w:val="20"/>
                <w:szCs w:val="20"/>
              </w:rPr>
              <w:t>Vocalisations are integrated with smiles, eye contact</w:t>
            </w:r>
            <w:r w:rsidR="00291DC6" w:rsidRPr="00937F1A">
              <w:rPr>
                <w:rFonts w:ascii="Arial" w:hAnsi="Arial" w:cs="Arial"/>
                <w:sz w:val="20"/>
                <w:szCs w:val="20"/>
              </w:rPr>
              <w:t xml:space="preserve"> and hand gesture, during turn taking exchanges</w:t>
            </w:r>
            <w:r w:rsidR="00FD28B9" w:rsidRPr="00937F1A">
              <w:rPr>
                <w:rFonts w:ascii="Arial" w:hAnsi="Arial" w:cs="Arial"/>
                <w:sz w:val="20"/>
                <w:szCs w:val="20"/>
              </w:rPr>
              <w:t>.</w:t>
            </w:r>
          </w:p>
        </w:tc>
      </w:tr>
      <w:tr w:rsidR="00BB4BE7" w:rsidRPr="00937F1A" w14:paraId="6CD04245"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6B9FE2CC" w14:textId="77777777" w:rsidR="00BB4BE7" w:rsidRPr="00937F1A" w:rsidRDefault="00BB4BE7" w:rsidP="00F81A9D">
            <w:pPr>
              <w:spacing w:before="40" w:after="40"/>
              <w:ind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35BDD" w14:textId="0E52775A" w:rsidR="00BB4BE7" w:rsidRPr="00937F1A" w:rsidRDefault="00BB4BE7" w:rsidP="00F81A9D">
            <w:pPr>
              <w:spacing w:before="40" w:after="40"/>
              <w:jc w:val="center"/>
              <w:rPr>
                <w:rFonts w:ascii="Arial" w:hAnsi="Arial" w:cs="Arial"/>
                <w:b/>
                <w:sz w:val="22"/>
                <w:szCs w:val="22"/>
              </w:rPr>
            </w:pPr>
            <w:r w:rsidRPr="00937F1A">
              <w:rPr>
                <w:rFonts w:ascii="Arial" w:hAnsi="Arial" w:cs="Arial"/>
                <w:b/>
                <w:sz w:val="22"/>
                <w:szCs w:val="22"/>
              </w:rPr>
              <w:t xml:space="preserve">Listening and </w:t>
            </w:r>
            <w:r w:rsidR="00277C55" w:rsidRPr="00937F1A">
              <w:rPr>
                <w:rFonts w:ascii="Arial" w:hAnsi="Arial" w:cs="Arial"/>
                <w:b/>
                <w:sz w:val="22"/>
                <w:szCs w:val="22"/>
              </w:rPr>
              <w:t>A</w:t>
            </w:r>
            <w:r w:rsidRPr="00937F1A">
              <w:rPr>
                <w:rFonts w:ascii="Arial" w:hAnsi="Arial" w:cs="Arial"/>
                <w:b/>
                <w:sz w:val="22"/>
                <w:szCs w:val="22"/>
              </w:rPr>
              <w:t xml:space="preserve">ttention  </w:t>
            </w:r>
          </w:p>
          <w:p w14:paraId="24E7E615" w14:textId="43482684" w:rsidR="00BB4BE7" w:rsidRPr="00937F1A" w:rsidRDefault="00BB4BE7" w:rsidP="00F81A9D">
            <w:pPr>
              <w:spacing w:before="40" w:after="40"/>
              <w:jc w:val="center"/>
              <w:rPr>
                <w:rFonts w:ascii="Arial" w:hAnsi="Arial" w:cs="Arial"/>
                <w:b/>
                <w:sz w:val="22"/>
                <w:szCs w:val="22"/>
              </w:rPr>
            </w:pPr>
            <w:r w:rsidRPr="00937F1A">
              <w:rPr>
                <w:rFonts w:ascii="Arial" w:hAnsi="Arial" w:cs="Arial"/>
                <w:b/>
                <w:sz w:val="22"/>
                <w:szCs w:val="22"/>
              </w:rPr>
              <w:t xml:space="preserve">(Joint </w:t>
            </w:r>
            <w:r w:rsidR="00277C55" w:rsidRPr="00937F1A">
              <w:rPr>
                <w:rFonts w:ascii="Arial" w:hAnsi="Arial" w:cs="Arial"/>
                <w:b/>
                <w:sz w:val="22"/>
                <w:szCs w:val="22"/>
              </w:rPr>
              <w:t>A</w:t>
            </w:r>
            <w:r w:rsidRPr="00937F1A">
              <w:rPr>
                <w:rFonts w:ascii="Arial" w:hAnsi="Arial" w:cs="Arial"/>
                <w:b/>
                <w:sz w:val="22"/>
                <w:szCs w:val="22"/>
              </w:rPr>
              <w:t>ttention)</w:t>
            </w:r>
          </w:p>
          <w:p w14:paraId="6FCCA80A" w14:textId="77777777" w:rsidR="00BB4BE7" w:rsidRPr="00937F1A" w:rsidRDefault="00BB4BE7" w:rsidP="00F81A9D">
            <w:pPr>
              <w:jc w:val="both"/>
              <w:rPr>
                <w:rFonts w:ascii="Arial" w:hAnsi="Arial" w:cs="Arial"/>
                <w:sz w:val="18"/>
                <w:szCs w:val="18"/>
              </w:rPr>
            </w:pP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77242" w14:textId="50BC5907" w:rsidR="00BB4BE7" w:rsidRPr="00937F1A" w:rsidRDefault="00BB4BE7" w:rsidP="00F81A9D">
            <w:pPr>
              <w:jc w:val="center"/>
              <w:rPr>
                <w:rFonts w:ascii="Arial" w:hAnsi="Arial" w:cs="Arial"/>
                <w:sz w:val="18"/>
                <w:szCs w:val="18"/>
              </w:rPr>
            </w:pPr>
            <w:r w:rsidRPr="00937F1A">
              <w:rPr>
                <w:rFonts w:ascii="Arial" w:hAnsi="Arial" w:cs="Arial"/>
                <w:b/>
                <w:sz w:val="22"/>
                <w:szCs w:val="22"/>
              </w:rPr>
              <w:t>Play</w:t>
            </w:r>
            <w:r w:rsidR="00277C55" w:rsidRPr="00937F1A">
              <w:rPr>
                <w:rFonts w:ascii="Arial" w:hAnsi="Arial" w:cs="Arial"/>
                <w:b/>
                <w:sz w:val="22"/>
                <w:szCs w:val="22"/>
              </w:rPr>
              <w:t xml:space="preserve"> </w:t>
            </w:r>
            <w:r w:rsidRPr="00937F1A">
              <w:rPr>
                <w:rFonts w:ascii="Arial" w:hAnsi="Arial" w:cs="Arial"/>
                <w:b/>
                <w:sz w:val="22"/>
                <w:szCs w:val="22"/>
              </w:rPr>
              <w:t xml:space="preserve">and </w:t>
            </w:r>
            <w:r w:rsidR="00277C55" w:rsidRPr="00937F1A">
              <w:rPr>
                <w:rFonts w:ascii="Arial" w:hAnsi="Arial" w:cs="Arial"/>
                <w:b/>
                <w:sz w:val="22"/>
                <w:szCs w:val="22"/>
              </w:rPr>
              <w:t>S</w:t>
            </w:r>
            <w:r w:rsidRPr="00937F1A">
              <w:rPr>
                <w:rFonts w:ascii="Arial" w:hAnsi="Arial" w:cs="Arial"/>
                <w:b/>
                <w:sz w:val="22"/>
                <w:szCs w:val="22"/>
              </w:rPr>
              <w:t xml:space="preserve">ocial </w:t>
            </w:r>
            <w:r w:rsidR="00277C55" w:rsidRPr="00937F1A">
              <w:rPr>
                <w:rFonts w:ascii="Arial" w:hAnsi="Arial" w:cs="Arial"/>
                <w:b/>
                <w:sz w:val="22"/>
                <w:szCs w:val="22"/>
              </w:rPr>
              <w:t>C</w:t>
            </w:r>
            <w:r w:rsidRPr="00937F1A">
              <w:rPr>
                <w:rFonts w:ascii="Arial" w:hAnsi="Arial" w:cs="Arial"/>
                <w:b/>
                <w:sz w:val="22"/>
                <w:szCs w:val="22"/>
              </w:rPr>
              <w:t xml:space="preserve">ommunication (Turn-taking in </w:t>
            </w:r>
            <w:r w:rsidR="00277C55" w:rsidRPr="00937F1A">
              <w:rPr>
                <w:rFonts w:ascii="Arial" w:hAnsi="Arial" w:cs="Arial"/>
                <w:b/>
                <w:sz w:val="22"/>
                <w:szCs w:val="22"/>
              </w:rPr>
              <w:t>C</w:t>
            </w:r>
            <w:r w:rsidRPr="00937F1A">
              <w:rPr>
                <w:rFonts w:ascii="Arial" w:hAnsi="Arial" w:cs="Arial"/>
                <w:b/>
                <w:sz w:val="22"/>
                <w:szCs w:val="22"/>
              </w:rPr>
              <w:t>ommunication)</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85B38" w14:textId="5A2D55E4" w:rsidR="00BB4BE7" w:rsidRPr="00937F1A" w:rsidRDefault="00BB4BE7" w:rsidP="00F81A9D">
            <w:pPr>
              <w:spacing w:before="40" w:after="40"/>
              <w:jc w:val="center"/>
              <w:rPr>
                <w:rFonts w:ascii="Arial" w:hAnsi="Arial" w:cs="Arial"/>
                <w:b/>
                <w:sz w:val="22"/>
                <w:szCs w:val="22"/>
              </w:rPr>
            </w:pPr>
            <w:r w:rsidRPr="00937F1A">
              <w:rPr>
                <w:rFonts w:ascii="Arial" w:hAnsi="Arial" w:cs="Arial"/>
                <w:b/>
                <w:sz w:val="22"/>
                <w:szCs w:val="22"/>
              </w:rPr>
              <w:t xml:space="preserve">Understanding of </w:t>
            </w:r>
            <w:r w:rsidR="00277C55" w:rsidRPr="00937F1A">
              <w:rPr>
                <w:rFonts w:ascii="Arial" w:hAnsi="Arial" w:cs="Arial"/>
                <w:b/>
                <w:sz w:val="22"/>
                <w:szCs w:val="22"/>
              </w:rPr>
              <w:t>L</w:t>
            </w:r>
            <w:r w:rsidRPr="00937F1A">
              <w:rPr>
                <w:rFonts w:ascii="Arial" w:hAnsi="Arial" w:cs="Arial"/>
                <w:b/>
                <w:sz w:val="22"/>
                <w:szCs w:val="22"/>
              </w:rPr>
              <w:t>anguage</w:t>
            </w:r>
          </w:p>
          <w:p w14:paraId="053035CF" w14:textId="2698DDE1" w:rsidR="00BB4BE7" w:rsidRPr="00937F1A" w:rsidRDefault="00BB4BE7" w:rsidP="00F81A9D">
            <w:pPr>
              <w:spacing w:before="40" w:after="40"/>
              <w:jc w:val="center"/>
              <w:rPr>
                <w:rFonts w:ascii="Arial" w:hAnsi="Arial" w:cs="Arial"/>
                <w:b/>
                <w:sz w:val="22"/>
                <w:szCs w:val="22"/>
              </w:rPr>
            </w:pPr>
            <w:r w:rsidRPr="00937F1A">
              <w:rPr>
                <w:rFonts w:ascii="Arial" w:hAnsi="Arial" w:cs="Arial"/>
                <w:b/>
                <w:sz w:val="22"/>
                <w:szCs w:val="22"/>
              </w:rPr>
              <w:t xml:space="preserve">(Symbolic </w:t>
            </w:r>
            <w:r w:rsidR="00277C55" w:rsidRPr="00937F1A">
              <w:rPr>
                <w:rFonts w:ascii="Arial" w:hAnsi="Arial" w:cs="Arial"/>
                <w:b/>
                <w:sz w:val="22"/>
                <w:szCs w:val="22"/>
              </w:rPr>
              <w:t>U</w:t>
            </w:r>
            <w:r w:rsidRPr="00937F1A">
              <w:rPr>
                <w:rFonts w:ascii="Arial" w:hAnsi="Arial" w:cs="Arial"/>
                <w:b/>
                <w:sz w:val="22"/>
                <w:szCs w:val="22"/>
              </w:rPr>
              <w:t>nderstanding)</w:t>
            </w:r>
          </w:p>
          <w:p w14:paraId="4AC713BC" w14:textId="77777777" w:rsidR="00BB4BE7" w:rsidRPr="00937F1A" w:rsidRDefault="00BB4BE7" w:rsidP="00F81A9D">
            <w:pPr>
              <w:spacing w:before="40" w:after="40"/>
              <w:rPr>
                <w:rFonts w:ascii="Arial" w:hAnsi="Arial" w:cs="Arial"/>
                <w:sz w:val="18"/>
                <w:szCs w:val="18"/>
              </w:rPr>
            </w:pP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CF142" w14:textId="6590DE66" w:rsidR="00BB4BE7" w:rsidRPr="00937F1A" w:rsidRDefault="00BB4BE7" w:rsidP="00F81A9D">
            <w:pPr>
              <w:spacing w:before="40" w:after="40"/>
              <w:rPr>
                <w:rFonts w:ascii="Arial" w:hAnsi="Arial" w:cs="Arial"/>
                <w:sz w:val="18"/>
                <w:szCs w:val="18"/>
              </w:rPr>
            </w:pPr>
            <w:r w:rsidRPr="00937F1A">
              <w:rPr>
                <w:rFonts w:ascii="Arial" w:hAnsi="Arial" w:cs="Arial"/>
                <w:b/>
                <w:sz w:val="22"/>
                <w:szCs w:val="22"/>
              </w:rPr>
              <w:t xml:space="preserve">Expressive </w:t>
            </w:r>
            <w:r w:rsidR="00277C55" w:rsidRPr="00937F1A">
              <w:rPr>
                <w:rFonts w:ascii="Arial" w:hAnsi="Arial" w:cs="Arial"/>
                <w:b/>
                <w:sz w:val="22"/>
                <w:szCs w:val="22"/>
              </w:rPr>
              <w:t>L</w:t>
            </w:r>
            <w:r w:rsidRPr="00937F1A">
              <w:rPr>
                <w:rFonts w:ascii="Arial" w:hAnsi="Arial" w:cs="Arial"/>
                <w:b/>
                <w:sz w:val="22"/>
                <w:szCs w:val="22"/>
              </w:rPr>
              <w:t xml:space="preserve">anguage and </w:t>
            </w:r>
            <w:r w:rsidR="00277C55" w:rsidRPr="00937F1A">
              <w:rPr>
                <w:rFonts w:ascii="Arial" w:hAnsi="Arial" w:cs="Arial"/>
                <w:b/>
                <w:sz w:val="22"/>
                <w:szCs w:val="22"/>
              </w:rPr>
              <w:t>S</w:t>
            </w:r>
            <w:r w:rsidRPr="00937F1A">
              <w:rPr>
                <w:rFonts w:ascii="Arial" w:hAnsi="Arial" w:cs="Arial"/>
                <w:b/>
                <w:sz w:val="22"/>
                <w:szCs w:val="22"/>
              </w:rPr>
              <w:t>peech/</w:t>
            </w:r>
            <w:r w:rsidR="00277C55" w:rsidRPr="00937F1A">
              <w:rPr>
                <w:rFonts w:ascii="Arial" w:hAnsi="Arial" w:cs="Arial"/>
                <w:b/>
                <w:sz w:val="22"/>
                <w:szCs w:val="22"/>
              </w:rPr>
              <w:t>C</w:t>
            </w:r>
            <w:r w:rsidRPr="00937F1A">
              <w:rPr>
                <w:rFonts w:ascii="Arial" w:hAnsi="Arial" w:cs="Arial"/>
                <w:b/>
                <w:sz w:val="22"/>
                <w:szCs w:val="22"/>
              </w:rPr>
              <w:t>ommunication</w:t>
            </w:r>
          </w:p>
        </w:tc>
      </w:tr>
      <w:tr w:rsidR="00125D30" w:rsidRPr="00937F1A" w14:paraId="469CE069"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4EB5EFAD" w14:textId="77777777" w:rsidR="00DB6626" w:rsidRPr="00937F1A" w:rsidRDefault="00DB6626" w:rsidP="00F81A9D">
            <w:pPr>
              <w:spacing w:before="40" w:after="40"/>
              <w:ind w:left="113" w:right="113"/>
              <w:jc w:val="center"/>
              <w:rPr>
                <w:rFonts w:ascii="Arial" w:hAnsi="Arial" w:cs="Arial"/>
              </w:rPr>
            </w:pPr>
          </w:p>
          <w:p w14:paraId="5AB939AC" w14:textId="1243D102" w:rsidR="00DB0C8D" w:rsidRPr="00937F1A" w:rsidRDefault="00DB0C8D" w:rsidP="00F81A9D">
            <w:pPr>
              <w:spacing w:before="40" w:after="40"/>
              <w:ind w:left="113" w:right="113"/>
              <w:jc w:val="center"/>
              <w:rPr>
                <w:rFonts w:ascii="Arial" w:hAnsi="Arial" w:cs="Arial"/>
              </w:rPr>
            </w:pPr>
            <w:r w:rsidRPr="00937F1A">
              <w:rPr>
                <w:rFonts w:ascii="Arial" w:hAnsi="Arial" w:cs="Arial"/>
              </w:rPr>
              <w:t>Around 6 months</w:t>
            </w:r>
          </w:p>
        </w:tc>
        <w:tc>
          <w:tcPr>
            <w:tcW w:w="1192" w:type="pct"/>
            <w:tcBorders>
              <w:top w:val="single" w:sz="4" w:space="0" w:color="auto"/>
              <w:left w:val="single" w:sz="4" w:space="0" w:color="auto"/>
              <w:bottom w:val="single" w:sz="4" w:space="0" w:color="auto"/>
              <w:right w:val="single" w:sz="4" w:space="0" w:color="auto"/>
            </w:tcBorders>
            <w:hideMark/>
          </w:tcPr>
          <w:p w14:paraId="64B2E4F5" w14:textId="7F376497" w:rsidR="00560624" w:rsidRPr="00937F1A" w:rsidRDefault="005B7A0E" w:rsidP="00F81A9D">
            <w:pPr>
              <w:pStyle w:val="ListParagraph"/>
              <w:numPr>
                <w:ilvl w:val="0"/>
                <w:numId w:val="17"/>
              </w:numPr>
              <w:ind w:left="350" w:hanging="370"/>
              <w:rPr>
                <w:rFonts w:ascii="Arial" w:hAnsi="Arial" w:cs="Arial"/>
                <w:sz w:val="20"/>
                <w:szCs w:val="20"/>
              </w:rPr>
            </w:pPr>
            <w:r w:rsidRPr="00937F1A">
              <w:rPr>
                <w:rFonts w:ascii="Arial" w:hAnsi="Arial" w:cs="Arial"/>
                <w:sz w:val="20"/>
                <w:szCs w:val="20"/>
              </w:rPr>
              <w:t xml:space="preserve"> </w:t>
            </w:r>
            <w:r w:rsidR="00266525" w:rsidRPr="00937F1A">
              <w:rPr>
                <w:rFonts w:ascii="Arial" w:hAnsi="Arial" w:cs="Arial"/>
                <w:sz w:val="20"/>
                <w:szCs w:val="20"/>
              </w:rPr>
              <w:t>Responds to familiar voices, turn to their own name and ‘take turns’ in conversations with babbling</w:t>
            </w:r>
            <w:r w:rsidR="001922A3" w:rsidRPr="00937F1A">
              <w:rPr>
                <w:rFonts w:ascii="Arial" w:hAnsi="Arial" w:cs="Arial"/>
                <w:sz w:val="20"/>
                <w:szCs w:val="20"/>
              </w:rPr>
              <w:t>.</w:t>
            </w:r>
          </w:p>
          <w:p w14:paraId="67479BAF" w14:textId="64E4A0D7" w:rsidR="0029586F" w:rsidRPr="00937F1A" w:rsidRDefault="00B173C4" w:rsidP="00F81A9D">
            <w:pPr>
              <w:pStyle w:val="ListParagraph"/>
              <w:numPr>
                <w:ilvl w:val="0"/>
                <w:numId w:val="15"/>
              </w:numPr>
              <w:ind w:left="350" w:hanging="370"/>
              <w:rPr>
                <w:rFonts w:ascii="Arial" w:hAnsi="Arial" w:cs="Arial"/>
                <w:color w:val="auto"/>
                <w:sz w:val="20"/>
                <w:szCs w:val="20"/>
              </w:rPr>
            </w:pPr>
            <w:r w:rsidRPr="00937F1A">
              <w:rPr>
                <w:rFonts w:ascii="Arial" w:hAnsi="Arial" w:cs="Arial"/>
                <w:color w:val="auto"/>
                <w:sz w:val="20"/>
                <w:szCs w:val="20"/>
              </w:rPr>
              <w:t xml:space="preserve">Child may begin to </w:t>
            </w:r>
            <w:r w:rsidR="00713B6F" w:rsidRPr="00937F1A">
              <w:rPr>
                <w:rFonts w:ascii="Arial" w:hAnsi="Arial" w:cs="Arial"/>
                <w:color w:val="auto"/>
                <w:sz w:val="20"/>
                <w:szCs w:val="20"/>
              </w:rPr>
              <w:t>u</w:t>
            </w:r>
            <w:r w:rsidR="00997629" w:rsidRPr="00937F1A">
              <w:rPr>
                <w:rFonts w:ascii="Arial" w:hAnsi="Arial" w:cs="Arial"/>
                <w:color w:val="auto"/>
                <w:sz w:val="20"/>
                <w:szCs w:val="20"/>
              </w:rPr>
              <w:t>se</w:t>
            </w:r>
            <w:r w:rsidR="009409AF" w:rsidRPr="00937F1A">
              <w:rPr>
                <w:rFonts w:ascii="Arial" w:hAnsi="Arial" w:cs="Arial"/>
                <w:color w:val="auto"/>
                <w:sz w:val="20"/>
                <w:szCs w:val="20"/>
              </w:rPr>
              <w:t xml:space="preserve"> both hands to grasp small object or toy close by.</w:t>
            </w:r>
          </w:p>
          <w:p w14:paraId="77E52F95" w14:textId="45A2A9BD" w:rsidR="00383E7E" w:rsidRPr="00937F1A" w:rsidRDefault="0080002A" w:rsidP="00F81A9D">
            <w:pPr>
              <w:pStyle w:val="ListParagraph"/>
              <w:numPr>
                <w:ilvl w:val="0"/>
                <w:numId w:val="15"/>
              </w:numPr>
              <w:ind w:left="350" w:hanging="370"/>
              <w:rPr>
                <w:rFonts w:ascii="Arial" w:hAnsi="Arial" w:cs="Arial"/>
                <w:color w:val="auto"/>
                <w:sz w:val="20"/>
                <w:szCs w:val="20"/>
              </w:rPr>
            </w:pPr>
            <w:r w:rsidRPr="00937F1A">
              <w:rPr>
                <w:rFonts w:ascii="Arial" w:hAnsi="Arial" w:cs="Arial"/>
                <w:color w:val="auto"/>
                <w:sz w:val="20"/>
                <w:szCs w:val="20"/>
              </w:rPr>
              <w:t>Listen</w:t>
            </w:r>
            <w:r w:rsidR="00A67540" w:rsidRPr="00937F1A">
              <w:rPr>
                <w:rFonts w:ascii="Arial" w:hAnsi="Arial" w:cs="Arial"/>
                <w:color w:val="auto"/>
                <w:sz w:val="20"/>
                <w:szCs w:val="20"/>
              </w:rPr>
              <w:t>s</w:t>
            </w:r>
            <w:r w:rsidR="00AF19B4" w:rsidRPr="00937F1A">
              <w:rPr>
                <w:rFonts w:ascii="Arial" w:hAnsi="Arial" w:cs="Arial"/>
                <w:color w:val="auto"/>
                <w:sz w:val="20"/>
                <w:szCs w:val="20"/>
              </w:rPr>
              <w:t xml:space="preserve"> to </w:t>
            </w:r>
            <w:r w:rsidR="00F278C0" w:rsidRPr="00937F1A">
              <w:rPr>
                <w:rFonts w:ascii="Arial" w:hAnsi="Arial" w:cs="Arial"/>
                <w:color w:val="auto"/>
                <w:sz w:val="20"/>
                <w:szCs w:val="20"/>
              </w:rPr>
              <w:t>familiar</w:t>
            </w:r>
            <w:r w:rsidR="00AF19B4" w:rsidRPr="00937F1A">
              <w:rPr>
                <w:rFonts w:ascii="Arial" w:hAnsi="Arial" w:cs="Arial"/>
                <w:color w:val="auto"/>
                <w:sz w:val="20"/>
                <w:szCs w:val="20"/>
              </w:rPr>
              <w:t xml:space="preserve"> voice even </w:t>
            </w:r>
            <w:r w:rsidR="00AE4281" w:rsidRPr="00937F1A">
              <w:rPr>
                <w:rFonts w:ascii="Arial" w:hAnsi="Arial" w:cs="Arial"/>
                <w:color w:val="auto"/>
                <w:sz w:val="20"/>
                <w:szCs w:val="20"/>
              </w:rPr>
              <w:t>if adult</w:t>
            </w:r>
            <w:r w:rsidR="00F278C0" w:rsidRPr="00937F1A">
              <w:rPr>
                <w:rFonts w:ascii="Arial" w:hAnsi="Arial" w:cs="Arial"/>
                <w:color w:val="auto"/>
                <w:sz w:val="20"/>
                <w:szCs w:val="20"/>
              </w:rPr>
              <w:t xml:space="preserve"> </w:t>
            </w:r>
            <w:r w:rsidR="00AE4281" w:rsidRPr="00937F1A">
              <w:rPr>
                <w:rFonts w:ascii="Arial" w:hAnsi="Arial" w:cs="Arial"/>
                <w:color w:val="auto"/>
                <w:sz w:val="20"/>
                <w:szCs w:val="20"/>
              </w:rPr>
              <w:t xml:space="preserve">is </w:t>
            </w:r>
            <w:r w:rsidR="00F278C0" w:rsidRPr="00937F1A">
              <w:rPr>
                <w:rFonts w:ascii="Arial" w:hAnsi="Arial" w:cs="Arial"/>
                <w:color w:val="auto"/>
                <w:sz w:val="20"/>
                <w:szCs w:val="20"/>
              </w:rPr>
              <w:t xml:space="preserve">not in view. </w:t>
            </w:r>
          </w:p>
          <w:p w14:paraId="4EE53C43" w14:textId="49485B59" w:rsidR="00081346" w:rsidRPr="00937F1A" w:rsidRDefault="00081346" w:rsidP="00F81A9D">
            <w:pPr>
              <w:pStyle w:val="ListParagraph"/>
              <w:numPr>
                <w:ilvl w:val="0"/>
                <w:numId w:val="15"/>
              </w:numPr>
              <w:ind w:left="350" w:hanging="370"/>
              <w:rPr>
                <w:rFonts w:ascii="Arial" w:hAnsi="Arial" w:cs="Arial"/>
                <w:color w:val="5F497A" w:themeColor="accent4" w:themeShade="BF"/>
                <w:sz w:val="20"/>
                <w:szCs w:val="20"/>
              </w:rPr>
            </w:pPr>
            <w:r w:rsidRPr="00937F1A">
              <w:rPr>
                <w:rFonts w:ascii="Arial" w:hAnsi="Arial" w:cs="Arial"/>
                <w:sz w:val="20"/>
                <w:szCs w:val="20"/>
              </w:rPr>
              <w:t xml:space="preserve">Responds positively </w:t>
            </w:r>
            <w:r w:rsidR="00496F96" w:rsidRPr="00937F1A">
              <w:rPr>
                <w:rFonts w:ascii="Arial" w:hAnsi="Arial" w:cs="Arial"/>
                <w:sz w:val="20"/>
                <w:szCs w:val="20"/>
              </w:rPr>
              <w:t xml:space="preserve">to </w:t>
            </w:r>
            <w:r w:rsidRPr="00937F1A">
              <w:rPr>
                <w:rFonts w:ascii="Arial" w:hAnsi="Arial" w:cs="Arial"/>
                <w:sz w:val="20"/>
                <w:szCs w:val="20"/>
              </w:rPr>
              <w:t>peek a boo</w:t>
            </w:r>
            <w:r w:rsidR="008662FE" w:rsidRPr="00937F1A">
              <w:rPr>
                <w:rFonts w:ascii="Arial" w:hAnsi="Arial" w:cs="Arial"/>
                <w:sz w:val="20"/>
                <w:szCs w:val="20"/>
              </w:rPr>
              <w:t>.</w:t>
            </w:r>
          </w:p>
          <w:p w14:paraId="06443607" w14:textId="074E70BC" w:rsidR="00041454" w:rsidRPr="00937F1A" w:rsidRDefault="00041454" w:rsidP="00F81A9D">
            <w:pPr>
              <w:ind w:left="350" w:hanging="370"/>
              <w:rPr>
                <w:rFonts w:ascii="Arial" w:hAnsi="Arial" w:cs="Arial"/>
                <w:sz w:val="20"/>
                <w:szCs w:val="20"/>
                <w:lang w:val="en-GB" w:eastAsia="en-GB"/>
              </w:rPr>
            </w:pPr>
          </w:p>
        </w:tc>
        <w:tc>
          <w:tcPr>
            <w:tcW w:w="1192" w:type="pct"/>
            <w:gridSpan w:val="2"/>
            <w:tcBorders>
              <w:top w:val="single" w:sz="4" w:space="0" w:color="auto"/>
              <w:left w:val="single" w:sz="4" w:space="0" w:color="auto"/>
              <w:bottom w:val="single" w:sz="4" w:space="0" w:color="auto"/>
              <w:right w:val="single" w:sz="4" w:space="0" w:color="auto"/>
            </w:tcBorders>
          </w:tcPr>
          <w:p w14:paraId="3B84C08B" w14:textId="77777777" w:rsidR="00DB0C8D" w:rsidRPr="00937F1A" w:rsidRDefault="00DB0C8D"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Gazes at faces and copies facial movements, such as sticking out tongue.</w:t>
            </w:r>
          </w:p>
          <w:p w14:paraId="24C93AD5" w14:textId="77777777" w:rsidR="003C536A" w:rsidRPr="00937F1A" w:rsidRDefault="002F31B5"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Laughs</w:t>
            </w:r>
            <w:r w:rsidR="00496F96" w:rsidRPr="00937F1A">
              <w:rPr>
                <w:rFonts w:ascii="Arial" w:hAnsi="Arial" w:cs="Arial"/>
                <w:color w:val="auto"/>
                <w:sz w:val="20"/>
                <w:szCs w:val="20"/>
              </w:rPr>
              <w:t xml:space="preserve"> or</w:t>
            </w:r>
            <w:r w:rsidRPr="00937F1A">
              <w:rPr>
                <w:rFonts w:ascii="Arial" w:hAnsi="Arial" w:cs="Arial"/>
                <w:color w:val="auto"/>
                <w:sz w:val="20"/>
                <w:szCs w:val="20"/>
              </w:rPr>
              <w:t xml:space="preserve"> chuckles aloud in play</w:t>
            </w:r>
            <w:r w:rsidR="008662FE" w:rsidRPr="00937F1A">
              <w:rPr>
                <w:rFonts w:ascii="Arial" w:hAnsi="Arial" w:cs="Arial"/>
                <w:color w:val="auto"/>
                <w:sz w:val="20"/>
                <w:szCs w:val="20"/>
              </w:rPr>
              <w:t>.</w:t>
            </w:r>
          </w:p>
          <w:p w14:paraId="1E1B9790" w14:textId="77777777" w:rsidR="00482BCC" w:rsidRPr="00937F1A" w:rsidRDefault="00482BCC"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Screams with annoyance</w:t>
            </w:r>
            <w:r w:rsidR="008662FE" w:rsidRPr="00937F1A">
              <w:rPr>
                <w:rFonts w:ascii="Arial" w:hAnsi="Arial" w:cs="Arial"/>
                <w:color w:val="auto"/>
                <w:sz w:val="20"/>
                <w:szCs w:val="20"/>
              </w:rPr>
              <w:t>.</w:t>
            </w:r>
            <w:r w:rsidRPr="00937F1A">
              <w:rPr>
                <w:rFonts w:ascii="Arial" w:hAnsi="Arial" w:cs="Arial"/>
                <w:color w:val="auto"/>
                <w:sz w:val="20"/>
                <w:szCs w:val="20"/>
              </w:rPr>
              <w:t xml:space="preserve"> </w:t>
            </w:r>
          </w:p>
          <w:p w14:paraId="22C60FDE" w14:textId="11F89752" w:rsidR="003A1BD8" w:rsidRPr="00937F1A" w:rsidRDefault="007E018B"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Uses a two-hand</w:t>
            </w:r>
            <w:r w:rsidR="004609E6" w:rsidRPr="00937F1A">
              <w:rPr>
                <w:rFonts w:ascii="Arial" w:hAnsi="Arial" w:cs="Arial"/>
                <w:color w:val="auto"/>
                <w:sz w:val="20"/>
                <w:szCs w:val="20"/>
              </w:rPr>
              <w:t xml:space="preserve"> scooping approach (picking up an object with both hands</w:t>
            </w:r>
            <w:r w:rsidR="000A2AA1" w:rsidRPr="00937F1A">
              <w:rPr>
                <w:rFonts w:ascii="Arial" w:hAnsi="Arial" w:cs="Arial"/>
                <w:color w:val="auto"/>
                <w:sz w:val="20"/>
                <w:szCs w:val="20"/>
              </w:rPr>
              <w:t>)</w:t>
            </w:r>
            <w:r w:rsidR="008662FE" w:rsidRPr="00937F1A">
              <w:rPr>
                <w:rFonts w:ascii="Arial" w:hAnsi="Arial" w:cs="Arial"/>
                <w:color w:val="auto"/>
                <w:sz w:val="20"/>
                <w:szCs w:val="20"/>
              </w:rPr>
              <w:t>.</w:t>
            </w:r>
          </w:p>
          <w:p w14:paraId="0048546F" w14:textId="0E431BF5" w:rsidR="003A1BD8" w:rsidRPr="00937F1A" w:rsidRDefault="00DE204D"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Child may t</w:t>
            </w:r>
            <w:r w:rsidR="000A2AA1" w:rsidRPr="00937F1A">
              <w:rPr>
                <w:rFonts w:ascii="Arial" w:hAnsi="Arial" w:cs="Arial"/>
                <w:color w:val="auto"/>
                <w:sz w:val="20"/>
                <w:szCs w:val="20"/>
              </w:rPr>
              <w:t>ake everything to</w:t>
            </w:r>
            <w:r w:rsidR="00054FA9" w:rsidRPr="00937F1A">
              <w:rPr>
                <w:rFonts w:ascii="Arial" w:hAnsi="Arial" w:cs="Arial"/>
                <w:color w:val="auto"/>
                <w:sz w:val="20"/>
                <w:szCs w:val="20"/>
              </w:rPr>
              <w:t xml:space="preserve"> their</w:t>
            </w:r>
            <w:r w:rsidR="000A2AA1" w:rsidRPr="00937F1A">
              <w:rPr>
                <w:rFonts w:ascii="Arial" w:hAnsi="Arial" w:cs="Arial"/>
                <w:color w:val="auto"/>
                <w:sz w:val="20"/>
                <w:szCs w:val="20"/>
              </w:rPr>
              <w:t xml:space="preserve"> mouth</w:t>
            </w:r>
            <w:r w:rsidR="008662FE" w:rsidRPr="00937F1A">
              <w:rPr>
                <w:rFonts w:ascii="Arial" w:hAnsi="Arial" w:cs="Arial"/>
                <w:color w:val="auto"/>
                <w:sz w:val="20"/>
                <w:szCs w:val="20"/>
              </w:rPr>
              <w:t>.</w:t>
            </w:r>
            <w:r w:rsidR="000A2AA1" w:rsidRPr="00937F1A">
              <w:rPr>
                <w:rFonts w:ascii="Arial" w:hAnsi="Arial" w:cs="Arial"/>
                <w:color w:val="auto"/>
                <w:sz w:val="20"/>
                <w:szCs w:val="20"/>
              </w:rPr>
              <w:t xml:space="preserve"> </w:t>
            </w:r>
            <w:r w:rsidRPr="00937F1A">
              <w:rPr>
                <w:rFonts w:ascii="Arial" w:hAnsi="Arial" w:cs="Arial"/>
                <w:color w:val="auto"/>
                <w:sz w:val="20"/>
                <w:szCs w:val="20"/>
              </w:rPr>
              <w:t>Such as toys or objects</w:t>
            </w:r>
            <w:r w:rsidR="009258F6" w:rsidRPr="00937F1A">
              <w:rPr>
                <w:rFonts w:ascii="Arial" w:hAnsi="Arial" w:cs="Arial"/>
                <w:color w:val="auto"/>
                <w:sz w:val="20"/>
                <w:szCs w:val="20"/>
              </w:rPr>
              <w:t>.</w:t>
            </w:r>
          </w:p>
          <w:p w14:paraId="7CF76B07" w14:textId="3AF71408" w:rsidR="003A1BD8" w:rsidRPr="00937F1A" w:rsidRDefault="002A1E97"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Shows awareness of</w:t>
            </w:r>
            <w:r w:rsidR="000A2AA1" w:rsidRPr="00937F1A">
              <w:rPr>
                <w:rFonts w:ascii="Arial" w:hAnsi="Arial" w:cs="Arial"/>
                <w:color w:val="auto"/>
                <w:sz w:val="20"/>
                <w:szCs w:val="20"/>
              </w:rPr>
              <w:t xml:space="preserve"> </w:t>
            </w:r>
            <w:r w:rsidR="000B7D74" w:rsidRPr="00937F1A">
              <w:rPr>
                <w:rFonts w:ascii="Arial" w:hAnsi="Arial" w:cs="Arial"/>
                <w:color w:val="auto"/>
                <w:sz w:val="20"/>
                <w:szCs w:val="20"/>
              </w:rPr>
              <w:t>sense</w:t>
            </w:r>
            <w:r w:rsidR="000A2AA1" w:rsidRPr="00937F1A">
              <w:rPr>
                <w:rFonts w:ascii="Arial" w:hAnsi="Arial" w:cs="Arial"/>
                <w:color w:val="auto"/>
                <w:sz w:val="20"/>
                <w:szCs w:val="20"/>
              </w:rPr>
              <w:t xml:space="preserve"> of self by moving and finding feet and hand interesting. </w:t>
            </w:r>
          </w:p>
          <w:p w14:paraId="63966465" w14:textId="29616FBB" w:rsidR="00C053FC" w:rsidRPr="00937F1A" w:rsidRDefault="006E1994"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R</w:t>
            </w:r>
            <w:r w:rsidR="00C053FC" w:rsidRPr="00937F1A">
              <w:rPr>
                <w:rFonts w:ascii="Arial" w:hAnsi="Arial" w:cs="Arial"/>
                <w:color w:val="auto"/>
                <w:sz w:val="20"/>
                <w:szCs w:val="20"/>
              </w:rPr>
              <w:t>espond</w:t>
            </w:r>
            <w:r w:rsidRPr="00937F1A">
              <w:rPr>
                <w:rFonts w:ascii="Arial" w:hAnsi="Arial" w:cs="Arial"/>
                <w:color w:val="auto"/>
                <w:sz w:val="20"/>
                <w:szCs w:val="20"/>
              </w:rPr>
              <w:t>s</w:t>
            </w:r>
            <w:r w:rsidR="00C053FC" w:rsidRPr="00937F1A">
              <w:rPr>
                <w:rFonts w:ascii="Arial" w:hAnsi="Arial" w:cs="Arial"/>
                <w:color w:val="auto"/>
                <w:sz w:val="20"/>
                <w:szCs w:val="20"/>
              </w:rPr>
              <w:t xml:space="preserve"> to cause and effect (t</w:t>
            </w:r>
            <w:r w:rsidR="00E16D9F" w:rsidRPr="00937F1A">
              <w:rPr>
                <w:rFonts w:ascii="Arial" w:hAnsi="Arial" w:cs="Arial"/>
                <w:color w:val="auto"/>
                <w:sz w:val="20"/>
                <w:szCs w:val="20"/>
              </w:rPr>
              <w:t>akes rattle with intent and will shake to make a sound</w:t>
            </w:r>
            <w:r w:rsidR="00C053FC" w:rsidRPr="00937F1A">
              <w:rPr>
                <w:rFonts w:ascii="Arial" w:hAnsi="Arial" w:cs="Arial"/>
                <w:color w:val="auto"/>
                <w:sz w:val="20"/>
                <w:szCs w:val="20"/>
              </w:rPr>
              <w:t>)</w:t>
            </w:r>
            <w:r w:rsidR="008662FE" w:rsidRPr="00937F1A">
              <w:rPr>
                <w:rFonts w:ascii="Arial" w:hAnsi="Arial" w:cs="Arial"/>
                <w:color w:val="auto"/>
                <w:sz w:val="20"/>
                <w:szCs w:val="20"/>
              </w:rPr>
              <w:t>.</w:t>
            </w:r>
          </w:p>
          <w:p w14:paraId="3E5DFA69" w14:textId="77777777" w:rsidR="000B7D74" w:rsidRPr="00937F1A" w:rsidRDefault="00C053FC"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 xml:space="preserve">Shows delighted response to active </w:t>
            </w:r>
            <w:r w:rsidR="002B2CCA" w:rsidRPr="00937F1A">
              <w:rPr>
                <w:rFonts w:ascii="Arial" w:hAnsi="Arial" w:cs="Arial"/>
                <w:color w:val="auto"/>
                <w:sz w:val="20"/>
                <w:szCs w:val="20"/>
              </w:rPr>
              <w:t xml:space="preserve">play by smiling </w:t>
            </w:r>
            <w:r w:rsidR="007B6508" w:rsidRPr="00937F1A">
              <w:rPr>
                <w:rFonts w:ascii="Arial" w:hAnsi="Arial" w:cs="Arial"/>
                <w:color w:val="auto"/>
                <w:sz w:val="20"/>
                <w:szCs w:val="20"/>
              </w:rPr>
              <w:t>or</w:t>
            </w:r>
            <w:r w:rsidR="002B2CCA" w:rsidRPr="00937F1A">
              <w:rPr>
                <w:rFonts w:ascii="Arial" w:hAnsi="Arial" w:cs="Arial"/>
                <w:color w:val="auto"/>
                <w:sz w:val="20"/>
                <w:szCs w:val="20"/>
              </w:rPr>
              <w:t xml:space="preserve"> cooing.</w:t>
            </w:r>
          </w:p>
          <w:p w14:paraId="777E04B7" w14:textId="77777777" w:rsidR="00E24444" w:rsidRPr="00937F1A" w:rsidRDefault="00E24444"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Shows response to rough and tumble play</w:t>
            </w:r>
            <w:r w:rsidR="00EC4246" w:rsidRPr="00937F1A">
              <w:rPr>
                <w:rFonts w:ascii="Arial" w:hAnsi="Arial" w:cs="Arial"/>
                <w:color w:val="auto"/>
                <w:sz w:val="20"/>
                <w:szCs w:val="20"/>
              </w:rPr>
              <w:t>.</w:t>
            </w:r>
          </w:p>
          <w:p w14:paraId="475A7865" w14:textId="7A51929B" w:rsidR="003A1BD8" w:rsidRPr="00937F1A" w:rsidRDefault="00E040A1"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Re</w:t>
            </w:r>
            <w:r w:rsidR="002A1E97" w:rsidRPr="00937F1A">
              <w:rPr>
                <w:rFonts w:ascii="Arial" w:hAnsi="Arial" w:cs="Arial"/>
                <w:color w:val="auto"/>
                <w:sz w:val="20"/>
                <w:szCs w:val="20"/>
              </w:rPr>
              <w:t>sponds</w:t>
            </w:r>
            <w:r w:rsidRPr="00937F1A">
              <w:rPr>
                <w:rFonts w:ascii="Arial" w:hAnsi="Arial" w:cs="Arial"/>
                <w:color w:val="auto"/>
                <w:sz w:val="20"/>
                <w:szCs w:val="20"/>
              </w:rPr>
              <w:t xml:space="preserve"> enthusiastically to often-repeated games.</w:t>
            </w:r>
          </w:p>
          <w:p w14:paraId="4BB5718C" w14:textId="77777777" w:rsidR="00D74EF3" w:rsidRPr="00937F1A" w:rsidRDefault="007C3EF7" w:rsidP="00F81A9D">
            <w:pPr>
              <w:pStyle w:val="ListParagraph"/>
              <w:numPr>
                <w:ilvl w:val="0"/>
                <w:numId w:val="1"/>
              </w:numPr>
              <w:rPr>
                <w:rFonts w:ascii="Arial" w:hAnsi="Arial" w:cs="Arial"/>
                <w:color w:val="auto"/>
                <w:sz w:val="20"/>
                <w:szCs w:val="20"/>
              </w:rPr>
            </w:pPr>
            <w:r w:rsidRPr="00937F1A">
              <w:rPr>
                <w:rFonts w:ascii="Arial" w:hAnsi="Arial" w:cs="Arial"/>
                <w:color w:val="auto"/>
                <w:sz w:val="20"/>
                <w:szCs w:val="20"/>
              </w:rPr>
              <w:t>Shows anti</w:t>
            </w:r>
            <w:r w:rsidR="008460A9" w:rsidRPr="00937F1A">
              <w:rPr>
                <w:rFonts w:ascii="Arial" w:hAnsi="Arial" w:cs="Arial"/>
                <w:color w:val="auto"/>
                <w:sz w:val="20"/>
                <w:szCs w:val="20"/>
              </w:rPr>
              <w:t>cip</w:t>
            </w:r>
            <w:r w:rsidR="001B5D5E" w:rsidRPr="00937F1A">
              <w:rPr>
                <w:rFonts w:ascii="Arial" w:hAnsi="Arial" w:cs="Arial"/>
                <w:color w:val="auto"/>
                <w:sz w:val="20"/>
                <w:szCs w:val="20"/>
              </w:rPr>
              <w:t>ation</w:t>
            </w:r>
            <w:r w:rsidR="009F26B8" w:rsidRPr="00937F1A">
              <w:rPr>
                <w:rFonts w:ascii="Arial" w:hAnsi="Arial" w:cs="Arial"/>
                <w:color w:val="auto"/>
                <w:sz w:val="20"/>
                <w:szCs w:val="20"/>
              </w:rPr>
              <w:t xml:space="preserve"> responses if familiar adult</w:t>
            </w:r>
            <w:r w:rsidR="008D4523" w:rsidRPr="00937F1A">
              <w:rPr>
                <w:rFonts w:ascii="Arial" w:hAnsi="Arial" w:cs="Arial"/>
                <w:color w:val="auto"/>
                <w:sz w:val="20"/>
                <w:szCs w:val="20"/>
              </w:rPr>
              <w:t xml:space="preserve"> pauses before high points in nursery rhymes</w:t>
            </w:r>
            <w:r w:rsidR="006E451C" w:rsidRPr="00937F1A">
              <w:rPr>
                <w:rFonts w:ascii="Arial" w:hAnsi="Arial" w:cs="Arial"/>
                <w:color w:val="auto"/>
                <w:sz w:val="20"/>
                <w:szCs w:val="20"/>
              </w:rPr>
              <w:t xml:space="preserve"> or action songs</w:t>
            </w:r>
            <w:r w:rsidR="008D4523" w:rsidRPr="00937F1A">
              <w:rPr>
                <w:rFonts w:ascii="Arial" w:hAnsi="Arial" w:cs="Arial"/>
                <w:color w:val="auto"/>
                <w:sz w:val="20"/>
                <w:szCs w:val="20"/>
              </w:rPr>
              <w:t xml:space="preserve">. </w:t>
            </w:r>
            <w:r w:rsidR="00C11819" w:rsidRPr="00937F1A">
              <w:rPr>
                <w:rFonts w:ascii="Arial" w:hAnsi="Arial" w:cs="Arial"/>
                <w:color w:val="auto"/>
                <w:sz w:val="20"/>
                <w:szCs w:val="20"/>
              </w:rPr>
              <w:br/>
            </w:r>
            <w:r w:rsidR="00C11819" w:rsidRPr="00937F1A">
              <w:rPr>
                <w:rFonts w:ascii="Arial" w:hAnsi="Arial" w:cs="Arial"/>
                <w:color w:val="auto"/>
                <w:sz w:val="20"/>
                <w:szCs w:val="20"/>
              </w:rPr>
              <w:br/>
            </w:r>
            <w:r w:rsidR="00C11819" w:rsidRPr="00937F1A">
              <w:rPr>
                <w:rFonts w:ascii="Arial" w:hAnsi="Arial" w:cs="Arial"/>
                <w:color w:val="auto"/>
                <w:sz w:val="20"/>
                <w:szCs w:val="20"/>
              </w:rPr>
              <w:br/>
            </w:r>
          </w:p>
          <w:p w14:paraId="53372539" w14:textId="77777777" w:rsidR="00D74EF3" w:rsidRPr="00937F1A" w:rsidRDefault="00D74EF3" w:rsidP="00F81A9D">
            <w:pPr>
              <w:rPr>
                <w:rFonts w:ascii="Arial" w:hAnsi="Arial" w:cs="Arial"/>
                <w:sz w:val="20"/>
                <w:szCs w:val="20"/>
              </w:rPr>
            </w:pPr>
          </w:p>
          <w:p w14:paraId="49644A9D" w14:textId="77777777" w:rsidR="00D74EF3" w:rsidRPr="00937F1A" w:rsidRDefault="00D74EF3" w:rsidP="00F81A9D">
            <w:pPr>
              <w:rPr>
                <w:rFonts w:ascii="Arial" w:hAnsi="Arial" w:cs="Arial"/>
                <w:sz w:val="20"/>
                <w:szCs w:val="20"/>
              </w:rPr>
            </w:pPr>
          </w:p>
          <w:p w14:paraId="0C884584" w14:textId="059BE9C8" w:rsidR="000B7D74" w:rsidRPr="00937F1A" w:rsidRDefault="00C11819" w:rsidP="00F81A9D">
            <w:pPr>
              <w:rPr>
                <w:rFonts w:ascii="Arial" w:hAnsi="Arial" w:cs="Arial"/>
                <w:sz w:val="20"/>
                <w:szCs w:val="20"/>
              </w:rPr>
            </w:pPr>
            <w:r w:rsidRPr="00937F1A">
              <w:rPr>
                <w:rFonts w:ascii="Arial" w:hAnsi="Arial" w:cs="Arial"/>
                <w:sz w:val="20"/>
                <w:szCs w:val="20"/>
              </w:rPr>
              <w:br/>
            </w:r>
          </w:p>
        </w:tc>
        <w:tc>
          <w:tcPr>
            <w:tcW w:w="1192" w:type="pct"/>
            <w:gridSpan w:val="2"/>
            <w:tcBorders>
              <w:top w:val="single" w:sz="4" w:space="0" w:color="auto"/>
              <w:left w:val="single" w:sz="4" w:space="0" w:color="auto"/>
              <w:bottom w:val="single" w:sz="4" w:space="0" w:color="auto"/>
              <w:right w:val="single" w:sz="4" w:space="0" w:color="auto"/>
            </w:tcBorders>
          </w:tcPr>
          <w:p w14:paraId="62DF8E9A" w14:textId="482FEF8C" w:rsidR="00DB0C8D" w:rsidRPr="00937F1A" w:rsidRDefault="002F6DCD"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Responds</w:t>
            </w:r>
            <w:r w:rsidR="00795770" w:rsidRPr="00937F1A">
              <w:rPr>
                <w:rFonts w:ascii="Arial" w:hAnsi="Arial" w:cs="Arial"/>
                <w:sz w:val="20"/>
                <w:szCs w:val="20"/>
              </w:rPr>
              <w:t xml:space="preserve"> </w:t>
            </w:r>
            <w:r w:rsidRPr="00937F1A">
              <w:rPr>
                <w:rFonts w:ascii="Arial" w:hAnsi="Arial" w:cs="Arial"/>
                <w:sz w:val="20"/>
                <w:szCs w:val="20"/>
              </w:rPr>
              <w:t>to</w:t>
            </w:r>
            <w:r w:rsidR="00DB0C8D" w:rsidRPr="00937F1A">
              <w:rPr>
                <w:rFonts w:ascii="Arial" w:hAnsi="Arial" w:cs="Arial"/>
                <w:sz w:val="20"/>
                <w:szCs w:val="20"/>
              </w:rPr>
              <w:t xml:space="preserve"> parent’s voice. </w:t>
            </w:r>
            <w:r w:rsidR="007B4C14" w:rsidRPr="00937F1A">
              <w:rPr>
                <w:rFonts w:ascii="Arial" w:hAnsi="Arial" w:cs="Arial"/>
                <w:sz w:val="20"/>
                <w:szCs w:val="20"/>
              </w:rPr>
              <w:t xml:space="preserve">Turn to locate sound. </w:t>
            </w:r>
          </w:p>
          <w:p w14:paraId="4F589E73" w14:textId="055F6B97" w:rsidR="00486DC6" w:rsidRPr="00937F1A" w:rsidRDefault="00486DC6"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Shows recognition of familiar adult</w:t>
            </w:r>
            <w:r w:rsidR="006E2CA0" w:rsidRPr="00937F1A">
              <w:rPr>
                <w:rFonts w:ascii="Arial" w:hAnsi="Arial" w:cs="Arial"/>
                <w:sz w:val="20"/>
                <w:szCs w:val="20"/>
              </w:rPr>
              <w:t>’</w:t>
            </w:r>
            <w:r w:rsidRPr="00937F1A">
              <w:rPr>
                <w:rFonts w:ascii="Arial" w:hAnsi="Arial" w:cs="Arial"/>
                <w:sz w:val="20"/>
                <w:szCs w:val="20"/>
              </w:rPr>
              <w:t>s facial expressions such</w:t>
            </w:r>
            <w:r w:rsidR="007B7BD3" w:rsidRPr="00937F1A">
              <w:rPr>
                <w:rFonts w:ascii="Arial" w:hAnsi="Arial" w:cs="Arial"/>
                <w:sz w:val="20"/>
                <w:szCs w:val="20"/>
              </w:rPr>
              <w:t xml:space="preserve"> as</w:t>
            </w:r>
            <w:r w:rsidRPr="00937F1A">
              <w:rPr>
                <w:rFonts w:ascii="Arial" w:hAnsi="Arial" w:cs="Arial"/>
                <w:sz w:val="20"/>
                <w:szCs w:val="20"/>
              </w:rPr>
              <w:t xml:space="preserve"> happy</w:t>
            </w:r>
            <w:r w:rsidR="00E4630F" w:rsidRPr="00937F1A">
              <w:rPr>
                <w:rFonts w:ascii="Arial" w:hAnsi="Arial" w:cs="Arial"/>
                <w:sz w:val="20"/>
                <w:szCs w:val="20"/>
              </w:rPr>
              <w:t xml:space="preserve"> </w:t>
            </w:r>
            <w:r w:rsidR="0091575C" w:rsidRPr="00937F1A">
              <w:rPr>
                <w:rFonts w:ascii="Arial" w:hAnsi="Arial" w:cs="Arial"/>
                <w:sz w:val="20"/>
                <w:szCs w:val="20"/>
              </w:rPr>
              <w:t>or</w:t>
            </w:r>
            <w:r w:rsidR="00E4630F" w:rsidRPr="00937F1A">
              <w:rPr>
                <w:rFonts w:ascii="Arial" w:hAnsi="Arial" w:cs="Arial"/>
                <w:sz w:val="20"/>
                <w:szCs w:val="20"/>
              </w:rPr>
              <w:t xml:space="preserve"> fearful and responds select</w:t>
            </w:r>
            <w:r w:rsidR="000B3280" w:rsidRPr="00937F1A">
              <w:rPr>
                <w:rFonts w:ascii="Arial" w:hAnsi="Arial" w:cs="Arial"/>
                <w:sz w:val="20"/>
                <w:szCs w:val="20"/>
              </w:rPr>
              <w:t xml:space="preserve">ively to emotional tones of voice. </w:t>
            </w:r>
          </w:p>
          <w:p w14:paraId="356E9CE0" w14:textId="77777777" w:rsidR="00DB0C8D" w:rsidRPr="00937F1A" w:rsidRDefault="00DB0C8D" w:rsidP="00F81A9D">
            <w:pPr>
              <w:pStyle w:val="ListParagraph"/>
              <w:tabs>
                <w:tab w:val="num" w:pos="364"/>
              </w:tabs>
              <w:spacing w:before="40" w:after="40"/>
              <w:ind w:left="360"/>
              <w:rPr>
                <w:rFonts w:ascii="Arial" w:hAnsi="Arial" w:cs="Arial"/>
                <w:sz w:val="20"/>
                <w:szCs w:val="20"/>
              </w:rPr>
            </w:pPr>
          </w:p>
        </w:tc>
        <w:tc>
          <w:tcPr>
            <w:tcW w:w="1080" w:type="pct"/>
            <w:tcBorders>
              <w:top w:val="single" w:sz="4" w:space="0" w:color="auto"/>
              <w:left w:val="single" w:sz="4" w:space="0" w:color="auto"/>
              <w:bottom w:val="single" w:sz="4" w:space="0" w:color="auto"/>
              <w:right w:val="single" w:sz="4" w:space="0" w:color="auto"/>
            </w:tcBorders>
            <w:hideMark/>
          </w:tcPr>
          <w:p w14:paraId="64C667B7" w14:textId="576D8BF3" w:rsidR="004D2199" w:rsidRPr="00937F1A" w:rsidRDefault="00490B6C" w:rsidP="00F81A9D">
            <w:pPr>
              <w:pStyle w:val="ListParagraph"/>
              <w:numPr>
                <w:ilvl w:val="0"/>
                <w:numId w:val="1"/>
              </w:numPr>
              <w:tabs>
                <w:tab w:val="clear" w:pos="360"/>
                <w:tab w:val="num" w:pos="371"/>
              </w:tabs>
              <w:spacing w:before="40" w:after="40"/>
              <w:rPr>
                <w:rFonts w:ascii="Arial" w:hAnsi="Arial" w:cs="Arial"/>
                <w:sz w:val="20"/>
                <w:szCs w:val="20"/>
              </w:rPr>
            </w:pPr>
            <w:r w:rsidRPr="00937F1A">
              <w:rPr>
                <w:rFonts w:ascii="Arial" w:hAnsi="Arial" w:cs="Arial"/>
                <w:sz w:val="20"/>
                <w:szCs w:val="20"/>
              </w:rPr>
              <w:t>Responds by u</w:t>
            </w:r>
            <w:r w:rsidR="00DB0C8D" w:rsidRPr="00937F1A">
              <w:rPr>
                <w:rFonts w:ascii="Arial" w:hAnsi="Arial" w:cs="Arial"/>
                <w:sz w:val="20"/>
                <w:szCs w:val="20"/>
              </w:rPr>
              <w:t>s</w:t>
            </w:r>
            <w:r w:rsidRPr="00937F1A">
              <w:rPr>
                <w:rFonts w:ascii="Arial" w:hAnsi="Arial" w:cs="Arial"/>
                <w:sz w:val="20"/>
                <w:szCs w:val="20"/>
              </w:rPr>
              <w:t>ing</w:t>
            </w:r>
            <w:r w:rsidR="00DB0C8D" w:rsidRPr="00937F1A">
              <w:rPr>
                <w:rFonts w:ascii="Arial" w:hAnsi="Arial" w:cs="Arial"/>
                <w:sz w:val="20"/>
                <w:szCs w:val="20"/>
              </w:rPr>
              <w:t xml:space="preserve"> speech sounds (babbl</w:t>
            </w:r>
            <w:r w:rsidR="00A8668D" w:rsidRPr="00937F1A">
              <w:rPr>
                <w:rFonts w:ascii="Arial" w:hAnsi="Arial" w:cs="Arial"/>
                <w:sz w:val="20"/>
                <w:szCs w:val="20"/>
              </w:rPr>
              <w:t>e</w:t>
            </w:r>
            <w:r w:rsidR="00DB0C8D" w:rsidRPr="00937F1A">
              <w:rPr>
                <w:rFonts w:ascii="Arial" w:hAnsi="Arial" w:cs="Arial"/>
                <w:sz w:val="20"/>
                <w:szCs w:val="20"/>
              </w:rPr>
              <w:t xml:space="preserve">) to communicate with adults: </w:t>
            </w:r>
            <w:r w:rsidR="007B7BD3" w:rsidRPr="00937F1A">
              <w:rPr>
                <w:rFonts w:ascii="Arial" w:hAnsi="Arial" w:cs="Arial"/>
                <w:sz w:val="20"/>
                <w:szCs w:val="20"/>
              </w:rPr>
              <w:t>“b</w:t>
            </w:r>
            <w:r w:rsidR="00DB0C8D" w:rsidRPr="00937F1A">
              <w:rPr>
                <w:rFonts w:ascii="Arial" w:hAnsi="Arial" w:cs="Arial"/>
                <w:sz w:val="20"/>
                <w:szCs w:val="20"/>
              </w:rPr>
              <w:t>aba</w:t>
            </w:r>
            <w:r w:rsidR="007B7BD3" w:rsidRPr="00937F1A">
              <w:rPr>
                <w:rFonts w:ascii="Arial" w:hAnsi="Arial" w:cs="Arial"/>
                <w:sz w:val="20"/>
                <w:szCs w:val="20"/>
              </w:rPr>
              <w:t>.”</w:t>
            </w:r>
            <w:r w:rsidR="00DB0C8D" w:rsidRPr="00937F1A">
              <w:rPr>
                <w:rFonts w:ascii="Arial" w:hAnsi="Arial" w:cs="Arial"/>
                <w:sz w:val="20"/>
                <w:szCs w:val="20"/>
              </w:rPr>
              <w:t xml:space="preserve"> </w:t>
            </w:r>
          </w:p>
          <w:p w14:paraId="72532712" w14:textId="7399BB70" w:rsidR="00DB0C8D" w:rsidRPr="00937F1A" w:rsidRDefault="00490B6C" w:rsidP="00F81A9D">
            <w:pPr>
              <w:pStyle w:val="ListParagraph"/>
              <w:numPr>
                <w:ilvl w:val="0"/>
                <w:numId w:val="3"/>
              </w:numPr>
              <w:tabs>
                <w:tab w:val="clear" w:pos="360"/>
                <w:tab w:val="num" w:pos="371"/>
              </w:tabs>
              <w:spacing w:before="40" w:after="40"/>
              <w:rPr>
                <w:rFonts w:ascii="Arial" w:hAnsi="Arial" w:cs="Arial"/>
                <w:b/>
                <w:bCs/>
                <w:sz w:val="20"/>
                <w:szCs w:val="20"/>
              </w:rPr>
            </w:pPr>
            <w:r w:rsidRPr="00937F1A">
              <w:rPr>
                <w:rFonts w:ascii="Arial" w:hAnsi="Arial" w:cs="Arial"/>
                <w:sz w:val="20"/>
                <w:szCs w:val="20"/>
              </w:rPr>
              <w:t>Responds by</w:t>
            </w:r>
            <w:r w:rsidR="00DB0C8D" w:rsidRPr="00937F1A">
              <w:rPr>
                <w:rFonts w:ascii="Arial" w:hAnsi="Arial" w:cs="Arial"/>
                <w:sz w:val="20"/>
                <w:szCs w:val="20"/>
              </w:rPr>
              <w:t xml:space="preserve"> </w:t>
            </w:r>
            <w:r w:rsidR="007B4C14" w:rsidRPr="00937F1A">
              <w:rPr>
                <w:rFonts w:ascii="Arial" w:hAnsi="Arial" w:cs="Arial"/>
                <w:sz w:val="20"/>
                <w:szCs w:val="20"/>
              </w:rPr>
              <w:t>crying</w:t>
            </w:r>
            <w:r w:rsidR="00DB0C8D" w:rsidRPr="00937F1A">
              <w:rPr>
                <w:rFonts w:ascii="Arial" w:hAnsi="Arial" w:cs="Arial"/>
                <w:sz w:val="20"/>
                <w:szCs w:val="20"/>
              </w:rPr>
              <w:t xml:space="preserve"> to communicate</w:t>
            </w:r>
            <w:r w:rsidR="00DB0C8D" w:rsidRPr="00937F1A">
              <w:rPr>
                <w:rFonts w:ascii="Arial" w:hAnsi="Arial" w:cs="Arial"/>
                <w:b/>
                <w:bCs/>
                <w:sz w:val="20"/>
                <w:szCs w:val="20"/>
              </w:rPr>
              <w:t>.</w:t>
            </w:r>
          </w:p>
          <w:p w14:paraId="3932AE7B" w14:textId="38AF3654" w:rsidR="00532C72" w:rsidRPr="00937F1A" w:rsidRDefault="0039569B" w:rsidP="00F81A9D">
            <w:pPr>
              <w:pStyle w:val="ListParagraph"/>
              <w:numPr>
                <w:ilvl w:val="0"/>
                <w:numId w:val="3"/>
              </w:numPr>
              <w:tabs>
                <w:tab w:val="clear" w:pos="360"/>
                <w:tab w:val="num" w:pos="371"/>
              </w:tabs>
              <w:spacing w:before="40" w:after="40"/>
              <w:rPr>
                <w:rFonts w:ascii="Arial" w:hAnsi="Arial" w:cs="Arial"/>
                <w:sz w:val="20"/>
                <w:szCs w:val="20"/>
              </w:rPr>
            </w:pPr>
            <w:r w:rsidRPr="00937F1A">
              <w:rPr>
                <w:rFonts w:ascii="Arial" w:hAnsi="Arial" w:cs="Arial"/>
                <w:sz w:val="20"/>
                <w:szCs w:val="20"/>
              </w:rPr>
              <w:t>Vocalises</w:t>
            </w:r>
            <w:r w:rsidR="00532C72" w:rsidRPr="00937F1A">
              <w:rPr>
                <w:rFonts w:ascii="Arial" w:hAnsi="Arial" w:cs="Arial"/>
                <w:sz w:val="20"/>
                <w:szCs w:val="20"/>
              </w:rPr>
              <w:t xml:space="preserve"> </w:t>
            </w:r>
            <w:r w:rsidRPr="00937F1A">
              <w:rPr>
                <w:rFonts w:ascii="Arial" w:hAnsi="Arial" w:cs="Arial"/>
                <w:sz w:val="20"/>
                <w:szCs w:val="20"/>
              </w:rPr>
              <w:t>tunefully to self and other</w:t>
            </w:r>
            <w:r w:rsidR="00B80748" w:rsidRPr="00937F1A">
              <w:rPr>
                <w:rFonts w:ascii="Arial" w:hAnsi="Arial" w:cs="Arial"/>
                <w:sz w:val="20"/>
                <w:szCs w:val="20"/>
              </w:rPr>
              <w:t>s (</w:t>
            </w:r>
            <w:proofErr w:type="spellStart"/>
            <w:r w:rsidR="00B80748" w:rsidRPr="00937F1A">
              <w:rPr>
                <w:rFonts w:ascii="Arial" w:hAnsi="Arial" w:cs="Arial"/>
                <w:sz w:val="20"/>
                <w:szCs w:val="20"/>
              </w:rPr>
              <w:t>aaaaa</w:t>
            </w:r>
            <w:proofErr w:type="spellEnd"/>
            <w:r w:rsidR="00B80748" w:rsidRPr="00937F1A">
              <w:rPr>
                <w:rFonts w:ascii="Arial" w:hAnsi="Arial" w:cs="Arial"/>
                <w:sz w:val="20"/>
                <w:szCs w:val="20"/>
              </w:rPr>
              <w:t xml:space="preserve"> </w:t>
            </w:r>
            <w:proofErr w:type="spellStart"/>
            <w:r w:rsidR="00B80748" w:rsidRPr="00937F1A">
              <w:rPr>
                <w:rFonts w:ascii="Arial" w:hAnsi="Arial" w:cs="Arial"/>
                <w:sz w:val="20"/>
                <w:szCs w:val="20"/>
              </w:rPr>
              <w:t>g</w:t>
            </w:r>
            <w:r w:rsidR="003C536A" w:rsidRPr="00937F1A">
              <w:rPr>
                <w:rFonts w:ascii="Arial" w:hAnsi="Arial" w:cs="Arial"/>
                <w:sz w:val="20"/>
                <w:szCs w:val="20"/>
              </w:rPr>
              <w:t>oooooooo</w:t>
            </w:r>
            <w:proofErr w:type="spellEnd"/>
            <w:r w:rsidR="003C536A" w:rsidRPr="00937F1A">
              <w:rPr>
                <w:rFonts w:ascii="Arial" w:hAnsi="Arial" w:cs="Arial"/>
                <w:sz w:val="20"/>
                <w:szCs w:val="20"/>
              </w:rPr>
              <w:t xml:space="preserve"> </w:t>
            </w:r>
            <w:proofErr w:type="spellStart"/>
            <w:r w:rsidR="003C536A" w:rsidRPr="00937F1A">
              <w:rPr>
                <w:rFonts w:ascii="Arial" w:hAnsi="Arial" w:cs="Arial"/>
                <w:sz w:val="20"/>
                <w:szCs w:val="20"/>
              </w:rPr>
              <w:t>derrrrrrrrrrr</w:t>
            </w:r>
            <w:proofErr w:type="spellEnd"/>
            <w:r w:rsidR="003C536A" w:rsidRPr="00937F1A">
              <w:rPr>
                <w:rFonts w:ascii="Arial" w:hAnsi="Arial" w:cs="Arial"/>
                <w:sz w:val="20"/>
                <w:szCs w:val="20"/>
              </w:rPr>
              <w:t xml:space="preserve"> </w:t>
            </w:r>
            <w:proofErr w:type="spellStart"/>
            <w:r w:rsidR="003C536A" w:rsidRPr="00937F1A">
              <w:rPr>
                <w:rFonts w:ascii="Arial" w:hAnsi="Arial" w:cs="Arial"/>
                <w:sz w:val="20"/>
                <w:szCs w:val="20"/>
              </w:rPr>
              <w:t>adah</w:t>
            </w:r>
            <w:proofErr w:type="spellEnd"/>
            <w:r w:rsidR="003C536A" w:rsidRPr="00937F1A">
              <w:rPr>
                <w:rFonts w:ascii="Arial" w:hAnsi="Arial" w:cs="Arial"/>
                <w:sz w:val="20"/>
                <w:szCs w:val="20"/>
              </w:rPr>
              <w:t>)</w:t>
            </w:r>
            <w:r w:rsidR="001D47A3" w:rsidRPr="00937F1A">
              <w:rPr>
                <w:rFonts w:ascii="Arial" w:hAnsi="Arial" w:cs="Arial"/>
                <w:sz w:val="20"/>
                <w:szCs w:val="20"/>
              </w:rPr>
              <w:t>.</w:t>
            </w:r>
          </w:p>
          <w:p w14:paraId="1A0ED8B9" w14:textId="04A14076" w:rsidR="00A45DDD" w:rsidRPr="00937F1A" w:rsidRDefault="00A45DDD" w:rsidP="00F81A9D">
            <w:pPr>
              <w:pStyle w:val="ListParagraph"/>
              <w:tabs>
                <w:tab w:val="num" w:pos="371"/>
              </w:tabs>
              <w:spacing w:before="40" w:after="40"/>
              <w:ind w:left="360"/>
              <w:rPr>
                <w:rFonts w:ascii="Arial" w:hAnsi="Arial" w:cs="Arial"/>
                <w:sz w:val="20"/>
                <w:szCs w:val="20"/>
              </w:rPr>
            </w:pPr>
          </w:p>
        </w:tc>
      </w:tr>
      <w:tr w:rsidR="00EF655C" w:rsidRPr="00937F1A" w14:paraId="4F216C0B" w14:textId="77777777" w:rsidTr="00F81A9D">
        <w:trPr>
          <w:cantSplit/>
          <w:trHeight w:val="840"/>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37EC362C" w14:textId="77777777" w:rsidR="00EF655C" w:rsidRPr="00937F1A" w:rsidRDefault="00EF655C" w:rsidP="00F81A9D">
            <w:pPr>
              <w:spacing w:before="40" w:after="40"/>
              <w:ind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F089BF" w14:textId="334E824A" w:rsidR="00EF655C" w:rsidRPr="00937F1A" w:rsidRDefault="00EF655C" w:rsidP="00F81A9D">
            <w:pPr>
              <w:spacing w:before="40" w:after="40"/>
              <w:jc w:val="center"/>
              <w:rPr>
                <w:rFonts w:ascii="Arial" w:hAnsi="Arial" w:cs="Arial"/>
                <w:b/>
                <w:sz w:val="22"/>
                <w:szCs w:val="22"/>
              </w:rPr>
            </w:pPr>
            <w:r w:rsidRPr="00937F1A">
              <w:rPr>
                <w:rFonts w:ascii="Arial" w:hAnsi="Arial" w:cs="Arial"/>
                <w:b/>
                <w:sz w:val="22"/>
                <w:szCs w:val="22"/>
              </w:rPr>
              <w:t xml:space="preserve">Listening and </w:t>
            </w:r>
            <w:r w:rsidR="009258F6" w:rsidRPr="00937F1A">
              <w:rPr>
                <w:rFonts w:ascii="Arial" w:hAnsi="Arial" w:cs="Arial"/>
                <w:b/>
                <w:sz w:val="22"/>
                <w:szCs w:val="22"/>
              </w:rPr>
              <w:t>A</w:t>
            </w:r>
            <w:r w:rsidRPr="00937F1A">
              <w:rPr>
                <w:rFonts w:ascii="Arial" w:hAnsi="Arial" w:cs="Arial"/>
                <w:b/>
                <w:sz w:val="22"/>
                <w:szCs w:val="22"/>
              </w:rPr>
              <w:t xml:space="preserve">ttention  </w:t>
            </w:r>
          </w:p>
          <w:p w14:paraId="5EE12281" w14:textId="3B8C1EBA" w:rsidR="00EF655C" w:rsidRPr="00937F1A" w:rsidRDefault="00EF655C" w:rsidP="00F81A9D">
            <w:pPr>
              <w:spacing w:before="40" w:after="40"/>
              <w:jc w:val="center"/>
              <w:rPr>
                <w:rFonts w:ascii="Arial" w:hAnsi="Arial" w:cs="Arial"/>
                <w:b/>
                <w:sz w:val="22"/>
                <w:szCs w:val="22"/>
              </w:rPr>
            </w:pPr>
            <w:r w:rsidRPr="00937F1A">
              <w:rPr>
                <w:rFonts w:ascii="Arial" w:hAnsi="Arial" w:cs="Arial"/>
                <w:b/>
                <w:sz w:val="22"/>
                <w:szCs w:val="22"/>
              </w:rPr>
              <w:t xml:space="preserve">(Joint </w:t>
            </w:r>
            <w:r w:rsidR="009258F6" w:rsidRPr="00937F1A">
              <w:rPr>
                <w:rFonts w:ascii="Arial" w:hAnsi="Arial" w:cs="Arial"/>
                <w:b/>
                <w:sz w:val="22"/>
                <w:szCs w:val="22"/>
              </w:rPr>
              <w:t>A</w:t>
            </w:r>
            <w:r w:rsidRPr="00937F1A">
              <w:rPr>
                <w:rFonts w:ascii="Arial" w:hAnsi="Arial" w:cs="Arial"/>
                <w:b/>
                <w:sz w:val="22"/>
                <w:szCs w:val="22"/>
              </w:rPr>
              <w:t>ttention)</w:t>
            </w:r>
          </w:p>
          <w:p w14:paraId="7BE7016F" w14:textId="77777777" w:rsidR="00EF655C" w:rsidRPr="00937F1A" w:rsidRDefault="00EF655C" w:rsidP="00F81A9D">
            <w:pPr>
              <w:rPr>
                <w:rFonts w:ascii="Arial" w:hAnsi="Arial" w:cs="Arial"/>
                <w:sz w:val="18"/>
                <w:szCs w:val="18"/>
              </w:rPr>
            </w:pP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2EFC27" w14:textId="314C8E45" w:rsidR="00EF655C" w:rsidRPr="00937F1A" w:rsidRDefault="00EF655C" w:rsidP="00F81A9D">
            <w:pPr>
              <w:spacing w:before="40" w:after="40"/>
              <w:rPr>
                <w:rFonts w:ascii="Arial" w:hAnsi="Arial" w:cs="Arial"/>
                <w:sz w:val="18"/>
                <w:szCs w:val="18"/>
              </w:rPr>
            </w:pPr>
            <w:r w:rsidRPr="00937F1A">
              <w:rPr>
                <w:rFonts w:ascii="Arial" w:hAnsi="Arial" w:cs="Arial"/>
                <w:b/>
                <w:sz w:val="22"/>
                <w:szCs w:val="22"/>
              </w:rPr>
              <w:t xml:space="preserve">Play and </w:t>
            </w:r>
            <w:r w:rsidR="009258F6" w:rsidRPr="00937F1A">
              <w:rPr>
                <w:rFonts w:ascii="Arial" w:hAnsi="Arial" w:cs="Arial"/>
                <w:b/>
                <w:sz w:val="22"/>
                <w:szCs w:val="22"/>
              </w:rPr>
              <w:t>S</w:t>
            </w:r>
            <w:r w:rsidRPr="00937F1A">
              <w:rPr>
                <w:rFonts w:ascii="Arial" w:hAnsi="Arial" w:cs="Arial"/>
                <w:b/>
                <w:sz w:val="22"/>
                <w:szCs w:val="22"/>
              </w:rPr>
              <w:t xml:space="preserve">ocial </w:t>
            </w:r>
            <w:r w:rsidR="009258F6" w:rsidRPr="00937F1A">
              <w:rPr>
                <w:rFonts w:ascii="Arial" w:hAnsi="Arial" w:cs="Arial"/>
                <w:b/>
                <w:sz w:val="22"/>
                <w:szCs w:val="22"/>
              </w:rPr>
              <w:t>C</w:t>
            </w:r>
            <w:r w:rsidRPr="00937F1A">
              <w:rPr>
                <w:rFonts w:ascii="Arial" w:hAnsi="Arial" w:cs="Arial"/>
                <w:b/>
                <w:sz w:val="22"/>
                <w:szCs w:val="22"/>
              </w:rPr>
              <w:t xml:space="preserve">ommunication (Turn-taking in </w:t>
            </w:r>
            <w:r w:rsidR="009258F6" w:rsidRPr="00937F1A">
              <w:rPr>
                <w:rFonts w:ascii="Arial" w:hAnsi="Arial" w:cs="Arial"/>
                <w:b/>
                <w:sz w:val="22"/>
                <w:szCs w:val="22"/>
              </w:rPr>
              <w:t>C</w:t>
            </w:r>
            <w:r w:rsidRPr="00937F1A">
              <w:rPr>
                <w:rFonts w:ascii="Arial" w:hAnsi="Arial" w:cs="Arial"/>
                <w:b/>
                <w:sz w:val="22"/>
                <w:szCs w:val="22"/>
              </w:rPr>
              <w:t>ommunication)</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2A72A" w14:textId="0DD3394C" w:rsidR="00EF655C" w:rsidRPr="00937F1A" w:rsidRDefault="00EF655C" w:rsidP="00F81A9D">
            <w:pPr>
              <w:spacing w:before="40" w:after="40"/>
              <w:jc w:val="center"/>
              <w:rPr>
                <w:rFonts w:ascii="Arial" w:hAnsi="Arial" w:cs="Arial"/>
                <w:b/>
                <w:sz w:val="22"/>
                <w:szCs w:val="22"/>
              </w:rPr>
            </w:pPr>
            <w:r w:rsidRPr="00937F1A">
              <w:rPr>
                <w:rFonts w:ascii="Arial" w:hAnsi="Arial" w:cs="Arial"/>
                <w:b/>
                <w:sz w:val="22"/>
                <w:szCs w:val="22"/>
              </w:rPr>
              <w:t xml:space="preserve">Understanding of </w:t>
            </w:r>
            <w:r w:rsidR="009258F6" w:rsidRPr="00937F1A">
              <w:rPr>
                <w:rFonts w:ascii="Arial" w:hAnsi="Arial" w:cs="Arial"/>
                <w:b/>
                <w:sz w:val="22"/>
                <w:szCs w:val="22"/>
              </w:rPr>
              <w:t>L</w:t>
            </w:r>
            <w:r w:rsidRPr="00937F1A">
              <w:rPr>
                <w:rFonts w:ascii="Arial" w:hAnsi="Arial" w:cs="Arial"/>
                <w:b/>
                <w:sz w:val="22"/>
                <w:szCs w:val="22"/>
              </w:rPr>
              <w:t>anguage</w:t>
            </w:r>
          </w:p>
          <w:p w14:paraId="2523D44B" w14:textId="5780ACAC" w:rsidR="00EF655C" w:rsidRPr="00937F1A" w:rsidRDefault="00EF655C" w:rsidP="00F81A9D">
            <w:pPr>
              <w:spacing w:before="40" w:after="40"/>
              <w:jc w:val="center"/>
              <w:rPr>
                <w:rFonts w:ascii="Arial" w:hAnsi="Arial" w:cs="Arial"/>
                <w:b/>
                <w:sz w:val="22"/>
                <w:szCs w:val="22"/>
              </w:rPr>
            </w:pPr>
            <w:r w:rsidRPr="00937F1A">
              <w:rPr>
                <w:rFonts w:ascii="Arial" w:hAnsi="Arial" w:cs="Arial"/>
                <w:b/>
                <w:sz w:val="22"/>
                <w:szCs w:val="22"/>
              </w:rPr>
              <w:t xml:space="preserve">(Symbolic </w:t>
            </w:r>
            <w:r w:rsidR="009258F6" w:rsidRPr="00937F1A">
              <w:rPr>
                <w:rFonts w:ascii="Arial" w:hAnsi="Arial" w:cs="Arial"/>
                <w:b/>
                <w:sz w:val="22"/>
                <w:szCs w:val="22"/>
              </w:rPr>
              <w:t>U</w:t>
            </w:r>
            <w:r w:rsidRPr="00937F1A">
              <w:rPr>
                <w:rFonts w:ascii="Arial" w:hAnsi="Arial" w:cs="Arial"/>
                <w:b/>
                <w:sz w:val="22"/>
                <w:szCs w:val="22"/>
              </w:rPr>
              <w:t>nderstanding)</w:t>
            </w:r>
          </w:p>
          <w:p w14:paraId="6D8C55AF" w14:textId="77777777" w:rsidR="00EF655C" w:rsidRPr="00937F1A" w:rsidRDefault="00EF655C" w:rsidP="00F81A9D">
            <w:pPr>
              <w:spacing w:before="40" w:after="40"/>
              <w:rPr>
                <w:rFonts w:ascii="Arial" w:hAnsi="Arial" w:cs="Arial"/>
                <w:sz w:val="18"/>
                <w:szCs w:val="18"/>
              </w:rPr>
            </w:pP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FFB88" w14:textId="20B51E09" w:rsidR="00EF655C" w:rsidRPr="00937F1A" w:rsidRDefault="00EF655C" w:rsidP="00F81A9D">
            <w:pPr>
              <w:spacing w:before="40" w:after="40"/>
              <w:rPr>
                <w:rFonts w:ascii="Arial" w:hAnsi="Arial" w:cs="Arial"/>
                <w:sz w:val="18"/>
                <w:szCs w:val="18"/>
              </w:rPr>
            </w:pPr>
            <w:r w:rsidRPr="00937F1A">
              <w:rPr>
                <w:rFonts w:ascii="Arial" w:hAnsi="Arial" w:cs="Arial"/>
                <w:b/>
                <w:sz w:val="22"/>
                <w:szCs w:val="22"/>
              </w:rPr>
              <w:t>Expressive</w:t>
            </w:r>
            <w:r w:rsidR="009258F6" w:rsidRPr="00937F1A">
              <w:rPr>
                <w:rFonts w:ascii="Arial" w:hAnsi="Arial" w:cs="Arial"/>
                <w:b/>
                <w:sz w:val="22"/>
                <w:szCs w:val="22"/>
              </w:rPr>
              <w:t xml:space="preserve"> L</w:t>
            </w:r>
            <w:r w:rsidRPr="00937F1A">
              <w:rPr>
                <w:rFonts w:ascii="Arial" w:hAnsi="Arial" w:cs="Arial"/>
                <w:b/>
                <w:sz w:val="22"/>
                <w:szCs w:val="22"/>
              </w:rPr>
              <w:t xml:space="preserve">anguage and </w:t>
            </w:r>
            <w:r w:rsidR="009258F6" w:rsidRPr="00937F1A">
              <w:rPr>
                <w:rFonts w:ascii="Arial" w:hAnsi="Arial" w:cs="Arial"/>
                <w:b/>
                <w:sz w:val="22"/>
                <w:szCs w:val="22"/>
              </w:rPr>
              <w:t>S</w:t>
            </w:r>
            <w:r w:rsidRPr="00937F1A">
              <w:rPr>
                <w:rFonts w:ascii="Arial" w:hAnsi="Arial" w:cs="Arial"/>
                <w:b/>
                <w:sz w:val="22"/>
                <w:szCs w:val="22"/>
              </w:rPr>
              <w:t>peech/</w:t>
            </w:r>
            <w:r w:rsidR="009258F6" w:rsidRPr="00937F1A">
              <w:rPr>
                <w:rFonts w:ascii="Arial" w:hAnsi="Arial" w:cs="Arial"/>
                <w:b/>
                <w:sz w:val="22"/>
                <w:szCs w:val="22"/>
              </w:rPr>
              <w:t>C</w:t>
            </w:r>
            <w:r w:rsidRPr="00937F1A">
              <w:rPr>
                <w:rFonts w:ascii="Arial" w:hAnsi="Arial" w:cs="Arial"/>
                <w:b/>
                <w:sz w:val="22"/>
                <w:szCs w:val="22"/>
              </w:rPr>
              <w:t>ommunication</w:t>
            </w:r>
          </w:p>
        </w:tc>
      </w:tr>
      <w:tr w:rsidR="00125D30" w:rsidRPr="00937F1A" w14:paraId="6FA51F0B" w14:textId="77777777" w:rsidTr="00F81A9D">
        <w:trPr>
          <w:cantSplit/>
          <w:trHeight w:val="840"/>
        </w:trPr>
        <w:tc>
          <w:tcPr>
            <w:tcW w:w="344" w:type="pct"/>
            <w:tcBorders>
              <w:top w:val="single" w:sz="4" w:space="0" w:color="auto"/>
              <w:left w:val="single" w:sz="4" w:space="0" w:color="auto"/>
              <w:bottom w:val="single" w:sz="4" w:space="0" w:color="auto"/>
              <w:right w:val="single" w:sz="4" w:space="0" w:color="auto"/>
            </w:tcBorders>
            <w:textDirection w:val="btLr"/>
          </w:tcPr>
          <w:p w14:paraId="06572D6C" w14:textId="77777777" w:rsidR="001E40A2" w:rsidRPr="00937F1A" w:rsidRDefault="001E40A2" w:rsidP="00F81A9D">
            <w:pPr>
              <w:spacing w:before="40" w:after="40"/>
              <w:ind w:left="113" w:right="113"/>
              <w:jc w:val="center"/>
              <w:rPr>
                <w:rFonts w:ascii="Arial" w:hAnsi="Arial" w:cs="Arial"/>
              </w:rPr>
            </w:pPr>
          </w:p>
          <w:p w14:paraId="64AEDF14" w14:textId="534E8528" w:rsidR="005C6610" w:rsidRPr="00937F1A" w:rsidRDefault="005C6610" w:rsidP="00F81A9D">
            <w:pPr>
              <w:spacing w:before="40" w:after="40"/>
              <w:ind w:left="113" w:right="113"/>
              <w:jc w:val="center"/>
              <w:rPr>
                <w:rFonts w:ascii="Arial" w:hAnsi="Arial" w:cs="Arial"/>
              </w:rPr>
            </w:pPr>
            <w:r w:rsidRPr="00937F1A">
              <w:rPr>
                <w:rFonts w:ascii="Arial" w:hAnsi="Arial" w:cs="Arial"/>
              </w:rPr>
              <w:t xml:space="preserve">Around </w:t>
            </w:r>
            <w:r w:rsidR="00ED771D" w:rsidRPr="00937F1A">
              <w:rPr>
                <w:rFonts w:ascii="Arial" w:hAnsi="Arial" w:cs="Arial"/>
              </w:rPr>
              <w:t>9</w:t>
            </w:r>
            <w:r w:rsidRPr="00937F1A">
              <w:rPr>
                <w:rFonts w:ascii="Arial" w:hAnsi="Arial" w:cs="Arial"/>
              </w:rPr>
              <w:t xml:space="preserve"> months</w:t>
            </w:r>
          </w:p>
        </w:tc>
        <w:tc>
          <w:tcPr>
            <w:tcW w:w="1192" w:type="pct"/>
            <w:tcBorders>
              <w:top w:val="single" w:sz="4" w:space="0" w:color="auto"/>
              <w:left w:val="single" w:sz="4" w:space="0" w:color="auto"/>
              <w:bottom w:val="single" w:sz="4" w:space="0" w:color="auto"/>
              <w:right w:val="single" w:sz="4" w:space="0" w:color="auto"/>
            </w:tcBorders>
          </w:tcPr>
          <w:p w14:paraId="7CA489C3" w14:textId="139321B6" w:rsidR="005C6610" w:rsidRPr="00937F1A" w:rsidRDefault="009B5192" w:rsidP="00F81A9D">
            <w:pPr>
              <w:numPr>
                <w:ilvl w:val="0"/>
                <w:numId w:val="1"/>
              </w:numPr>
              <w:rPr>
                <w:rFonts w:ascii="Arial" w:hAnsi="Arial" w:cs="Arial"/>
                <w:sz w:val="20"/>
                <w:szCs w:val="20"/>
              </w:rPr>
            </w:pPr>
            <w:r w:rsidRPr="00937F1A">
              <w:rPr>
                <w:rFonts w:ascii="Arial" w:hAnsi="Arial" w:cs="Arial"/>
                <w:sz w:val="20"/>
                <w:szCs w:val="20"/>
              </w:rPr>
              <w:t>Responds to</w:t>
            </w:r>
            <w:r w:rsidR="00A2147D" w:rsidRPr="00937F1A">
              <w:rPr>
                <w:rFonts w:ascii="Arial" w:hAnsi="Arial" w:cs="Arial"/>
                <w:sz w:val="20"/>
                <w:szCs w:val="20"/>
              </w:rPr>
              <w:t xml:space="preserve"> their </w:t>
            </w:r>
            <w:r w:rsidRPr="00937F1A">
              <w:rPr>
                <w:rFonts w:ascii="Arial" w:hAnsi="Arial" w:cs="Arial"/>
                <w:sz w:val="20"/>
                <w:szCs w:val="20"/>
              </w:rPr>
              <w:t xml:space="preserve">name. </w:t>
            </w:r>
            <w:r w:rsidR="00DC4EE1" w:rsidRPr="00937F1A">
              <w:rPr>
                <w:rFonts w:ascii="Arial" w:hAnsi="Arial" w:cs="Arial"/>
                <w:sz w:val="20"/>
                <w:szCs w:val="20"/>
              </w:rPr>
              <w:t xml:space="preserve">Turns to locate the sound. </w:t>
            </w:r>
          </w:p>
          <w:p w14:paraId="714390B9" w14:textId="18296397" w:rsidR="00E14FD0" w:rsidRPr="00937F1A" w:rsidRDefault="00B51AF7" w:rsidP="00F81A9D">
            <w:pPr>
              <w:numPr>
                <w:ilvl w:val="0"/>
                <w:numId w:val="1"/>
              </w:numPr>
              <w:rPr>
                <w:rFonts w:ascii="Arial" w:hAnsi="Arial" w:cs="Arial"/>
                <w:sz w:val="20"/>
                <w:szCs w:val="20"/>
              </w:rPr>
            </w:pPr>
            <w:r w:rsidRPr="00937F1A">
              <w:rPr>
                <w:rFonts w:ascii="Arial" w:hAnsi="Arial" w:cs="Arial"/>
                <w:sz w:val="20"/>
                <w:szCs w:val="20"/>
              </w:rPr>
              <w:t>Responds</w:t>
            </w:r>
            <w:r w:rsidR="00E14FD0" w:rsidRPr="00937F1A">
              <w:rPr>
                <w:rFonts w:ascii="Arial" w:hAnsi="Arial" w:cs="Arial"/>
                <w:sz w:val="20"/>
                <w:szCs w:val="20"/>
              </w:rPr>
              <w:t xml:space="preserve"> </w:t>
            </w:r>
            <w:r w:rsidRPr="00937F1A">
              <w:rPr>
                <w:rFonts w:ascii="Arial" w:hAnsi="Arial" w:cs="Arial"/>
                <w:sz w:val="20"/>
                <w:szCs w:val="20"/>
              </w:rPr>
              <w:t>attentively</w:t>
            </w:r>
            <w:r w:rsidR="00E14FD0" w:rsidRPr="00937F1A">
              <w:rPr>
                <w:rFonts w:ascii="Arial" w:hAnsi="Arial" w:cs="Arial"/>
                <w:sz w:val="20"/>
                <w:szCs w:val="20"/>
              </w:rPr>
              <w:t xml:space="preserve"> to everyday sounds</w:t>
            </w:r>
            <w:r w:rsidR="00F83FAB" w:rsidRPr="00937F1A">
              <w:rPr>
                <w:rFonts w:ascii="Arial" w:hAnsi="Arial" w:cs="Arial"/>
                <w:sz w:val="20"/>
                <w:szCs w:val="20"/>
              </w:rPr>
              <w:t>.</w:t>
            </w:r>
          </w:p>
          <w:p w14:paraId="6A95F2DD" w14:textId="0DEAB74E" w:rsidR="000830B7" w:rsidRPr="00937F1A" w:rsidRDefault="00FE0E34" w:rsidP="00F81A9D">
            <w:pPr>
              <w:numPr>
                <w:ilvl w:val="0"/>
                <w:numId w:val="1"/>
              </w:numPr>
              <w:rPr>
                <w:rFonts w:ascii="Arial" w:hAnsi="Arial" w:cs="Arial"/>
                <w:sz w:val="20"/>
                <w:szCs w:val="20"/>
              </w:rPr>
            </w:pPr>
            <w:r w:rsidRPr="00937F1A">
              <w:rPr>
                <w:rFonts w:ascii="Arial" w:hAnsi="Arial" w:cs="Arial"/>
                <w:sz w:val="20"/>
                <w:szCs w:val="20"/>
              </w:rPr>
              <w:t>Child m</w:t>
            </w:r>
            <w:r w:rsidR="003D5383" w:rsidRPr="00937F1A">
              <w:rPr>
                <w:rFonts w:ascii="Arial" w:hAnsi="Arial" w:cs="Arial"/>
                <w:sz w:val="20"/>
                <w:szCs w:val="20"/>
              </w:rPr>
              <w:t>ay</w:t>
            </w:r>
            <w:r w:rsidRPr="00937F1A">
              <w:rPr>
                <w:rFonts w:ascii="Arial" w:hAnsi="Arial" w:cs="Arial"/>
                <w:sz w:val="20"/>
                <w:szCs w:val="20"/>
              </w:rPr>
              <w:t xml:space="preserve"> begin </w:t>
            </w:r>
            <w:r w:rsidR="00DC7499" w:rsidRPr="00937F1A">
              <w:rPr>
                <w:rFonts w:ascii="Arial" w:hAnsi="Arial" w:cs="Arial"/>
                <w:sz w:val="20"/>
                <w:szCs w:val="20"/>
              </w:rPr>
              <w:t>to turn</w:t>
            </w:r>
            <w:r w:rsidR="000830B7" w:rsidRPr="00937F1A">
              <w:rPr>
                <w:rFonts w:ascii="Arial" w:hAnsi="Arial" w:cs="Arial"/>
                <w:sz w:val="20"/>
                <w:szCs w:val="20"/>
              </w:rPr>
              <w:t xml:space="preserve"> to search and localize faint sounds on either side. </w:t>
            </w:r>
          </w:p>
          <w:p w14:paraId="3A23C17A" w14:textId="1F70B104" w:rsidR="001873A3" w:rsidRPr="00937F1A" w:rsidRDefault="00A43D9E" w:rsidP="00F81A9D">
            <w:pPr>
              <w:numPr>
                <w:ilvl w:val="0"/>
                <w:numId w:val="1"/>
              </w:numPr>
              <w:rPr>
                <w:rFonts w:ascii="Arial" w:hAnsi="Arial" w:cs="Arial"/>
                <w:sz w:val="20"/>
                <w:szCs w:val="20"/>
              </w:rPr>
            </w:pPr>
            <w:r w:rsidRPr="00937F1A">
              <w:rPr>
                <w:rFonts w:ascii="Arial" w:hAnsi="Arial" w:cs="Arial"/>
                <w:sz w:val="20"/>
                <w:szCs w:val="20"/>
              </w:rPr>
              <w:t>Imitates</w:t>
            </w:r>
            <w:r w:rsidR="00390442" w:rsidRPr="00937F1A">
              <w:rPr>
                <w:rFonts w:ascii="Arial" w:hAnsi="Arial" w:cs="Arial"/>
                <w:sz w:val="20"/>
                <w:szCs w:val="20"/>
              </w:rPr>
              <w:t xml:space="preserve"> hand</w:t>
            </w:r>
            <w:r w:rsidR="002F056A" w:rsidRPr="00937F1A">
              <w:rPr>
                <w:rFonts w:ascii="Arial" w:hAnsi="Arial" w:cs="Arial"/>
                <w:sz w:val="20"/>
                <w:szCs w:val="20"/>
              </w:rPr>
              <w:t xml:space="preserve"> clapping</w:t>
            </w:r>
            <w:r w:rsidR="00C10EF7" w:rsidRPr="00937F1A">
              <w:rPr>
                <w:rFonts w:ascii="Arial" w:hAnsi="Arial" w:cs="Arial"/>
                <w:sz w:val="20"/>
                <w:szCs w:val="20"/>
              </w:rPr>
              <w:t>.</w:t>
            </w:r>
            <w:r w:rsidR="002F056A" w:rsidRPr="00937F1A">
              <w:rPr>
                <w:rFonts w:ascii="Arial" w:hAnsi="Arial" w:cs="Arial"/>
                <w:sz w:val="20"/>
                <w:szCs w:val="20"/>
              </w:rPr>
              <w:t xml:space="preserve"> </w:t>
            </w:r>
            <w:r w:rsidR="00C837C1" w:rsidRPr="00937F1A">
              <w:rPr>
                <w:rFonts w:ascii="Arial" w:hAnsi="Arial" w:cs="Arial"/>
                <w:sz w:val="20"/>
                <w:szCs w:val="20"/>
              </w:rPr>
              <w:t>Such as when adult claps hands first.</w:t>
            </w:r>
            <w:r w:rsidR="001873A3" w:rsidRPr="00937F1A">
              <w:rPr>
                <w:rFonts w:ascii="Arial" w:hAnsi="Arial" w:cs="Arial"/>
                <w:sz w:val="20"/>
                <w:szCs w:val="20"/>
              </w:rPr>
              <w:t xml:space="preserve"> </w:t>
            </w:r>
          </w:p>
          <w:p w14:paraId="06836D06" w14:textId="42215E8C" w:rsidR="001873A3" w:rsidRPr="00937F1A" w:rsidRDefault="001873A3" w:rsidP="00F81A9D">
            <w:pPr>
              <w:numPr>
                <w:ilvl w:val="0"/>
                <w:numId w:val="1"/>
              </w:numPr>
              <w:rPr>
                <w:rFonts w:ascii="Arial" w:hAnsi="Arial" w:cs="Arial"/>
                <w:sz w:val="20"/>
                <w:szCs w:val="20"/>
              </w:rPr>
            </w:pPr>
            <w:r w:rsidRPr="00937F1A">
              <w:rPr>
                <w:rFonts w:ascii="Arial" w:hAnsi="Arial" w:cs="Arial"/>
                <w:sz w:val="20"/>
                <w:szCs w:val="20"/>
              </w:rPr>
              <w:t xml:space="preserve">Responds positively </w:t>
            </w:r>
            <w:r w:rsidR="00D66552" w:rsidRPr="00937F1A">
              <w:rPr>
                <w:rFonts w:ascii="Arial" w:hAnsi="Arial" w:cs="Arial"/>
                <w:sz w:val="20"/>
                <w:szCs w:val="20"/>
              </w:rPr>
              <w:t>to</w:t>
            </w:r>
            <w:r w:rsidRPr="00937F1A">
              <w:rPr>
                <w:rFonts w:ascii="Arial" w:hAnsi="Arial" w:cs="Arial"/>
                <w:sz w:val="20"/>
                <w:szCs w:val="20"/>
              </w:rPr>
              <w:t xml:space="preserve"> peek a boo with </w:t>
            </w:r>
            <w:r w:rsidR="001E6B5B" w:rsidRPr="00937F1A">
              <w:rPr>
                <w:rFonts w:ascii="Arial" w:hAnsi="Arial" w:cs="Arial"/>
                <w:sz w:val="20"/>
                <w:szCs w:val="20"/>
              </w:rPr>
              <w:t xml:space="preserve">subtle </w:t>
            </w:r>
            <w:r w:rsidRPr="00937F1A">
              <w:rPr>
                <w:rFonts w:ascii="Arial" w:hAnsi="Arial" w:cs="Arial"/>
                <w:sz w:val="20"/>
                <w:szCs w:val="20"/>
              </w:rPr>
              <w:t xml:space="preserve">intent </w:t>
            </w:r>
            <w:r w:rsidR="00F7562A" w:rsidRPr="00937F1A">
              <w:rPr>
                <w:rFonts w:ascii="Arial" w:hAnsi="Arial" w:cs="Arial"/>
                <w:sz w:val="20"/>
                <w:szCs w:val="20"/>
              </w:rPr>
              <w:t>(</w:t>
            </w:r>
            <w:r w:rsidRPr="00937F1A">
              <w:rPr>
                <w:rFonts w:ascii="Arial" w:hAnsi="Arial" w:cs="Arial"/>
                <w:sz w:val="20"/>
                <w:szCs w:val="20"/>
              </w:rPr>
              <w:t>indicate more by widening of the eyes, leaning forward</w:t>
            </w:r>
            <w:r w:rsidR="001E6B5B" w:rsidRPr="00937F1A">
              <w:rPr>
                <w:rFonts w:ascii="Arial" w:hAnsi="Arial" w:cs="Arial"/>
                <w:sz w:val="20"/>
                <w:szCs w:val="20"/>
              </w:rPr>
              <w:t>)</w:t>
            </w:r>
            <w:r w:rsidR="00D66552" w:rsidRPr="00937F1A">
              <w:rPr>
                <w:rFonts w:ascii="Arial" w:hAnsi="Arial" w:cs="Arial"/>
                <w:sz w:val="20"/>
                <w:szCs w:val="20"/>
              </w:rPr>
              <w:t>.</w:t>
            </w:r>
          </w:p>
          <w:p w14:paraId="2718415D" w14:textId="32D430BB" w:rsidR="00D66552" w:rsidRPr="00937F1A" w:rsidRDefault="004B255D" w:rsidP="00F81A9D">
            <w:pPr>
              <w:numPr>
                <w:ilvl w:val="0"/>
                <w:numId w:val="1"/>
              </w:numPr>
              <w:rPr>
                <w:rFonts w:ascii="Arial" w:hAnsi="Arial" w:cs="Arial"/>
                <w:sz w:val="20"/>
                <w:szCs w:val="20"/>
              </w:rPr>
            </w:pPr>
            <w:r w:rsidRPr="00937F1A">
              <w:rPr>
                <w:rFonts w:ascii="Arial" w:hAnsi="Arial" w:cs="Arial"/>
                <w:sz w:val="20"/>
                <w:szCs w:val="20"/>
              </w:rPr>
              <w:t>Begins to g</w:t>
            </w:r>
            <w:r w:rsidR="00572096" w:rsidRPr="00937F1A">
              <w:rPr>
                <w:rFonts w:ascii="Arial" w:hAnsi="Arial" w:cs="Arial"/>
                <w:sz w:val="20"/>
                <w:szCs w:val="20"/>
              </w:rPr>
              <w:t xml:space="preserve">rasp toy and offers to adult but cannot give into </w:t>
            </w:r>
            <w:r w:rsidR="00BB7540" w:rsidRPr="00937F1A">
              <w:rPr>
                <w:rFonts w:ascii="Arial" w:hAnsi="Arial" w:cs="Arial"/>
                <w:sz w:val="20"/>
                <w:szCs w:val="20"/>
              </w:rPr>
              <w:t>adult</w:t>
            </w:r>
            <w:r w:rsidR="00F7562A" w:rsidRPr="00937F1A">
              <w:rPr>
                <w:rFonts w:ascii="Arial" w:hAnsi="Arial" w:cs="Arial"/>
                <w:sz w:val="20"/>
                <w:szCs w:val="20"/>
              </w:rPr>
              <w:t>’</w:t>
            </w:r>
            <w:r w:rsidR="00BB7540" w:rsidRPr="00937F1A">
              <w:rPr>
                <w:rFonts w:ascii="Arial" w:hAnsi="Arial" w:cs="Arial"/>
                <w:sz w:val="20"/>
                <w:szCs w:val="20"/>
              </w:rPr>
              <w:t>s hand or withdraws</w:t>
            </w:r>
            <w:r w:rsidR="00D66552" w:rsidRPr="00937F1A">
              <w:rPr>
                <w:rFonts w:ascii="Arial" w:hAnsi="Arial" w:cs="Arial"/>
                <w:sz w:val="20"/>
                <w:szCs w:val="20"/>
              </w:rPr>
              <w:t>.</w:t>
            </w:r>
          </w:p>
          <w:p w14:paraId="23B0E1A7" w14:textId="6F857527" w:rsidR="005C6610" w:rsidRPr="00937F1A" w:rsidRDefault="00EA7469" w:rsidP="00F81A9D">
            <w:pPr>
              <w:pStyle w:val="ListParagraph"/>
              <w:numPr>
                <w:ilvl w:val="0"/>
                <w:numId w:val="1"/>
              </w:numPr>
              <w:rPr>
                <w:rFonts w:ascii="Arial" w:hAnsi="Arial" w:cs="Arial"/>
                <w:color w:val="5F497A" w:themeColor="accent4" w:themeShade="BF"/>
                <w:sz w:val="20"/>
                <w:szCs w:val="20"/>
              </w:rPr>
            </w:pPr>
            <w:r w:rsidRPr="00937F1A">
              <w:rPr>
                <w:rFonts w:ascii="Arial" w:hAnsi="Arial" w:cs="Arial"/>
                <w:sz w:val="20"/>
                <w:szCs w:val="20"/>
              </w:rPr>
              <w:t>Begins to</w:t>
            </w:r>
            <w:r w:rsidR="004B10C9" w:rsidRPr="00937F1A">
              <w:rPr>
                <w:rFonts w:ascii="Arial" w:hAnsi="Arial" w:cs="Arial"/>
                <w:sz w:val="20"/>
                <w:szCs w:val="20"/>
              </w:rPr>
              <w:t xml:space="preserve"> w</w:t>
            </w:r>
            <w:r w:rsidR="00C71C1D" w:rsidRPr="00937F1A">
              <w:rPr>
                <w:rFonts w:ascii="Arial" w:hAnsi="Arial" w:cs="Arial"/>
                <w:sz w:val="20"/>
                <w:szCs w:val="20"/>
              </w:rPr>
              <w:t>atch activities of people or animals within 3 or 4 meters with sustained interest for several minutes.</w:t>
            </w:r>
          </w:p>
        </w:tc>
        <w:tc>
          <w:tcPr>
            <w:tcW w:w="1192" w:type="pct"/>
            <w:gridSpan w:val="2"/>
            <w:tcBorders>
              <w:top w:val="single" w:sz="4" w:space="0" w:color="auto"/>
              <w:left w:val="single" w:sz="4" w:space="0" w:color="auto"/>
              <w:bottom w:val="single" w:sz="4" w:space="0" w:color="auto"/>
              <w:right w:val="single" w:sz="4" w:space="0" w:color="auto"/>
            </w:tcBorders>
          </w:tcPr>
          <w:p w14:paraId="0BC7BF40" w14:textId="334A23BA" w:rsidR="00C23D47" w:rsidRPr="00937F1A" w:rsidRDefault="002F67F1" w:rsidP="00F81A9D">
            <w:pPr>
              <w:pStyle w:val="ListParagraph"/>
              <w:numPr>
                <w:ilvl w:val="0"/>
                <w:numId w:val="1"/>
              </w:numPr>
              <w:spacing w:before="40" w:after="40"/>
              <w:rPr>
                <w:rFonts w:ascii="Arial" w:hAnsi="Arial" w:cs="Arial"/>
                <w:sz w:val="20"/>
                <w:szCs w:val="20"/>
              </w:rPr>
            </w:pPr>
            <w:r w:rsidRPr="00937F1A">
              <w:rPr>
                <w:rFonts w:ascii="Arial" w:hAnsi="Arial" w:cs="Arial"/>
                <w:sz w:val="20"/>
                <w:szCs w:val="20"/>
              </w:rPr>
              <w:t>Child m</w:t>
            </w:r>
            <w:r w:rsidR="003D0D17" w:rsidRPr="00937F1A">
              <w:rPr>
                <w:rFonts w:ascii="Arial" w:hAnsi="Arial" w:cs="Arial"/>
                <w:sz w:val="20"/>
                <w:szCs w:val="20"/>
              </w:rPr>
              <w:t>ay s</w:t>
            </w:r>
            <w:r w:rsidR="002F2B6B" w:rsidRPr="00937F1A">
              <w:rPr>
                <w:rFonts w:ascii="Arial" w:hAnsi="Arial" w:cs="Arial"/>
                <w:sz w:val="20"/>
                <w:szCs w:val="20"/>
              </w:rPr>
              <w:t>till take everything to mouth.</w:t>
            </w:r>
          </w:p>
          <w:p w14:paraId="0979E506" w14:textId="3131A302" w:rsidR="005B065C" w:rsidRPr="00937F1A" w:rsidRDefault="005B065C" w:rsidP="00F81A9D">
            <w:pPr>
              <w:pStyle w:val="ListParagraph"/>
              <w:numPr>
                <w:ilvl w:val="0"/>
                <w:numId w:val="1"/>
              </w:numPr>
              <w:spacing w:before="40" w:after="40"/>
              <w:rPr>
                <w:rFonts w:ascii="Arial" w:hAnsi="Arial" w:cs="Arial"/>
                <w:sz w:val="20"/>
                <w:szCs w:val="20"/>
              </w:rPr>
            </w:pPr>
            <w:r w:rsidRPr="00937F1A">
              <w:rPr>
                <w:rFonts w:ascii="Arial" w:hAnsi="Arial" w:cs="Arial"/>
                <w:sz w:val="20"/>
                <w:szCs w:val="20"/>
              </w:rPr>
              <w:t>I</w:t>
            </w:r>
            <w:r w:rsidR="00B44411" w:rsidRPr="00937F1A">
              <w:rPr>
                <w:rFonts w:ascii="Arial" w:hAnsi="Arial" w:cs="Arial"/>
                <w:sz w:val="20"/>
                <w:szCs w:val="20"/>
              </w:rPr>
              <w:t>mitates hand clapping.</w:t>
            </w:r>
          </w:p>
          <w:p w14:paraId="724BB84A" w14:textId="3E4965C5" w:rsidR="0015539A" w:rsidRPr="00937F1A" w:rsidRDefault="002F67F1" w:rsidP="00F81A9D">
            <w:pPr>
              <w:pStyle w:val="ListParagraph"/>
              <w:numPr>
                <w:ilvl w:val="0"/>
                <w:numId w:val="1"/>
              </w:numPr>
              <w:spacing w:before="40" w:after="40"/>
              <w:rPr>
                <w:rFonts w:ascii="Arial" w:hAnsi="Arial" w:cs="Arial"/>
                <w:sz w:val="20"/>
                <w:szCs w:val="20"/>
              </w:rPr>
            </w:pPr>
            <w:r w:rsidRPr="00937F1A">
              <w:rPr>
                <w:rFonts w:ascii="Arial" w:hAnsi="Arial" w:cs="Arial"/>
                <w:sz w:val="20"/>
                <w:szCs w:val="20"/>
              </w:rPr>
              <w:t>Child m</w:t>
            </w:r>
            <w:r w:rsidR="001C5B79" w:rsidRPr="00937F1A">
              <w:rPr>
                <w:rFonts w:ascii="Arial" w:hAnsi="Arial" w:cs="Arial"/>
                <w:sz w:val="20"/>
                <w:szCs w:val="20"/>
              </w:rPr>
              <w:t>ay o</w:t>
            </w:r>
            <w:r w:rsidR="0015539A" w:rsidRPr="00937F1A">
              <w:rPr>
                <w:rFonts w:ascii="Arial" w:hAnsi="Arial" w:cs="Arial"/>
                <w:sz w:val="20"/>
                <w:szCs w:val="20"/>
              </w:rPr>
              <w:t>ffer food to familiar adults.</w:t>
            </w:r>
          </w:p>
          <w:p w14:paraId="35016EFC" w14:textId="20D2102F" w:rsidR="005C6610" w:rsidRPr="00937F1A" w:rsidRDefault="00601A58" w:rsidP="00F81A9D">
            <w:pPr>
              <w:pStyle w:val="ListParagraph"/>
              <w:numPr>
                <w:ilvl w:val="0"/>
                <w:numId w:val="1"/>
              </w:numPr>
              <w:spacing w:before="40" w:after="40"/>
              <w:rPr>
                <w:rFonts w:ascii="Arial" w:hAnsi="Arial" w:cs="Arial"/>
                <w:sz w:val="20"/>
                <w:szCs w:val="20"/>
              </w:rPr>
            </w:pPr>
            <w:r w:rsidRPr="00937F1A">
              <w:rPr>
                <w:rFonts w:ascii="Arial" w:hAnsi="Arial" w:cs="Arial"/>
                <w:sz w:val="20"/>
                <w:szCs w:val="20"/>
              </w:rPr>
              <w:t>Shows a s</w:t>
            </w:r>
            <w:r w:rsidR="00945E19" w:rsidRPr="00937F1A">
              <w:rPr>
                <w:rFonts w:ascii="Arial" w:hAnsi="Arial" w:cs="Arial"/>
                <w:sz w:val="20"/>
                <w:szCs w:val="20"/>
              </w:rPr>
              <w:t xml:space="preserve">ustained interest for up to </w:t>
            </w:r>
            <w:r w:rsidR="00D66552" w:rsidRPr="00937F1A">
              <w:rPr>
                <w:rFonts w:ascii="Arial" w:hAnsi="Arial" w:cs="Arial"/>
                <w:sz w:val="20"/>
                <w:szCs w:val="20"/>
              </w:rPr>
              <w:t>a</w:t>
            </w:r>
            <w:r w:rsidR="00945E19" w:rsidRPr="00937F1A">
              <w:rPr>
                <w:rFonts w:ascii="Arial" w:hAnsi="Arial" w:cs="Arial"/>
                <w:sz w:val="20"/>
                <w:szCs w:val="20"/>
              </w:rPr>
              <w:t xml:space="preserve"> </w:t>
            </w:r>
            <w:r w:rsidR="00AC02D0" w:rsidRPr="00937F1A">
              <w:rPr>
                <w:rFonts w:ascii="Arial" w:hAnsi="Arial" w:cs="Arial"/>
                <w:sz w:val="20"/>
                <w:szCs w:val="20"/>
              </w:rPr>
              <w:t xml:space="preserve">  </w:t>
            </w:r>
            <w:r w:rsidR="00945E19" w:rsidRPr="00937F1A">
              <w:rPr>
                <w:rFonts w:ascii="Arial" w:hAnsi="Arial" w:cs="Arial"/>
                <w:sz w:val="20"/>
                <w:szCs w:val="20"/>
              </w:rPr>
              <w:t>minute in looking at picture</w:t>
            </w:r>
            <w:r w:rsidR="009748EC" w:rsidRPr="00937F1A">
              <w:rPr>
                <w:rFonts w:ascii="Arial" w:hAnsi="Arial" w:cs="Arial"/>
                <w:sz w:val="20"/>
                <w:szCs w:val="20"/>
              </w:rPr>
              <w:t>s named by adult.</w:t>
            </w:r>
          </w:p>
          <w:p w14:paraId="67E90D00" w14:textId="11CAAA1F" w:rsidR="005C6610" w:rsidRPr="00937F1A" w:rsidRDefault="00754500" w:rsidP="00F81A9D">
            <w:pPr>
              <w:pStyle w:val="ListParagraph"/>
              <w:numPr>
                <w:ilvl w:val="0"/>
                <w:numId w:val="1"/>
              </w:numPr>
              <w:spacing w:before="40" w:after="40"/>
              <w:rPr>
                <w:rFonts w:ascii="Arial" w:hAnsi="Arial" w:cs="Arial"/>
                <w:sz w:val="20"/>
                <w:szCs w:val="20"/>
              </w:rPr>
            </w:pPr>
            <w:r w:rsidRPr="00937F1A">
              <w:rPr>
                <w:rFonts w:ascii="Arial" w:hAnsi="Arial" w:cs="Arial"/>
                <w:sz w:val="20"/>
                <w:szCs w:val="20"/>
              </w:rPr>
              <w:t>Imitates</w:t>
            </w:r>
            <w:r w:rsidR="006E6EED" w:rsidRPr="00937F1A">
              <w:rPr>
                <w:rFonts w:ascii="Arial" w:hAnsi="Arial" w:cs="Arial"/>
                <w:sz w:val="20"/>
                <w:szCs w:val="20"/>
              </w:rPr>
              <w:t xml:space="preserve"> playful sounds (such as smacking lip</w:t>
            </w:r>
            <w:r w:rsidR="001F080F" w:rsidRPr="00937F1A">
              <w:rPr>
                <w:rFonts w:ascii="Arial" w:hAnsi="Arial" w:cs="Arial"/>
                <w:sz w:val="20"/>
                <w:szCs w:val="20"/>
              </w:rPr>
              <w:t>s, coughing</w:t>
            </w:r>
            <w:r w:rsidR="00006679" w:rsidRPr="00937F1A">
              <w:rPr>
                <w:rFonts w:ascii="Arial" w:hAnsi="Arial" w:cs="Arial"/>
                <w:sz w:val="20"/>
                <w:szCs w:val="20"/>
              </w:rPr>
              <w:t xml:space="preserve"> or</w:t>
            </w:r>
            <w:r w:rsidR="001F080F" w:rsidRPr="00937F1A">
              <w:rPr>
                <w:rFonts w:ascii="Arial" w:hAnsi="Arial" w:cs="Arial"/>
                <w:sz w:val="20"/>
                <w:szCs w:val="20"/>
              </w:rPr>
              <w:t xml:space="preserve"> </w:t>
            </w:r>
            <w:proofErr w:type="spellStart"/>
            <w:r w:rsidR="001F080F" w:rsidRPr="00937F1A">
              <w:rPr>
                <w:rFonts w:ascii="Arial" w:hAnsi="Arial" w:cs="Arial"/>
                <w:sz w:val="20"/>
                <w:szCs w:val="20"/>
              </w:rPr>
              <w:t>brr</w:t>
            </w:r>
            <w:r w:rsidR="00006679" w:rsidRPr="00937F1A">
              <w:rPr>
                <w:rFonts w:ascii="Arial" w:hAnsi="Arial" w:cs="Arial"/>
                <w:sz w:val="20"/>
                <w:szCs w:val="20"/>
              </w:rPr>
              <w:t>mm</w:t>
            </w:r>
            <w:proofErr w:type="spellEnd"/>
            <w:r w:rsidR="00006679" w:rsidRPr="00937F1A">
              <w:rPr>
                <w:rFonts w:ascii="Arial" w:hAnsi="Arial" w:cs="Arial"/>
                <w:sz w:val="20"/>
                <w:szCs w:val="20"/>
              </w:rPr>
              <w:t>)</w:t>
            </w:r>
            <w:r w:rsidR="00B05CB7" w:rsidRPr="00937F1A">
              <w:rPr>
                <w:rFonts w:ascii="Arial" w:hAnsi="Arial" w:cs="Arial"/>
                <w:sz w:val="20"/>
                <w:szCs w:val="20"/>
              </w:rPr>
              <w:t>.</w:t>
            </w:r>
          </w:p>
          <w:p w14:paraId="32062CB9" w14:textId="77777777" w:rsidR="00685EC4" w:rsidRPr="00937F1A" w:rsidRDefault="00685EC4" w:rsidP="00F81A9D">
            <w:pPr>
              <w:spacing w:before="40" w:after="40"/>
              <w:rPr>
                <w:rFonts w:ascii="Arial" w:hAnsi="Arial" w:cs="Arial"/>
                <w:color w:val="5F497A" w:themeColor="accent4" w:themeShade="BF"/>
                <w:sz w:val="20"/>
                <w:szCs w:val="20"/>
              </w:rPr>
            </w:pPr>
          </w:p>
          <w:p w14:paraId="53CD7FE9" w14:textId="2BA4F8DC" w:rsidR="00685EC4" w:rsidRPr="00937F1A" w:rsidRDefault="00685EC4" w:rsidP="00F81A9D">
            <w:pPr>
              <w:tabs>
                <w:tab w:val="num" w:pos="357"/>
              </w:tabs>
              <w:spacing w:before="40" w:after="40"/>
              <w:rPr>
                <w:rFonts w:ascii="Arial" w:hAnsi="Arial" w:cs="Arial"/>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57B7867E" w14:textId="5D099285" w:rsidR="005C6610" w:rsidRPr="00937F1A" w:rsidRDefault="007B4C14"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 xml:space="preserve"> </w:t>
            </w:r>
            <w:r w:rsidR="00C36542" w:rsidRPr="00937F1A">
              <w:rPr>
                <w:rFonts w:ascii="Arial" w:hAnsi="Arial" w:cs="Arial"/>
                <w:sz w:val="20"/>
                <w:szCs w:val="20"/>
              </w:rPr>
              <w:t>B</w:t>
            </w:r>
            <w:r w:rsidR="004B255D" w:rsidRPr="00937F1A">
              <w:rPr>
                <w:rFonts w:ascii="Arial" w:hAnsi="Arial" w:cs="Arial"/>
                <w:sz w:val="20"/>
                <w:szCs w:val="20"/>
              </w:rPr>
              <w:t xml:space="preserve">egin to </w:t>
            </w:r>
            <w:r w:rsidR="00740A7F" w:rsidRPr="00937F1A">
              <w:rPr>
                <w:rFonts w:ascii="Arial" w:hAnsi="Arial" w:cs="Arial"/>
                <w:sz w:val="20"/>
                <w:szCs w:val="20"/>
              </w:rPr>
              <w:t>understand</w:t>
            </w:r>
            <w:r w:rsidR="006B37B2" w:rsidRPr="00937F1A">
              <w:rPr>
                <w:rFonts w:ascii="Arial" w:hAnsi="Arial" w:cs="Arial"/>
                <w:sz w:val="20"/>
                <w:szCs w:val="20"/>
              </w:rPr>
              <w:t xml:space="preserve"> </w:t>
            </w:r>
            <w:r w:rsidR="00566E17" w:rsidRPr="00937F1A">
              <w:rPr>
                <w:rFonts w:ascii="Arial" w:hAnsi="Arial" w:cs="Arial"/>
                <w:sz w:val="20"/>
                <w:szCs w:val="20"/>
              </w:rPr>
              <w:t>“</w:t>
            </w:r>
            <w:r w:rsidR="006B37B2" w:rsidRPr="00937F1A">
              <w:rPr>
                <w:rFonts w:ascii="Arial" w:hAnsi="Arial" w:cs="Arial"/>
                <w:sz w:val="20"/>
                <w:szCs w:val="20"/>
              </w:rPr>
              <w:t>no</w:t>
            </w:r>
            <w:r w:rsidR="00566E17" w:rsidRPr="00937F1A">
              <w:rPr>
                <w:rFonts w:ascii="Arial" w:hAnsi="Arial" w:cs="Arial"/>
                <w:sz w:val="20"/>
                <w:szCs w:val="20"/>
              </w:rPr>
              <w:t>”</w:t>
            </w:r>
            <w:r w:rsidR="006B37B2" w:rsidRPr="00937F1A">
              <w:rPr>
                <w:rFonts w:ascii="Arial" w:hAnsi="Arial" w:cs="Arial"/>
                <w:sz w:val="20"/>
                <w:szCs w:val="20"/>
              </w:rPr>
              <w:t xml:space="preserve"> and </w:t>
            </w:r>
            <w:r w:rsidR="00566E17" w:rsidRPr="00937F1A">
              <w:rPr>
                <w:rFonts w:ascii="Arial" w:hAnsi="Arial" w:cs="Arial"/>
                <w:sz w:val="20"/>
                <w:szCs w:val="20"/>
              </w:rPr>
              <w:t>“</w:t>
            </w:r>
            <w:r w:rsidR="00B52604" w:rsidRPr="00937F1A">
              <w:rPr>
                <w:rFonts w:ascii="Arial" w:hAnsi="Arial" w:cs="Arial"/>
                <w:sz w:val="20"/>
                <w:szCs w:val="20"/>
              </w:rPr>
              <w:t xml:space="preserve">bye </w:t>
            </w:r>
            <w:proofErr w:type="spellStart"/>
            <w:r w:rsidR="00B52604" w:rsidRPr="00937F1A">
              <w:rPr>
                <w:rFonts w:ascii="Arial" w:hAnsi="Arial" w:cs="Arial"/>
                <w:sz w:val="20"/>
                <w:szCs w:val="20"/>
              </w:rPr>
              <w:t>bye</w:t>
            </w:r>
            <w:proofErr w:type="spellEnd"/>
            <w:r w:rsidR="00566E17" w:rsidRPr="00937F1A">
              <w:rPr>
                <w:rFonts w:ascii="Arial" w:hAnsi="Arial" w:cs="Arial"/>
                <w:sz w:val="20"/>
                <w:szCs w:val="20"/>
              </w:rPr>
              <w:t>”</w:t>
            </w:r>
            <w:r w:rsidR="00B52604" w:rsidRPr="00937F1A">
              <w:rPr>
                <w:rFonts w:ascii="Arial" w:hAnsi="Arial" w:cs="Arial"/>
                <w:sz w:val="20"/>
                <w:szCs w:val="20"/>
              </w:rPr>
              <w:t xml:space="preserve">. </w:t>
            </w:r>
          </w:p>
          <w:p w14:paraId="2C64E2A2" w14:textId="4EDB2B36" w:rsidR="00256DE2" w:rsidRPr="00937F1A" w:rsidRDefault="006E253F"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Responds</w:t>
            </w:r>
            <w:r w:rsidR="00256DE2" w:rsidRPr="00937F1A">
              <w:rPr>
                <w:rFonts w:ascii="Arial" w:hAnsi="Arial" w:cs="Arial"/>
                <w:sz w:val="20"/>
                <w:szCs w:val="20"/>
              </w:rPr>
              <w:t xml:space="preserve"> to “where is mummy/daddy”</w:t>
            </w:r>
            <w:r w:rsidR="00B51C1B" w:rsidRPr="00937F1A">
              <w:rPr>
                <w:rFonts w:ascii="Arial" w:hAnsi="Arial" w:cs="Arial"/>
                <w:sz w:val="20"/>
                <w:szCs w:val="20"/>
              </w:rPr>
              <w:t>?</w:t>
            </w:r>
            <w:r w:rsidR="00256DE2" w:rsidRPr="00937F1A">
              <w:rPr>
                <w:rFonts w:ascii="Arial" w:hAnsi="Arial" w:cs="Arial"/>
                <w:sz w:val="20"/>
                <w:szCs w:val="20"/>
              </w:rPr>
              <w:t xml:space="preserve"> by looking around.</w:t>
            </w:r>
          </w:p>
          <w:p w14:paraId="0DB0E8FC" w14:textId="66181406" w:rsidR="005C6610" w:rsidRPr="00937F1A" w:rsidRDefault="002F67F1" w:rsidP="00F81A9D">
            <w:pPr>
              <w:numPr>
                <w:ilvl w:val="0"/>
                <w:numId w:val="1"/>
              </w:numPr>
              <w:tabs>
                <w:tab w:val="clear" w:pos="360"/>
                <w:tab w:val="num" w:pos="364"/>
              </w:tabs>
              <w:spacing w:before="40" w:after="40"/>
              <w:rPr>
                <w:rFonts w:ascii="Arial" w:hAnsi="Arial" w:cs="Arial"/>
                <w:sz w:val="20"/>
                <w:szCs w:val="20"/>
              </w:rPr>
            </w:pPr>
            <w:r w:rsidRPr="00937F1A">
              <w:rPr>
                <w:rFonts w:ascii="Arial" w:hAnsi="Arial" w:cs="Arial"/>
                <w:sz w:val="20"/>
                <w:szCs w:val="20"/>
              </w:rPr>
              <w:t>Child m</w:t>
            </w:r>
            <w:r w:rsidR="00740A7F" w:rsidRPr="00937F1A">
              <w:rPr>
                <w:rFonts w:ascii="Arial" w:hAnsi="Arial" w:cs="Arial"/>
                <w:sz w:val="20"/>
                <w:szCs w:val="20"/>
              </w:rPr>
              <w:t>ay w</w:t>
            </w:r>
            <w:r w:rsidR="007422C3" w:rsidRPr="00937F1A">
              <w:rPr>
                <w:rFonts w:ascii="Arial" w:hAnsi="Arial" w:cs="Arial"/>
                <w:sz w:val="20"/>
                <w:szCs w:val="20"/>
              </w:rPr>
              <w:t>atch</w:t>
            </w:r>
            <w:r w:rsidR="00041B6B" w:rsidRPr="00937F1A">
              <w:rPr>
                <w:rFonts w:ascii="Arial" w:hAnsi="Arial" w:cs="Arial"/>
                <w:sz w:val="20"/>
                <w:szCs w:val="20"/>
              </w:rPr>
              <w:t xml:space="preserve"> while toy is part</w:t>
            </w:r>
            <w:r w:rsidR="00247B16" w:rsidRPr="00937F1A">
              <w:rPr>
                <w:rFonts w:ascii="Arial" w:hAnsi="Arial" w:cs="Arial"/>
                <w:sz w:val="20"/>
                <w:szCs w:val="20"/>
              </w:rPr>
              <w:t>ly hidden and then promp</w:t>
            </w:r>
            <w:r w:rsidR="002B5858" w:rsidRPr="00937F1A">
              <w:rPr>
                <w:rFonts w:ascii="Arial" w:hAnsi="Arial" w:cs="Arial"/>
                <w:sz w:val="20"/>
                <w:szCs w:val="20"/>
              </w:rPr>
              <w:t xml:space="preserve">tly finds toy. </w:t>
            </w:r>
          </w:p>
        </w:tc>
        <w:tc>
          <w:tcPr>
            <w:tcW w:w="1080" w:type="pct"/>
            <w:tcBorders>
              <w:top w:val="single" w:sz="4" w:space="0" w:color="auto"/>
              <w:left w:val="single" w:sz="4" w:space="0" w:color="auto"/>
              <w:bottom w:val="single" w:sz="4" w:space="0" w:color="auto"/>
              <w:right w:val="single" w:sz="4" w:space="0" w:color="auto"/>
            </w:tcBorders>
          </w:tcPr>
          <w:p w14:paraId="2EE0F452" w14:textId="5BBC9F28" w:rsidR="005C6610" w:rsidRPr="00937F1A" w:rsidRDefault="00740A7F"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sz w:val="20"/>
                <w:szCs w:val="20"/>
              </w:rPr>
              <w:t>Be</w:t>
            </w:r>
            <w:r w:rsidR="00C36542" w:rsidRPr="00937F1A">
              <w:rPr>
                <w:rFonts w:ascii="Arial" w:hAnsi="Arial" w:cs="Arial"/>
                <w:sz w:val="20"/>
                <w:szCs w:val="20"/>
              </w:rPr>
              <w:t>gin</w:t>
            </w:r>
            <w:r w:rsidRPr="00937F1A">
              <w:rPr>
                <w:rFonts w:ascii="Arial" w:hAnsi="Arial" w:cs="Arial"/>
                <w:sz w:val="20"/>
                <w:szCs w:val="20"/>
              </w:rPr>
              <w:t xml:space="preserve"> to v</w:t>
            </w:r>
            <w:r w:rsidR="000C2A89" w:rsidRPr="00937F1A">
              <w:rPr>
                <w:rFonts w:ascii="Arial" w:hAnsi="Arial" w:cs="Arial"/>
                <w:sz w:val="20"/>
                <w:szCs w:val="20"/>
              </w:rPr>
              <w:t xml:space="preserve">ocalise deliberately as </w:t>
            </w:r>
            <w:r w:rsidR="00E77138" w:rsidRPr="00937F1A">
              <w:rPr>
                <w:rFonts w:ascii="Arial" w:hAnsi="Arial" w:cs="Arial"/>
                <w:sz w:val="20"/>
                <w:szCs w:val="20"/>
              </w:rPr>
              <w:t>a means</w:t>
            </w:r>
            <w:r w:rsidR="000C2A89" w:rsidRPr="00937F1A">
              <w:rPr>
                <w:rFonts w:ascii="Arial" w:hAnsi="Arial" w:cs="Arial"/>
                <w:sz w:val="20"/>
                <w:szCs w:val="20"/>
              </w:rPr>
              <w:t xml:space="preserve"> of interpersonal communication in friend</w:t>
            </w:r>
            <w:r w:rsidR="00B4225B" w:rsidRPr="00937F1A">
              <w:rPr>
                <w:rFonts w:ascii="Arial" w:hAnsi="Arial" w:cs="Arial"/>
                <w:sz w:val="20"/>
                <w:szCs w:val="20"/>
              </w:rPr>
              <w:t>liness</w:t>
            </w:r>
            <w:r w:rsidR="00B46EA0" w:rsidRPr="00937F1A">
              <w:rPr>
                <w:rFonts w:ascii="Arial" w:hAnsi="Arial" w:cs="Arial"/>
                <w:sz w:val="20"/>
                <w:szCs w:val="20"/>
              </w:rPr>
              <w:t xml:space="preserve"> or annoyance</w:t>
            </w:r>
            <w:r w:rsidR="00E77138" w:rsidRPr="00937F1A">
              <w:rPr>
                <w:rFonts w:ascii="Arial" w:hAnsi="Arial" w:cs="Arial"/>
                <w:sz w:val="20"/>
                <w:szCs w:val="20"/>
              </w:rPr>
              <w:t>.</w:t>
            </w:r>
          </w:p>
          <w:p w14:paraId="474DFA12" w14:textId="5D541EE6" w:rsidR="00E77138" w:rsidRPr="00937F1A" w:rsidRDefault="000F1B1B"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sz w:val="20"/>
                <w:szCs w:val="20"/>
              </w:rPr>
              <w:t>Responds by s</w:t>
            </w:r>
            <w:r w:rsidR="00E77138" w:rsidRPr="00937F1A">
              <w:rPr>
                <w:rFonts w:ascii="Arial" w:hAnsi="Arial" w:cs="Arial"/>
                <w:sz w:val="20"/>
                <w:szCs w:val="20"/>
              </w:rPr>
              <w:t>hout</w:t>
            </w:r>
            <w:r w:rsidRPr="00937F1A">
              <w:rPr>
                <w:rFonts w:ascii="Arial" w:hAnsi="Arial" w:cs="Arial"/>
                <w:sz w:val="20"/>
                <w:szCs w:val="20"/>
              </w:rPr>
              <w:t>ing</w:t>
            </w:r>
            <w:r w:rsidR="006239D8" w:rsidRPr="00937F1A">
              <w:rPr>
                <w:rFonts w:ascii="Arial" w:hAnsi="Arial" w:cs="Arial"/>
                <w:sz w:val="20"/>
                <w:szCs w:val="20"/>
              </w:rPr>
              <w:t xml:space="preserve"> to attract attention</w:t>
            </w:r>
            <w:r w:rsidR="00D73D28" w:rsidRPr="00937F1A">
              <w:rPr>
                <w:rFonts w:ascii="Arial" w:hAnsi="Arial" w:cs="Arial"/>
                <w:sz w:val="20"/>
                <w:szCs w:val="20"/>
              </w:rPr>
              <w:t>, listens</w:t>
            </w:r>
            <w:r w:rsidR="00EF01C1" w:rsidRPr="00937F1A">
              <w:rPr>
                <w:rFonts w:ascii="Arial" w:hAnsi="Arial" w:cs="Arial"/>
                <w:sz w:val="20"/>
                <w:szCs w:val="20"/>
              </w:rPr>
              <w:t xml:space="preserve">, then shouts again. </w:t>
            </w:r>
          </w:p>
          <w:p w14:paraId="646DA979" w14:textId="0CD6BBBA" w:rsidR="00986B44" w:rsidRPr="00937F1A" w:rsidRDefault="002407CD"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sz w:val="20"/>
                <w:szCs w:val="20"/>
              </w:rPr>
              <w:t xml:space="preserve">Babbles </w:t>
            </w:r>
            <w:r w:rsidR="00A13339" w:rsidRPr="00937F1A">
              <w:rPr>
                <w:rFonts w:ascii="Arial" w:hAnsi="Arial" w:cs="Arial"/>
                <w:sz w:val="20"/>
                <w:szCs w:val="20"/>
              </w:rPr>
              <w:t>loudly and tunefully in long repetitive strings of sy</w:t>
            </w:r>
            <w:r w:rsidR="008951BC" w:rsidRPr="00937F1A">
              <w:rPr>
                <w:rFonts w:ascii="Arial" w:hAnsi="Arial" w:cs="Arial"/>
                <w:sz w:val="20"/>
                <w:szCs w:val="20"/>
              </w:rPr>
              <w:t>llables</w:t>
            </w:r>
            <w:r w:rsidR="00C07717" w:rsidRPr="00937F1A">
              <w:rPr>
                <w:rFonts w:ascii="Arial" w:hAnsi="Arial" w:cs="Arial"/>
                <w:sz w:val="20"/>
                <w:szCs w:val="20"/>
              </w:rPr>
              <w:t xml:space="preserve">. Such as </w:t>
            </w:r>
            <w:r w:rsidR="0029024F" w:rsidRPr="00937F1A">
              <w:rPr>
                <w:rFonts w:ascii="Arial" w:hAnsi="Arial" w:cs="Arial"/>
                <w:sz w:val="20"/>
                <w:szCs w:val="20"/>
              </w:rPr>
              <w:t>“</w:t>
            </w:r>
            <w:r w:rsidR="00C372D6" w:rsidRPr="00937F1A">
              <w:rPr>
                <w:rFonts w:ascii="Arial" w:hAnsi="Arial" w:cs="Arial"/>
                <w:sz w:val="20"/>
                <w:szCs w:val="20"/>
              </w:rPr>
              <w:t>dad-dad</w:t>
            </w:r>
            <w:r w:rsidR="0029024F" w:rsidRPr="00937F1A">
              <w:rPr>
                <w:rFonts w:ascii="Arial" w:hAnsi="Arial" w:cs="Arial"/>
                <w:sz w:val="20"/>
                <w:szCs w:val="20"/>
              </w:rPr>
              <w:t>”</w:t>
            </w:r>
            <w:r w:rsidR="00032CF1" w:rsidRPr="00937F1A">
              <w:rPr>
                <w:rFonts w:ascii="Arial" w:hAnsi="Arial" w:cs="Arial"/>
                <w:sz w:val="20"/>
                <w:szCs w:val="20"/>
              </w:rPr>
              <w:t xml:space="preserve">, </w:t>
            </w:r>
            <w:r w:rsidR="0029024F" w:rsidRPr="00937F1A">
              <w:rPr>
                <w:rFonts w:ascii="Arial" w:hAnsi="Arial" w:cs="Arial"/>
                <w:sz w:val="20"/>
                <w:szCs w:val="20"/>
              </w:rPr>
              <w:t>“</w:t>
            </w:r>
            <w:r w:rsidR="00032CF1" w:rsidRPr="00937F1A">
              <w:rPr>
                <w:rFonts w:ascii="Arial" w:hAnsi="Arial" w:cs="Arial"/>
                <w:sz w:val="20"/>
                <w:szCs w:val="20"/>
              </w:rPr>
              <w:t>mum-mum</w:t>
            </w:r>
            <w:r w:rsidR="0029024F" w:rsidRPr="00937F1A">
              <w:rPr>
                <w:rFonts w:ascii="Arial" w:hAnsi="Arial" w:cs="Arial"/>
                <w:sz w:val="20"/>
                <w:szCs w:val="20"/>
              </w:rPr>
              <w:t>”</w:t>
            </w:r>
            <w:r w:rsidR="00032CF1" w:rsidRPr="00937F1A">
              <w:rPr>
                <w:rFonts w:ascii="Arial" w:hAnsi="Arial" w:cs="Arial"/>
                <w:sz w:val="20"/>
                <w:szCs w:val="20"/>
              </w:rPr>
              <w:t xml:space="preserve">, </w:t>
            </w:r>
            <w:r w:rsidR="0029024F" w:rsidRPr="00937F1A">
              <w:rPr>
                <w:rFonts w:ascii="Arial" w:hAnsi="Arial" w:cs="Arial"/>
                <w:sz w:val="20"/>
                <w:szCs w:val="20"/>
              </w:rPr>
              <w:t>“</w:t>
            </w:r>
            <w:proofErr w:type="spellStart"/>
            <w:r w:rsidR="00032CF1" w:rsidRPr="00937F1A">
              <w:rPr>
                <w:rFonts w:ascii="Arial" w:hAnsi="Arial" w:cs="Arial"/>
                <w:sz w:val="20"/>
                <w:szCs w:val="20"/>
              </w:rPr>
              <w:t>adaba</w:t>
            </w:r>
            <w:proofErr w:type="spellEnd"/>
            <w:r w:rsidR="0029024F" w:rsidRPr="00937F1A">
              <w:rPr>
                <w:rFonts w:ascii="Arial" w:hAnsi="Arial" w:cs="Arial"/>
                <w:sz w:val="20"/>
                <w:szCs w:val="20"/>
              </w:rPr>
              <w:t>”</w:t>
            </w:r>
            <w:r w:rsidR="00032CF1" w:rsidRPr="00937F1A">
              <w:rPr>
                <w:rFonts w:ascii="Arial" w:hAnsi="Arial" w:cs="Arial"/>
                <w:sz w:val="20"/>
                <w:szCs w:val="20"/>
              </w:rPr>
              <w:t xml:space="preserve">, </w:t>
            </w:r>
            <w:r w:rsidR="0029024F" w:rsidRPr="00937F1A">
              <w:rPr>
                <w:rFonts w:ascii="Arial" w:hAnsi="Arial" w:cs="Arial"/>
                <w:sz w:val="20"/>
                <w:szCs w:val="20"/>
              </w:rPr>
              <w:t>“</w:t>
            </w:r>
            <w:proofErr w:type="spellStart"/>
            <w:r w:rsidR="00EB41E7" w:rsidRPr="00937F1A">
              <w:rPr>
                <w:rFonts w:ascii="Arial" w:hAnsi="Arial" w:cs="Arial"/>
                <w:sz w:val="20"/>
                <w:szCs w:val="20"/>
              </w:rPr>
              <w:t>agaga</w:t>
            </w:r>
            <w:proofErr w:type="spellEnd"/>
            <w:r w:rsidR="004158F9" w:rsidRPr="00937F1A">
              <w:rPr>
                <w:rFonts w:ascii="Arial" w:hAnsi="Arial" w:cs="Arial"/>
                <w:sz w:val="20"/>
                <w:szCs w:val="20"/>
              </w:rPr>
              <w:t>.</w:t>
            </w:r>
            <w:r w:rsidR="0029024F" w:rsidRPr="00937F1A">
              <w:rPr>
                <w:rFonts w:ascii="Arial" w:hAnsi="Arial" w:cs="Arial"/>
                <w:sz w:val="20"/>
                <w:szCs w:val="20"/>
              </w:rPr>
              <w:t>”</w:t>
            </w:r>
          </w:p>
          <w:p w14:paraId="0113803B" w14:textId="77777777" w:rsidR="005C6610" w:rsidRPr="00937F1A" w:rsidRDefault="005C6610" w:rsidP="00F81A9D">
            <w:pPr>
              <w:pStyle w:val="ListParagraph"/>
              <w:tabs>
                <w:tab w:val="num" w:pos="371"/>
              </w:tabs>
              <w:spacing w:before="40" w:after="40" w:line="240" w:lineRule="auto"/>
              <w:ind w:left="360"/>
              <w:rPr>
                <w:rFonts w:ascii="Arial" w:hAnsi="Arial" w:cs="Arial"/>
                <w:sz w:val="20"/>
                <w:szCs w:val="20"/>
              </w:rPr>
            </w:pPr>
          </w:p>
          <w:p w14:paraId="56E6CF22" w14:textId="71C080A0" w:rsidR="007D511B" w:rsidRPr="00937F1A" w:rsidRDefault="007D511B" w:rsidP="00F81A9D">
            <w:pPr>
              <w:pStyle w:val="ListParagraph"/>
              <w:tabs>
                <w:tab w:val="num" w:pos="371"/>
              </w:tabs>
              <w:spacing w:before="40" w:after="40" w:line="240" w:lineRule="auto"/>
              <w:ind w:left="360"/>
              <w:rPr>
                <w:rFonts w:ascii="Arial" w:hAnsi="Arial" w:cs="Arial"/>
                <w:sz w:val="20"/>
                <w:szCs w:val="20"/>
              </w:rPr>
            </w:pPr>
          </w:p>
        </w:tc>
      </w:tr>
      <w:tr w:rsidR="00125D30" w:rsidRPr="00937F1A" w14:paraId="2336D8C5"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hideMark/>
          </w:tcPr>
          <w:p w14:paraId="0B5A069F" w14:textId="77777777" w:rsidR="00DB0C8D" w:rsidRPr="00937F1A" w:rsidRDefault="00DB0C8D" w:rsidP="00F81A9D">
            <w:pPr>
              <w:spacing w:before="40" w:after="40"/>
              <w:ind w:left="113" w:right="113"/>
              <w:jc w:val="center"/>
              <w:rPr>
                <w:rFonts w:ascii="Arial" w:hAnsi="Arial" w:cs="Arial"/>
              </w:rPr>
            </w:pPr>
            <w:r w:rsidRPr="00937F1A">
              <w:rPr>
                <w:rFonts w:ascii="Arial" w:hAnsi="Arial" w:cs="Arial"/>
              </w:rPr>
              <w:t>Around 12 months</w:t>
            </w:r>
          </w:p>
        </w:tc>
        <w:tc>
          <w:tcPr>
            <w:tcW w:w="1192" w:type="pct"/>
            <w:tcBorders>
              <w:top w:val="single" w:sz="4" w:space="0" w:color="auto"/>
              <w:left w:val="single" w:sz="4" w:space="0" w:color="auto"/>
              <w:bottom w:val="single" w:sz="4" w:space="0" w:color="auto"/>
              <w:right w:val="single" w:sz="4" w:space="0" w:color="auto"/>
            </w:tcBorders>
          </w:tcPr>
          <w:p w14:paraId="17BCB983" w14:textId="464E83C4" w:rsidR="00DB0C8D" w:rsidRPr="00937F1A" w:rsidRDefault="003652F1" w:rsidP="00F81A9D">
            <w:pPr>
              <w:pStyle w:val="ListParagraph"/>
              <w:numPr>
                <w:ilvl w:val="0"/>
                <w:numId w:val="3"/>
              </w:numPr>
              <w:rPr>
                <w:rFonts w:ascii="Arial" w:hAnsi="Arial" w:cs="Arial"/>
                <w:sz w:val="20"/>
                <w:szCs w:val="20"/>
              </w:rPr>
            </w:pPr>
            <w:r w:rsidRPr="00937F1A">
              <w:rPr>
                <w:rFonts w:ascii="Arial" w:hAnsi="Arial" w:cs="Arial"/>
                <w:sz w:val="20"/>
                <w:szCs w:val="20"/>
              </w:rPr>
              <w:t>Shows a response when they have</w:t>
            </w:r>
            <w:r w:rsidR="007E018B" w:rsidRPr="00937F1A">
              <w:rPr>
                <w:rFonts w:ascii="Arial" w:hAnsi="Arial" w:cs="Arial"/>
                <w:sz w:val="20"/>
                <w:szCs w:val="20"/>
              </w:rPr>
              <w:t xml:space="preserve"> </w:t>
            </w:r>
            <w:r w:rsidR="00515A60" w:rsidRPr="00937F1A">
              <w:rPr>
                <w:rFonts w:ascii="Arial" w:hAnsi="Arial" w:cs="Arial"/>
                <w:sz w:val="20"/>
                <w:szCs w:val="20"/>
              </w:rPr>
              <w:t>l</w:t>
            </w:r>
            <w:r w:rsidR="00DB0C8D" w:rsidRPr="00937F1A">
              <w:rPr>
                <w:rFonts w:ascii="Arial" w:hAnsi="Arial" w:cs="Arial"/>
                <w:sz w:val="20"/>
                <w:szCs w:val="20"/>
              </w:rPr>
              <w:t>ocate</w:t>
            </w:r>
            <w:r w:rsidRPr="00937F1A">
              <w:rPr>
                <w:rFonts w:ascii="Arial" w:hAnsi="Arial" w:cs="Arial"/>
                <w:sz w:val="20"/>
                <w:szCs w:val="20"/>
              </w:rPr>
              <w:t>d a</w:t>
            </w:r>
            <w:r w:rsidR="00DB0C8D" w:rsidRPr="00937F1A">
              <w:rPr>
                <w:rFonts w:ascii="Arial" w:hAnsi="Arial" w:cs="Arial"/>
                <w:sz w:val="20"/>
                <w:szCs w:val="20"/>
              </w:rPr>
              <w:t xml:space="preserve"> source of voice with accuracy.</w:t>
            </w:r>
          </w:p>
          <w:p w14:paraId="41FD7689" w14:textId="198D74AB"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Turns to sound in the environment such as telephone, </w:t>
            </w:r>
            <w:r w:rsidR="003D777D" w:rsidRPr="00937F1A">
              <w:rPr>
                <w:rFonts w:ascii="Arial" w:hAnsi="Arial" w:cs="Arial"/>
                <w:sz w:val="20"/>
                <w:szCs w:val="20"/>
              </w:rPr>
              <w:t xml:space="preserve">doorbell </w:t>
            </w:r>
            <w:r w:rsidR="00B05CB7" w:rsidRPr="00937F1A">
              <w:rPr>
                <w:rFonts w:ascii="Arial" w:hAnsi="Arial" w:cs="Arial"/>
                <w:sz w:val="20"/>
                <w:szCs w:val="20"/>
              </w:rPr>
              <w:t xml:space="preserve">or </w:t>
            </w:r>
            <w:r w:rsidRPr="00937F1A">
              <w:rPr>
                <w:rFonts w:ascii="Arial" w:hAnsi="Arial" w:cs="Arial"/>
                <w:sz w:val="20"/>
                <w:szCs w:val="20"/>
              </w:rPr>
              <w:t>clock.</w:t>
            </w:r>
          </w:p>
          <w:p w14:paraId="1D102E3F" w14:textId="4C629B55" w:rsidR="006B5D44" w:rsidRPr="00937F1A" w:rsidRDefault="006B5D44"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Follows</w:t>
            </w:r>
            <w:r w:rsidR="00987476" w:rsidRPr="00937F1A">
              <w:rPr>
                <w:rFonts w:ascii="Arial" w:hAnsi="Arial" w:cs="Arial"/>
                <w:sz w:val="20"/>
                <w:szCs w:val="20"/>
              </w:rPr>
              <w:t xml:space="preserve"> gaze </w:t>
            </w:r>
            <w:r w:rsidR="00B1458A" w:rsidRPr="00937F1A">
              <w:rPr>
                <w:rFonts w:ascii="Arial" w:hAnsi="Arial" w:cs="Arial"/>
                <w:sz w:val="20"/>
                <w:szCs w:val="20"/>
              </w:rPr>
              <w:t>of a familiar adult</w:t>
            </w:r>
            <w:r w:rsidR="004C1B1C" w:rsidRPr="00937F1A">
              <w:rPr>
                <w:rFonts w:ascii="Arial" w:hAnsi="Arial" w:cs="Arial"/>
                <w:sz w:val="20"/>
                <w:szCs w:val="20"/>
              </w:rPr>
              <w:t>, (joint visual attention)</w:t>
            </w:r>
            <w:r w:rsidR="003D777D" w:rsidRPr="00937F1A">
              <w:rPr>
                <w:rFonts w:ascii="Arial" w:hAnsi="Arial" w:cs="Arial"/>
                <w:sz w:val="20"/>
                <w:szCs w:val="20"/>
              </w:rPr>
              <w:t>.</w:t>
            </w:r>
          </w:p>
          <w:p w14:paraId="7FDAE089" w14:textId="589930A7" w:rsidR="00886552" w:rsidRPr="00937F1A" w:rsidRDefault="000C0282"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H</w:t>
            </w:r>
            <w:r w:rsidR="00886552" w:rsidRPr="00937F1A">
              <w:rPr>
                <w:rFonts w:ascii="Arial" w:hAnsi="Arial" w:cs="Arial"/>
                <w:sz w:val="20"/>
                <w:szCs w:val="20"/>
              </w:rPr>
              <w:t>and</w:t>
            </w:r>
            <w:r w:rsidRPr="00937F1A">
              <w:rPr>
                <w:rFonts w:ascii="Arial" w:hAnsi="Arial" w:cs="Arial"/>
                <w:sz w:val="20"/>
                <w:szCs w:val="20"/>
              </w:rPr>
              <w:t>s</w:t>
            </w:r>
            <w:r w:rsidR="00886552" w:rsidRPr="00937F1A">
              <w:rPr>
                <w:rFonts w:ascii="Arial" w:hAnsi="Arial" w:cs="Arial"/>
                <w:sz w:val="20"/>
                <w:szCs w:val="20"/>
              </w:rPr>
              <w:t xml:space="preserve"> object to adult on request (such as </w:t>
            </w:r>
            <w:r w:rsidR="000C7F32" w:rsidRPr="00937F1A">
              <w:rPr>
                <w:rFonts w:ascii="Arial" w:hAnsi="Arial" w:cs="Arial"/>
                <w:sz w:val="20"/>
                <w:szCs w:val="20"/>
              </w:rPr>
              <w:t>hairbrush</w:t>
            </w:r>
            <w:r w:rsidR="00F86C32" w:rsidRPr="00937F1A">
              <w:rPr>
                <w:rFonts w:ascii="Arial" w:hAnsi="Arial" w:cs="Arial"/>
                <w:sz w:val="20"/>
                <w:szCs w:val="20"/>
              </w:rPr>
              <w:t xml:space="preserve"> or biscuit)</w:t>
            </w:r>
            <w:r w:rsidR="00CD1CFB" w:rsidRPr="00937F1A">
              <w:rPr>
                <w:rFonts w:ascii="Arial" w:hAnsi="Arial" w:cs="Arial"/>
                <w:sz w:val="20"/>
                <w:szCs w:val="20"/>
              </w:rPr>
              <w:t>.</w:t>
            </w:r>
          </w:p>
          <w:p w14:paraId="304EE23E" w14:textId="62091EAE" w:rsidR="00FB73A0" w:rsidRPr="00937F1A" w:rsidRDefault="00C50180"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Responds to finding</w:t>
            </w:r>
            <w:r w:rsidR="00FB73A0" w:rsidRPr="00937F1A">
              <w:rPr>
                <w:rFonts w:ascii="Arial" w:hAnsi="Arial" w:cs="Arial"/>
                <w:sz w:val="20"/>
                <w:szCs w:val="20"/>
              </w:rPr>
              <w:t xml:space="preserve"> toy</w:t>
            </w:r>
            <w:r w:rsidR="00905F69" w:rsidRPr="00937F1A">
              <w:rPr>
                <w:rFonts w:ascii="Arial" w:hAnsi="Arial" w:cs="Arial"/>
                <w:sz w:val="20"/>
                <w:szCs w:val="20"/>
              </w:rPr>
              <w:t>s</w:t>
            </w:r>
            <w:r w:rsidR="00136D7A" w:rsidRPr="00937F1A">
              <w:rPr>
                <w:rFonts w:ascii="Arial" w:hAnsi="Arial" w:cs="Arial"/>
                <w:sz w:val="20"/>
                <w:szCs w:val="20"/>
              </w:rPr>
              <w:t xml:space="preserve"> quickly when</w:t>
            </w:r>
            <w:r w:rsidR="00FB73A0" w:rsidRPr="00937F1A">
              <w:rPr>
                <w:rFonts w:ascii="Arial" w:hAnsi="Arial" w:cs="Arial"/>
                <w:sz w:val="20"/>
                <w:szCs w:val="20"/>
              </w:rPr>
              <w:t xml:space="preserve"> </w:t>
            </w:r>
            <w:r w:rsidR="00425AAA" w:rsidRPr="00937F1A">
              <w:rPr>
                <w:rFonts w:ascii="Arial" w:hAnsi="Arial" w:cs="Arial"/>
                <w:sz w:val="20"/>
                <w:szCs w:val="20"/>
              </w:rPr>
              <w:t>hidden</w:t>
            </w:r>
            <w:r w:rsidR="00FB73A0" w:rsidRPr="00937F1A">
              <w:rPr>
                <w:rFonts w:ascii="Arial" w:hAnsi="Arial" w:cs="Arial"/>
                <w:sz w:val="20"/>
                <w:szCs w:val="20"/>
              </w:rPr>
              <w:t xml:space="preserve"> from view (</w:t>
            </w:r>
            <w:r w:rsidR="00425AAA" w:rsidRPr="00937F1A">
              <w:rPr>
                <w:rFonts w:ascii="Arial" w:hAnsi="Arial" w:cs="Arial"/>
                <w:sz w:val="20"/>
                <w:szCs w:val="20"/>
              </w:rPr>
              <w:t xml:space="preserve">child can find a </w:t>
            </w:r>
            <w:r w:rsidR="006A061C" w:rsidRPr="00937F1A">
              <w:rPr>
                <w:rFonts w:ascii="Arial" w:hAnsi="Arial" w:cs="Arial"/>
                <w:sz w:val="20"/>
                <w:szCs w:val="20"/>
              </w:rPr>
              <w:t xml:space="preserve">block </w:t>
            </w:r>
            <w:r w:rsidR="00425AAA" w:rsidRPr="00937F1A">
              <w:rPr>
                <w:rFonts w:ascii="Arial" w:hAnsi="Arial" w:cs="Arial"/>
                <w:sz w:val="20"/>
                <w:szCs w:val="20"/>
              </w:rPr>
              <w:t>they have seen hidden)</w:t>
            </w:r>
            <w:r w:rsidR="00921A7E" w:rsidRPr="00937F1A">
              <w:rPr>
                <w:rFonts w:ascii="Arial" w:hAnsi="Arial" w:cs="Arial"/>
                <w:sz w:val="20"/>
                <w:szCs w:val="20"/>
              </w:rPr>
              <w:t>.</w:t>
            </w:r>
            <w:r w:rsidR="00425AAA" w:rsidRPr="00937F1A">
              <w:rPr>
                <w:rFonts w:ascii="Arial" w:hAnsi="Arial" w:cs="Arial"/>
                <w:sz w:val="20"/>
                <w:szCs w:val="20"/>
              </w:rPr>
              <w:t xml:space="preserve"> </w:t>
            </w:r>
          </w:p>
          <w:p w14:paraId="33B9495A" w14:textId="77777777" w:rsidR="00DB0C8D" w:rsidRPr="00937F1A" w:rsidRDefault="00DB0C8D" w:rsidP="00F81A9D">
            <w:pPr>
              <w:spacing w:before="40" w:after="40"/>
              <w:ind w:left="360"/>
              <w:rPr>
                <w:rFonts w:ascii="Arial" w:hAnsi="Arial" w:cs="Arial"/>
                <w:sz w:val="20"/>
                <w:szCs w:val="20"/>
              </w:rPr>
            </w:pPr>
          </w:p>
          <w:p w14:paraId="663FC488" w14:textId="3D53DFCE" w:rsidR="00DB0C8D" w:rsidRPr="00937F1A" w:rsidRDefault="00DB0C8D" w:rsidP="00F81A9D">
            <w:pPr>
              <w:spacing w:before="40" w:after="40"/>
              <w:rPr>
                <w:rFonts w:ascii="Arial" w:hAnsi="Arial" w:cs="Arial"/>
                <w:b/>
                <w:bCs/>
                <w:sz w:val="20"/>
                <w:szCs w:val="20"/>
              </w:rPr>
            </w:pPr>
          </w:p>
        </w:tc>
        <w:tc>
          <w:tcPr>
            <w:tcW w:w="1192" w:type="pct"/>
            <w:gridSpan w:val="2"/>
            <w:tcBorders>
              <w:top w:val="single" w:sz="4" w:space="0" w:color="auto"/>
              <w:left w:val="single" w:sz="4" w:space="0" w:color="auto"/>
              <w:bottom w:val="single" w:sz="4" w:space="0" w:color="auto"/>
              <w:right w:val="single" w:sz="4" w:space="0" w:color="auto"/>
            </w:tcBorders>
            <w:hideMark/>
          </w:tcPr>
          <w:p w14:paraId="37637025" w14:textId="14B73B5B" w:rsidR="00DB0C8D" w:rsidRPr="00937F1A" w:rsidRDefault="002F7B8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Shows a</w:t>
            </w:r>
            <w:r w:rsidR="00DB0C8D" w:rsidRPr="00937F1A">
              <w:rPr>
                <w:rFonts w:ascii="Arial" w:hAnsi="Arial" w:cs="Arial"/>
                <w:sz w:val="20"/>
                <w:szCs w:val="20"/>
              </w:rPr>
              <w:t>ware</w:t>
            </w:r>
            <w:r w:rsidRPr="00937F1A">
              <w:rPr>
                <w:rFonts w:ascii="Arial" w:hAnsi="Arial" w:cs="Arial"/>
                <w:sz w:val="20"/>
                <w:szCs w:val="20"/>
              </w:rPr>
              <w:t>ness</w:t>
            </w:r>
            <w:r w:rsidR="00DB0C8D" w:rsidRPr="00937F1A">
              <w:rPr>
                <w:rFonts w:ascii="Arial" w:hAnsi="Arial" w:cs="Arial"/>
                <w:sz w:val="20"/>
                <w:szCs w:val="20"/>
              </w:rPr>
              <w:t xml:space="preserve"> of other people and takes turns in interactions using babble and body movements, such as clapping.</w:t>
            </w:r>
          </w:p>
          <w:p w14:paraId="7CD21401" w14:textId="711870A5"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Uses voice, gesture, eye contact and</w:t>
            </w:r>
          </w:p>
          <w:p w14:paraId="22565F07" w14:textId="65B79560" w:rsidR="00DB0C8D" w:rsidRPr="00937F1A" w:rsidRDefault="00DB0C8D" w:rsidP="00F81A9D">
            <w:pPr>
              <w:pStyle w:val="ListParagraph"/>
              <w:spacing w:before="40" w:after="40"/>
              <w:ind w:left="360"/>
              <w:rPr>
                <w:rFonts w:ascii="Arial" w:hAnsi="Arial" w:cs="Arial"/>
                <w:sz w:val="20"/>
                <w:szCs w:val="20"/>
              </w:rPr>
            </w:pPr>
            <w:r w:rsidRPr="00937F1A">
              <w:rPr>
                <w:rFonts w:ascii="Arial" w:hAnsi="Arial" w:cs="Arial"/>
                <w:sz w:val="20"/>
                <w:szCs w:val="20"/>
              </w:rPr>
              <w:t xml:space="preserve">facial expression to initiate and maintain interaction with people. </w:t>
            </w:r>
          </w:p>
          <w:p w14:paraId="36789444" w14:textId="6ABBA8E4" w:rsidR="00DB0C8D" w:rsidRPr="00937F1A" w:rsidRDefault="003473D1"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Responds to turn taking</w:t>
            </w:r>
            <w:r w:rsidR="00DB0C8D" w:rsidRPr="00937F1A">
              <w:rPr>
                <w:rFonts w:ascii="Arial" w:hAnsi="Arial" w:cs="Arial"/>
                <w:sz w:val="20"/>
                <w:szCs w:val="20"/>
              </w:rPr>
              <w:t xml:space="preserve"> by </w:t>
            </w:r>
            <w:r w:rsidR="00E976DA" w:rsidRPr="00937F1A">
              <w:rPr>
                <w:rFonts w:ascii="Arial" w:hAnsi="Arial" w:cs="Arial"/>
                <w:sz w:val="20"/>
                <w:szCs w:val="20"/>
              </w:rPr>
              <w:t>communicat</w:t>
            </w:r>
            <w:r w:rsidR="0089747A" w:rsidRPr="00937F1A">
              <w:rPr>
                <w:rFonts w:ascii="Arial" w:hAnsi="Arial" w:cs="Arial"/>
                <w:sz w:val="20"/>
                <w:szCs w:val="20"/>
              </w:rPr>
              <w:t>ing</w:t>
            </w:r>
            <w:r w:rsidR="00E976DA" w:rsidRPr="00937F1A">
              <w:rPr>
                <w:rFonts w:ascii="Arial" w:hAnsi="Arial" w:cs="Arial"/>
                <w:sz w:val="20"/>
                <w:szCs w:val="20"/>
              </w:rPr>
              <w:t xml:space="preserve"> </w:t>
            </w:r>
            <w:r w:rsidR="00CC3E27" w:rsidRPr="00937F1A">
              <w:rPr>
                <w:rFonts w:ascii="Arial" w:hAnsi="Arial" w:cs="Arial"/>
                <w:sz w:val="20"/>
                <w:szCs w:val="20"/>
              </w:rPr>
              <w:t xml:space="preserve">with </w:t>
            </w:r>
            <w:r w:rsidR="00DB0C8D" w:rsidRPr="00937F1A">
              <w:rPr>
                <w:rFonts w:ascii="Arial" w:hAnsi="Arial" w:cs="Arial"/>
                <w:sz w:val="20"/>
                <w:szCs w:val="20"/>
              </w:rPr>
              <w:t xml:space="preserve">babbling and using single words. </w:t>
            </w:r>
          </w:p>
          <w:p w14:paraId="7DC0C2D7" w14:textId="46BC0323" w:rsidR="003C35C6" w:rsidRPr="00937F1A" w:rsidRDefault="00343263"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I</w:t>
            </w:r>
            <w:r w:rsidR="003C35C6" w:rsidRPr="00937F1A">
              <w:rPr>
                <w:rFonts w:ascii="Arial" w:hAnsi="Arial" w:cs="Arial"/>
                <w:sz w:val="20"/>
                <w:szCs w:val="20"/>
              </w:rPr>
              <w:t>mitate</w:t>
            </w:r>
            <w:r w:rsidRPr="00937F1A">
              <w:rPr>
                <w:rFonts w:ascii="Arial" w:hAnsi="Arial" w:cs="Arial"/>
                <w:sz w:val="20"/>
                <w:szCs w:val="20"/>
              </w:rPr>
              <w:t>s</w:t>
            </w:r>
            <w:r w:rsidR="003C35C6" w:rsidRPr="00937F1A">
              <w:rPr>
                <w:rFonts w:ascii="Arial" w:hAnsi="Arial" w:cs="Arial"/>
                <w:sz w:val="20"/>
                <w:szCs w:val="20"/>
              </w:rPr>
              <w:t xml:space="preserve"> </w:t>
            </w:r>
            <w:r w:rsidR="007463CB" w:rsidRPr="00937F1A">
              <w:rPr>
                <w:rFonts w:ascii="Arial" w:hAnsi="Arial" w:cs="Arial"/>
                <w:sz w:val="20"/>
                <w:szCs w:val="20"/>
              </w:rPr>
              <w:t>“</w:t>
            </w:r>
            <w:r w:rsidR="003C35C6" w:rsidRPr="00937F1A">
              <w:rPr>
                <w:rFonts w:ascii="Arial" w:hAnsi="Arial" w:cs="Arial"/>
                <w:sz w:val="20"/>
                <w:szCs w:val="20"/>
              </w:rPr>
              <w:t>pat-a-cake</w:t>
            </w:r>
            <w:r w:rsidR="007463CB" w:rsidRPr="00937F1A">
              <w:rPr>
                <w:rFonts w:ascii="Arial" w:hAnsi="Arial" w:cs="Arial"/>
                <w:sz w:val="20"/>
                <w:szCs w:val="20"/>
              </w:rPr>
              <w:t>”</w:t>
            </w:r>
            <w:r w:rsidR="003C35C6" w:rsidRPr="00937F1A">
              <w:rPr>
                <w:rFonts w:ascii="Arial" w:hAnsi="Arial" w:cs="Arial"/>
                <w:sz w:val="20"/>
                <w:szCs w:val="20"/>
              </w:rPr>
              <w:t xml:space="preserve"> and waves </w:t>
            </w:r>
            <w:r w:rsidR="007463CB" w:rsidRPr="00937F1A">
              <w:rPr>
                <w:rFonts w:ascii="Arial" w:hAnsi="Arial" w:cs="Arial"/>
                <w:sz w:val="20"/>
                <w:szCs w:val="20"/>
              </w:rPr>
              <w:t>“</w:t>
            </w:r>
            <w:r w:rsidR="003C35C6" w:rsidRPr="00937F1A">
              <w:rPr>
                <w:rFonts w:ascii="Arial" w:hAnsi="Arial" w:cs="Arial"/>
                <w:sz w:val="20"/>
                <w:szCs w:val="20"/>
              </w:rPr>
              <w:t>bye</w:t>
            </w:r>
            <w:r w:rsidR="007463CB" w:rsidRPr="00937F1A">
              <w:rPr>
                <w:rFonts w:ascii="Arial" w:hAnsi="Arial" w:cs="Arial"/>
                <w:sz w:val="20"/>
                <w:szCs w:val="20"/>
              </w:rPr>
              <w:t>”</w:t>
            </w:r>
            <w:r w:rsidR="003C35C6" w:rsidRPr="00937F1A">
              <w:rPr>
                <w:rFonts w:ascii="Arial" w:hAnsi="Arial" w:cs="Arial"/>
                <w:sz w:val="20"/>
                <w:szCs w:val="20"/>
              </w:rPr>
              <w:t>, both on request.</w:t>
            </w:r>
          </w:p>
          <w:p w14:paraId="424967B5" w14:textId="6BB6EE48" w:rsidR="00F01F4F" w:rsidRPr="00937F1A" w:rsidRDefault="00E7479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Participates </w:t>
            </w:r>
            <w:r w:rsidR="0062102F" w:rsidRPr="00937F1A">
              <w:rPr>
                <w:rFonts w:ascii="Arial" w:hAnsi="Arial" w:cs="Arial"/>
                <w:sz w:val="20"/>
                <w:szCs w:val="20"/>
              </w:rPr>
              <w:t xml:space="preserve">with </w:t>
            </w:r>
            <w:r w:rsidRPr="00937F1A">
              <w:rPr>
                <w:rFonts w:ascii="Arial" w:hAnsi="Arial" w:cs="Arial"/>
                <w:sz w:val="20"/>
                <w:szCs w:val="20"/>
              </w:rPr>
              <w:t>j</w:t>
            </w:r>
            <w:r w:rsidR="00600E44" w:rsidRPr="00937F1A">
              <w:rPr>
                <w:rFonts w:ascii="Arial" w:hAnsi="Arial" w:cs="Arial"/>
                <w:sz w:val="20"/>
                <w:szCs w:val="20"/>
              </w:rPr>
              <w:t xml:space="preserve">oint play with </w:t>
            </w:r>
            <w:r w:rsidR="00654A11" w:rsidRPr="00937F1A">
              <w:rPr>
                <w:rFonts w:ascii="Arial" w:hAnsi="Arial" w:cs="Arial"/>
                <w:sz w:val="20"/>
                <w:szCs w:val="20"/>
              </w:rPr>
              <w:t>a</w:t>
            </w:r>
            <w:r w:rsidR="0062102F" w:rsidRPr="00937F1A">
              <w:rPr>
                <w:rFonts w:ascii="Arial" w:hAnsi="Arial" w:cs="Arial"/>
                <w:sz w:val="20"/>
                <w:szCs w:val="20"/>
              </w:rPr>
              <w:t xml:space="preserve"> </w:t>
            </w:r>
            <w:r w:rsidR="00600E44" w:rsidRPr="00937F1A">
              <w:rPr>
                <w:rFonts w:ascii="Arial" w:hAnsi="Arial" w:cs="Arial"/>
                <w:sz w:val="20"/>
                <w:szCs w:val="20"/>
              </w:rPr>
              <w:t xml:space="preserve">familiar adult. </w:t>
            </w:r>
          </w:p>
          <w:p w14:paraId="7AE3619B" w14:textId="134AC051" w:rsidR="005C3D88" w:rsidRPr="00937F1A" w:rsidRDefault="00343263"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 b</w:t>
            </w:r>
            <w:r w:rsidR="006A6D70" w:rsidRPr="00937F1A">
              <w:rPr>
                <w:rFonts w:ascii="Arial" w:hAnsi="Arial" w:cs="Arial"/>
                <w:sz w:val="20"/>
                <w:szCs w:val="20"/>
              </w:rPr>
              <w:t>egin to</w:t>
            </w:r>
            <w:r w:rsidR="005C3D88" w:rsidRPr="00937F1A">
              <w:rPr>
                <w:rFonts w:ascii="Arial" w:hAnsi="Arial" w:cs="Arial"/>
                <w:sz w:val="20"/>
                <w:szCs w:val="20"/>
              </w:rPr>
              <w:t xml:space="preserve"> post simple objects in a container when shown</w:t>
            </w:r>
            <w:r w:rsidR="005608BB" w:rsidRPr="00937F1A">
              <w:rPr>
                <w:rFonts w:ascii="Arial" w:hAnsi="Arial" w:cs="Arial"/>
                <w:sz w:val="20"/>
                <w:szCs w:val="20"/>
              </w:rPr>
              <w:t>.</w:t>
            </w:r>
          </w:p>
          <w:p w14:paraId="66886256" w14:textId="7D795459" w:rsidR="00DB0C8D" w:rsidRPr="00937F1A" w:rsidRDefault="00B61CEB"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 begin</w:t>
            </w:r>
            <w:r w:rsidR="00BA3A1C" w:rsidRPr="00937F1A">
              <w:rPr>
                <w:rFonts w:ascii="Arial" w:hAnsi="Arial" w:cs="Arial"/>
                <w:sz w:val="20"/>
                <w:szCs w:val="20"/>
              </w:rPr>
              <w:t xml:space="preserve"> to </w:t>
            </w:r>
            <w:r w:rsidRPr="00937F1A">
              <w:rPr>
                <w:rFonts w:ascii="Arial" w:hAnsi="Arial" w:cs="Arial"/>
                <w:sz w:val="20"/>
                <w:szCs w:val="20"/>
              </w:rPr>
              <w:t>u</w:t>
            </w:r>
            <w:r w:rsidR="00BA3A1C" w:rsidRPr="00937F1A">
              <w:rPr>
                <w:rFonts w:ascii="Arial" w:hAnsi="Arial" w:cs="Arial"/>
                <w:sz w:val="20"/>
                <w:szCs w:val="20"/>
              </w:rPr>
              <w:t>s</w:t>
            </w:r>
            <w:r w:rsidRPr="00937F1A">
              <w:rPr>
                <w:rFonts w:ascii="Arial" w:hAnsi="Arial" w:cs="Arial"/>
                <w:sz w:val="20"/>
                <w:szCs w:val="20"/>
              </w:rPr>
              <w:t>e</w:t>
            </w:r>
            <w:r w:rsidR="002C3AB3" w:rsidRPr="00937F1A">
              <w:rPr>
                <w:rFonts w:ascii="Arial" w:hAnsi="Arial" w:cs="Arial"/>
                <w:sz w:val="20"/>
                <w:szCs w:val="20"/>
              </w:rPr>
              <w:t xml:space="preserve"> </w:t>
            </w:r>
            <w:r w:rsidR="00BA3A1C" w:rsidRPr="00937F1A">
              <w:rPr>
                <w:rFonts w:ascii="Arial" w:hAnsi="Arial" w:cs="Arial"/>
                <w:sz w:val="20"/>
                <w:szCs w:val="20"/>
              </w:rPr>
              <w:t>objects</w:t>
            </w:r>
            <w:r w:rsidR="00905F69" w:rsidRPr="00937F1A">
              <w:rPr>
                <w:rFonts w:ascii="Arial" w:hAnsi="Arial" w:cs="Arial"/>
                <w:sz w:val="20"/>
                <w:szCs w:val="20"/>
              </w:rPr>
              <w:t xml:space="preserve"> </w:t>
            </w:r>
            <w:r w:rsidR="000D09AE" w:rsidRPr="00937F1A">
              <w:rPr>
                <w:rFonts w:ascii="Arial" w:hAnsi="Arial" w:cs="Arial"/>
                <w:sz w:val="20"/>
                <w:szCs w:val="20"/>
              </w:rPr>
              <w:t>appropriately</w:t>
            </w:r>
            <w:r w:rsidR="00BA3A1C" w:rsidRPr="00937F1A">
              <w:rPr>
                <w:rFonts w:ascii="Arial" w:hAnsi="Arial" w:cs="Arial"/>
                <w:sz w:val="20"/>
                <w:szCs w:val="20"/>
              </w:rPr>
              <w:t xml:space="preserve"> </w:t>
            </w:r>
            <w:r w:rsidR="00161B74" w:rsidRPr="00937F1A">
              <w:rPr>
                <w:rFonts w:ascii="Arial" w:hAnsi="Arial" w:cs="Arial"/>
                <w:sz w:val="20"/>
                <w:szCs w:val="20"/>
              </w:rPr>
              <w:t xml:space="preserve">for example </w:t>
            </w:r>
            <w:r w:rsidR="00993F5B" w:rsidRPr="00937F1A">
              <w:rPr>
                <w:rFonts w:ascii="Arial" w:hAnsi="Arial" w:cs="Arial"/>
                <w:sz w:val="20"/>
                <w:szCs w:val="20"/>
              </w:rPr>
              <w:t xml:space="preserve">use large Duplo to build a tower. </w:t>
            </w:r>
          </w:p>
        </w:tc>
        <w:tc>
          <w:tcPr>
            <w:tcW w:w="1192" w:type="pct"/>
            <w:gridSpan w:val="2"/>
            <w:tcBorders>
              <w:top w:val="single" w:sz="4" w:space="0" w:color="auto"/>
              <w:left w:val="single" w:sz="4" w:space="0" w:color="auto"/>
              <w:bottom w:val="single" w:sz="4" w:space="0" w:color="auto"/>
              <w:right w:val="single" w:sz="4" w:space="0" w:color="auto"/>
            </w:tcBorders>
            <w:hideMark/>
          </w:tcPr>
          <w:p w14:paraId="1931726F" w14:textId="7BAC9BF1"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Responds with excitement to familiar environmental sounds, such as the doorbell to indicate that somebody is coming.</w:t>
            </w:r>
          </w:p>
          <w:p w14:paraId="18FFC319" w14:textId="4FC597CA" w:rsidR="00DB0C8D" w:rsidRPr="00937F1A" w:rsidRDefault="00D2580A"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 begin to s</w:t>
            </w:r>
            <w:r w:rsidR="00DB0C8D" w:rsidRPr="00937F1A">
              <w:rPr>
                <w:rFonts w:ascii="Arial" w:hAnsi="Arial" w:cs="Arial"/>
                <w:sz w:val="20"/>
                <w:szCs w:val="20"/>
              </w:rPr>
              <w:t>top and look when hears own name.</w:t>
            </w:r>
          </w:p>
          <w:p w14:paraId="26EC6775" w14:textId="396531C2" w:rsidR="00DB0C8D" w:rsidRPr="00937F1A" w:rsidRDefault="00EA59A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Beginning to</w:t>
            </w:r>
            <w:r w:rsidR="006A6D70" w:rsidRPr="00937F1A">
              <w:rPr>
                <w:rFonts w:ascii="Arial" w:hAnsi="Arial" w:cs="Arial"/>
                <w:sz w:val="20"/>
                <w:szCs w:val="20"/>
              </w:rPr>
              <w:t xml:space="preserve"> </w:t>
            </w:r>
            <w:r w:rsidR="009D4251" w:rsidRPr="00937F1A">
              <w:rPr>
                <w:rFonts w:ascii="Arial" w:hAnsi="Arial" w:cs="Arial"/>
                <w:sz w:val="20"/>
                <w:szCs w:val="20"/>
              </w:rPr>
              <w:t>c</w:t>
            </w:r>
            <w:r w:rsidR="00DB0C8D" w:rsidRPr="00937F1A">
              <w:rPr>
                <w:rFonts w:ascii="Arial" w:hAnsi="Arial" w:cs="Arial"/>
                <w:sz w:val="20"/>
                <w:szCs w:val="20"/>
              </w:rPr>
              <w:t>hoos</w:t>
            </w:r>
            <w:r w:rsidR="0062102F" w:rsidRPr="00937F1A">
              <w:rPr>
                <w:rFonts w:ascii="Arial" w:hAnsi="Arial" w:cs="Arial"/>
                <w:sz w:val="20"/>
                <w:szCs w:val="20"/>
              </w:rPr>
              <w:t>e</w:t>
            </w:r>
            <w:r w:rsidR="00DB0C8D" w:rsidRPr="00937F1A">
              <w:rPr>
                <w:rFonts w:ascii="Arial" w:hAnsi="Arial" w:cs="Arial"/>
                <w:sz w:val="20"/>
                <w:szCs w:val="20"/>
              </w:rPr>
              <w:t xml:space="preserve"> between 2 objects: ‘Do you want the ball or the car?’</w:t>
            </w:r>
          </w:p>
          <w:p w14:paraId="6F7DBF1B" w14:textId="173B40F7" w:rsidR="00DB0C8D" w:rsidRPr="00937F1A" w:rsidRDefault="00EA59A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 b</w:t>
            </w:r>
            <w:r w:rsidR="00DB0C8D" w:rsidRPr="00937F1A">
              <w:rPr>
                <w:rFonts w:ascii="Arial" w:hAnsi="Arial" w:cs="Arial"/>
                <w:sz w:val="20"/>
                <w:szCs w:val="20"/>
              </w:rPr>
              <w:t>egin to understand frequently used words such as ‘all gone’, ‘no’ and ‘bye-bye’ in context supported by visual cues.</w:t>
            </w:r>
          </w:p>
          <w:p w14:paraId="16DA8353" w14:textId="30841AB5" w:rsidR="00A4056D" w:rsidRPr="00937F1A" w:rsidRDefault="006A6BF7"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R</w:t>
            </w:r>
            <w:r w:rsidR="00A4056D" w:rsidRPr="00937F1A">
              <w:rPr>
                <w:rFonts w:ascii="Arial" w:hAnsi="Arial" w:cs="Arial"/>
                <w:sz w:val="20"/>
                <w:szCs w:val="20"/>
              </w:rPr>
              <w:t>espond</w:t>
            </w:r>
            <w:r w:rsidRPr="00937F1A">
              <w:rPr>
                <w:rFonts w:ascii="Arial" w:hAnsi="Arial" w:cs="Arial"/>
                <w:sz w:val="20"/>
                <w:szCs w:val="20"/>
              </w:rPr>
              <w:t>s</w:t>
            </w:r>
            <w:r w:rsidR="00A4056D" w:rsidRPr="00937F1A">
              <w:rPr>
                <w:rFonts w:ascii="Arial" w:hAnsi="Arial" w:cs="Arial"/>
                <w:sz w:val="20"/>
                <w:szCs w:val="20"/>
              </w:rPr>
              <w:t xml:space="preserve"> to familiar </w:t>
            </w:r>
            <w:r w:rsidR="005A7BA3" w:rsidRPr="00937F1A">
              <w:rPr>
                <w:rFonts w:ascii="Arial" w:hAnsi="Arial" w:cs="Arial"/>
                <w:sz w:val="20"/>
                <w:szCs w:val="20"/>
              </w:rPr>
              <w:t xml:space="preserve">songs by </w:t>
            </w:r>
            <w:r w:rsidR="009A2485" w:rsidRPr="00937F1A">
              <w:rPr>
                <w:rFonts w:ascii="Arial" w:hAnsi="Arial" w:cs="Arial"/>
                <w:sz w:val="20"/>
                <w:szCs w:val="20"/>
              </w:rPr>
              <w:t xml:space="preserve">imitating playful vocalisations. </w:t>
            </w:r>
            <w:r w:rsidR="00AC1A9F" w:rsidRPr="00937F1A">
              <w:rPr>
                <w:rFonts w:ascii="Arial" w:hAnsi="Arial" w:cs="Arial"/>
                <w:sz w:val="20"/>
                <w:szCs w:val="20"/>
              </w:rPr>
              <w:t xml:space="preserve">For </w:t>
            </w:r>
            <w:r w:rsidR="00645A03" w:rsidRPr="00937F1A">
              <w:rPr>
                <w:rFonts w:ascii="Arial" w:hAnsi="Arial" w:cs="Arial"/>
                <w:sz w:val="20"/>
                <w:szCs w:val="20"/>
              </w:rPr>
              <w:t>example,</w:t>
            </w:r>
            <w:r w:rsidR="00AC1A9F" w:rsidRPr="00937F1A">
              <w:rPr>
                <w:rFonts w:ascii="Arial" w:hAnsi="Arial" w:cs="Arial"/>
                <w:sz w:val="20"/>
                <w:szCs w:val="20"/>
              </w:rPr>
              <w:t xml:space="preserve"> “</w:t>
            </w:r>
            <w:r w:rsidR="009A2485" w:rsidRPr="00937F1A">
              <w:rPr>
                <w:rFonts w:ascii="Arial" w:hAnsi="Arial" w:cs="Arial"/>
                <w:sz w:val="20"/>
                <w:szCs w:val="20"/>
              </w:rPr>
              <w:t>uh-oh</w:t>
            </w:r>
            <w:r w:rsidR="00645A03" w:rsidRPr="00937F1A">
              <w:rPr>
                <w:rFonts w:ascii="Arial" w:hAnsi="Arial" w:cs="Arial"/>
                <w:sz w:val="20"/>
                <w:szCs w:val="20"/>
              </w:rPr>
              <w:t>”.</w:t>
            </w:r>
          </w:p>
          <w:p w14:paraId="3DEE5E15" w14:textId="77777777" w:rsidR="00DB0C8D" w:rsidRPr="00937F1A" w:rsidRDefault="00720DA2"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w:t>
            </w:r>
            <w:r w:rsidR="00D364FD" w:rsidRPr="00937F1A">
              <w:rPr>
                <w:rFonts w:ascii="Arial" w:hAnsi="Arial" w:cs="Arial"/>
                <w:sz w:val="20"/>
                <w:szCs w:val="20"/>
              </w:rPr>
              <w:t>egin to</w:t>
            </w:r>
            <w:r w:rsidR="00D0519C" w:rsidRPr="00937F1A">
              <w:rPr>
                <w:rFonts w:ascii="Arial" w:hAnsi="Arial" w:cs="Arial"/>
                <w:sz w:val="20"/>
                <w:szCs w:val="20"/>
              </w:rPr>
              <w:t xml:space="preserve"> </w:t>
            </w:r>
            <w:r w:rsidR="00D364FD" w:rsidRPr="00937F1A">
              <w:rPr>
                <w:rFonts w:ascii="Arial" w:hAnsi="Arial" w:cs="Arial"/>
                <w:sz w:val="20"/>
                <w:szCs w:val="20"/>
              </w:rPr>
              <w:t>u</w:t>
            </w:r>
            <w:r w:rsidR="006105EB" w:rsidRPr="00937F1A">
              <w:rPr>
                <w:rFonts w:ascii="Arial" w:hAnsi="Arial" w:cs="Arial"/>
                <w:sz w:val="20"/>
                <w:szCs w:val="20"/>
              </w:rPr>
              <w:t>nderstan</w:t>
            </w:r>
            <w:r w:rsidR="003F3184" w:rsidRPr="00937F1A">
              <w:rPr>
                <w:rFonts w:ascii="Arial" w:hAnsi="Arial" w:cs="Arial"/>
                <w:sz w:val="20"/>
                <w:szCs w:val="20"/>
              </w:rPr>
              <w:t xml:space="preserve">d </w:t>
            </w:r>
            <w:r w:rsidR="00645A03" w:rsidRPr="00937F1A">
              <w:rPr>
                <w:rFonts w:ascii="Arial" w:hAnsi="Arial" w:cs="Arial"/>
                <w:sz w:val="20"/>
                <w:szCs w:val="20"/>
              </w:rPr>
              <w:t>the</w:t>
            </w:r>
            <w:r w:rsidR="003D0D0A" w:rsidRPr="00937F1A">
              <w:rPr>
                <w:rFonts w:ascii="Arial" w:hAnsi="Arial" w:cs="Arial"/>
                <w:sz w:val="20"/>
                <w:szCs w:val="20"/>
              </w:rPr>
              <w:t xml:space="preserve"> </w:t>
            </w:r>
            <w:r w:rsidR="003F3184" w:rsidRPr="00937F1A">
              <w:rPr>
                <w:rFonts w:ascii="Arial" w:hAnsi="Arial" w:cs="Arial"/>
                <w:sz w:val="20"/>
                <w:szCs w:val="20"/>
              </w:rPr>
              <w:t>use of everyday objects. Such as brush</w:t>
            </w:r>
            <w:r w:rsidR="00E812FE" w:rsidRPr="00937F1A">
              <w:rPr>
                <w:rFonts w:ascii="Arial" w:hAnsi="Arial" w:cs="Arial"/>
                <w:sz w:val="20"/>
                <w:szCs w:val="20"/>
              </w:rPr>
              <w:t xml:space="preserve">, to brush your hair, spoon, take it to their mouth. </w:t>
            </w:r>
          </w:p>
          <w:p w14:paraId="4C89A4EB" w14:textId="77777777" w:rsidR="00D74EF3" w:rsidRPr="00937F1A" w:rsidRDefault="00D74EF3" w:rsidP="00F81A9D">
            <w:pPr>
              <w:spacing w:before="40" w:after="40"/>
              <w:rPr>
                <w:rFonts w:ascii="Arial" w:hAnsi="Arial" w:cs="Arial"/>
                <w:sz w:val="20"/>
                <w:szCs w:val="20"/>
              </w:rPr>
            </w:pPr>
          </w:p>
          <w:p w14:paraId="314F1DE5" w14:textId="77777777" w:rsidR="004322D7" w:rsidRPr="00937F1A" w:rsidRDefault="004322D7" w:rsidP="00F81A9D">
            <w:pPr>
              <w:spacing w:before="40" w:after="40"/>
              <w:rPr>
                <w:rFonts w:ascii="Arial" w:hAnsi="Arial" w:cs="Arial"/>
                <w:sz w:val="20"/>
                <w:szCs w:val="20"/>
              </w:rPr>
            </w:pPr>
          </w:p>
          <w:p w14:paraId="5649B105" w14:textId="45D66265" w:rsidR="00D74EF3" w:rsidRPr="00937F1A" w:rsidRDefault="00D74EF3" w:rsidP="00F81A9D">
            <w:pPr>
              <w:spacing w:before="40" w:after="40"/>
              <w:rPr>
                <w:rFonts w:ascii="Arial" w:hAnsi="Arial" w:cs="Arial"/>
                <w:sz w:val="20"/>
                <w:szCs w:val="20"/>
              </w:rPr>
            </w:pPr>
          </w:p>
        </w:tc>
        <w:tc>
          <w:tcPr>
            <w:tcW w:w="1080" w:type="pct"/>
            <w:tcBorders>
              <w:top w:val="single" w:sz="4" w:space="0" w:color="auto"/>
              <w:left w:val="single" w:sz="4" w:space="0" w:color="auto"/>
              <w:bottom w:val="single" w:sz="4" w:space="0" w:color="auto"/>
              <w:right w:val="single" w:sz="4" w:space="0" w:color="auto"/>
            </w:tcBorders>
            <w:hideMark/>
          </w:tcPr>
          <w:p w14:paraId="2828E5F5" w14:textId="22AF2F45" w:rsidR="0062102F" w:rsidRPr="00937F1A" w:rsidRDefault="0062102F" w:rsidP="00F81A9D">
            <w:pPr>
              <w:tabs>
                <w:tab w:val="left" w:pos="513"/>
              </w:tabs>
              <w:spacing w:before="40" w:after="40"/>
              <w:ind w:left="88"/>
              <w:rPr>
                <w:rFonts w:ascii="Arial" w:hAnsi="Arial" w:cs="Arial"/>
                <w:b/>
                <w:bCs/>
                <w:sz w:val="20"/>
                <w:szCs w:val="20"/>
              </w:rPr>
            </w:pPr>
            <w:r w:rsidRPr="00937F1A">
              <w:rPr>
                <w:rFonts w:ascii="Arial" w:hAnsi="Arial" w:cs="Arial"/>
                <w:b/>
                <w:bCs/>
                <w:sz w:val="20"/>
                <w:szCs w:val="20"/>
              </w:rPr>
              <w:t>Speech:  At 12 months uses m, n, b, d, w.</w:t>
            </w:r>
          </w:p>
          <w:p w14:paraId="6418EB86" w14:textId="16BD3BD1" w:rsidR="00DB0C8D" w:rsidRPr="00937F1A" w:rsidRDefault="00D93C5E" w:rsidP="00F81A9D">
            <w:pPr>
              <w:pStyle w:val="ListParagraph"/>
              <w:numPr>
                <w:ilvl w:val="0"/>
                <w:numId w:val="3"/>
              </w:numPr>
              <w:tabs>
                <w:tab w:val="left" w:pos="0"/>
                <w:tab w:val="left" w:pos="513"/>
              </w:tabs>
              <w:spacing w:before="40" w:after="40" w:line="240" w:lineRule="auto"/>
              <w:ind w:left="88" w:firstLine="0"/>
              <w:rPr>
                <w:rFonts w:ascii="Arial" w:hAnsi="Arial" w:cs="Arial"/>
                <w:sz w:val="20"/>
                <w:szCs w:val="20"/>
              </w:rPr>
            </w:pPr>
            <w:r w:rsidRPr="00937F1A">
              <w:rPr>
                <w:rFonts w:ascii="Arial" w:hAnsi="Arial" w:cs="Arial"/>
                <w:sz w:val="20"/>
                <w:szCs w:val="20"/>
                <w:lang w:val="en-US" w:eastAsia="en-US"/>
              </w:rPr>
              <w:t>Child may b</w:t>
            </w:r>
            <w:r w:rsidR="00D0519C" w:rsidRPr="00937F1A">
              <w:rPr>
                <w:rFonts w:ascii="Arial" w:hAnsi="Arial" w:cs="Arial"/>
                <w:sz w:val="20"/>
                <w:szCs w:val="20"/>
                <w:lang w:val="en-US" w:eastAsia="en-US"/>
              </w:rPr>
              <w:t>egin to u</w:t>
            </w:r>
            <w:r w:rsidR="00DB0C8D" w:rsidRPr="00937F1A">
              <w:rPr>
                <w:rFonts w:ascii="Arial" w:hAnsi="Arial" w:cs="Arial"/>
                <w:sz w:val="20"/>
                <w:szCs w:val="20"/>
                <w:lang w:val="en-US" w:eastAsia="en-US"/>
              </w:rPr>
              <w:t>se gestures such as waving and pointing to help communicate.</w:t>
            </w:r>
          </w:p>
          <w:p w14:paraId="2EE491AD" w14:textId="6516C19E" w:rsidR="00DB0C8D" w:rsidRPr="00937F1A" w:rsidRDefault="00DB0C8D" w:rsidP="00F81A9D">
            <w:pPr>
              <w:pStyle w:val="ListParagraph"/>
              <w:numPr>
                <w:ilvl w:val="0"/>
                <w:numId w:val="3"/>
              </w:numPr>
              <w:tabs>
                <w:tab w:val="left" w:pos="513"/>
              </w:tabs>
              <w:spacing w:before="40" w:after="40" w:line="240" w:lineRule="auto"/>
              <w:ind w:left="88" w:firstLine="0"/>
              <w:rPr>
                <w:rFonts w:ascii="Arial" w:hAnsi="Arial" w:cs="Arial"/>
                <w:sz w:val="20"/>
                <w:szCs w:val="20"/>
              </w:rPr>
            </w:pPr>
            <w:r w:rsidRPr="00937F1A">
              <w:rPr>
                <w:rFonts w:ascii="Arial" w:hAnsi="Arial" w:cs="Arial"/>
                <w:sz w:val="20"/>
                <w:szCs w:val="20"/>
                <w:lang w:val="en-US" w:eastAsia="en-US"/>
              </w:rPr>
              <w:t xml:space="preserve">  </w:t>
            </w:r>
            <w:r w:rsidR="00D0519C" w:rsidRPr="00937F1A">
              <w:rPr>
                <w:rFonts w:ascii="Arial" w:hAnsi="Arial" w:cs="Arial"/>
                <w:sz w:val="20"/>
                <w:szCs w:val="20"/>
                <w:lang w:val="en-US" w:eastAsia="en-US"/>
              </w:rPr>
              <w:t>Begins to use</w:t>
            </w:r>
            <w:r w:rsidRPr="00937F1A">
              <w:rPr>
                <w:rFonts w:ascii="Arial" w:hAnsi="Arial" w:cs="Arial"/>
                <w:sz w:val="20"/>
                <w:szCs w:val="20"/>
                <w:lang w:val="en-US" w:eastAsia="en-US"/>
              </w:rPr>
              <w:t xml:space="preserve"> single words such as ‘</w:t>
            </w:r>
            <w:r w:rsidR="00760803" w:rsidRPr="00937F1A">
              <w:rPr>
                <w:rFonts w:ascii="Arial" w:hAnsi="Arial" w:cs="Arial"/>
                <w:sz w:val="20"/>
                <w:szCs w:val="20"/>
                <w:lang w:val="en-US" w:eastAsia="en-US"/>
              </w:rPr>
              <w:t xml:space="preserve">mum </w:t>
            </w:r>
            <w:proofErr w:type="spellStart"/>
            <w:r w:rsidR="00760803" w:rsidRPr="00937F1A">
              <w:rPr>
                <w:rFonts w:ascii="Arial" w:hAnsi="Arial" w:cs="Arial"/>
                <w:sz w:val="20"/>
                <w:szCs w:val="20"/>
                <w:lang w:val="en-US" w:eastAsia="en-US"/>
              </w:rPr>
              <w:t>mum</w:t>
            </w:r>
            <w:proofErr w:type="spellEnd"/>
            <w:r w:rsidR="00B314AF" w:rsidRPr="00937F1A">
              <w:rPr>
                <w:rFonts w:ascii="Arial" w:hAnsi="Arial" w:cs="Arial"/>
                <w:sz w:val="20"/>
                <w:szCs w:val="20"/>
                <w:lang w:val="en-US" w:eastAsia="en-US"/>
              </w:rPr>
              <w:t xml:space="preserve">’, </w:t>
            </w:r>
            <w:r w:rsidR="00B314AF" w:rsidRPr="00937F1A">
              <w:rPr>
                <w:rFonts w:ascii="Arial" w:hAnsi="Arial" w:cs="Arial"/>
                <w:sz w:val="20"/>
                <w:szCs w:val="20"/>
              </w:rPr>
              <w:t>‘</w:t>
            </w:r>
            <w:r w:rsidRPr="00937F1A">
              <w:rPr>
                <w:rFonts w:ascii="Arial" w:hAnsi="Arial" w:cs="Arial"/>
                <w:sz w:val="20"/>
                <w:szCs w:val="20"/>
              </w:rPr>
              <w:t>dada’.</w:t>
            </w:r>
          </w:p>
          <w:p w14:paraId="5CAFDDEF" w14:textId="34F33401" w:rsidR="000E6A32" w:rsidRPr="00937F1A" w:rsidRDefault="00DB0C8D" w:rsidP="00F81A9D">
            <w:pPr>
              <w:pStyle w:val="ListParagraph"/>
              <w:numPr>
                <w:ilvl w:val="0"/>
                <w:numId w:val="3"/>
              </w:numPr>
              <w:tabs>
                <w:tab w:val="left" w:pos="105"/>
                <w:tab w:val="left" w:pos="513"/>
              </w:tabs>
              <w:spacing w:before="40" w:after="40" w:line="240" w:lineRule="auto"/>
              <w:ind w:left="88" w:firstLine="0"/>
              <w:rPr>
                <w:rFonts w:ascii="Arial" w:hAnsi="Arial" w:cs="Arial"/>
                <w:sz w:val="20"/>
                <w:szCs w:val="20"/>
              </w:rPr>
            </w:pPr>
            <w:r w:rsidRPr="00937F1A">
              <w:rPr>
                <w:rFonts w:ascii="Arial" w:hAnsi="Arial" w:cs="Arial"/>
                <w:sz w:val="20"/>
                <w:szCs w:val="20"/>
                <w:lang w:val="en-US" w:eastAsia="en-US"/>
              </w:rPr>
              <w:t xml:space="preserve"> </w:t>
            </w:r>
            <w:r w:rsidR="00D0519C" w:rsidRPr="00937F1A">
              <w:rPr>
                <w:rFonts w:ascii="Arial" w:hAnsi="Arial" w:cs="Arial"/>
                <w:sz w:val="20"/>
                <w:szCs w:val="20"/>
                <w:lang w:val="en-US" w:eastAsia="en-US"/>
              </w:rPr>
              <w:t xml:space="preserve"> </w:t>
            </w:r>
            <w:r w:rsidR="003A39EE" w:rsidRPr="00937F1A">
              <w:rPr>
                <w:rFonts w:ascii="Arial" w:hAnsi="Arial" w:cs="Arial"/>
                <w:sz w:val="20"/>
                <w:szCs w:val="20"/>
                <w:lang w:val="en-US" w:eastAsia="en-US"/>
              </w:rPr>
              <w:t>P</w:t>
            </w:r>
            <w:r w:rsidR="009A61E3" w:rsidRPr="00937F1A">
              <w:rPr>
                <w:rFonts w:ascii="Arial" w:hAnsi="Arial" w:cs="Arial"/>
                <w:sz w:val="20"/>
                <w:szCs w:val="20"/>
                <w:lang w:val="en-US" w:eastAsia="en-US"/>
              </w:rPr>
              <w:t>oint</w:t>
            </w:r>
            <w:r w:rsidR="003A39EE" w:rsidRPr="00937F1A">
              <w:rPr>
                <w:rFonts w:ascii="Arial" w:hAnsi="Arial" w:cs="Arial"/>
                <w:sz w:val="20"/>
                <w:szCs w:val="20"/>
                <w:lang w:val="en-US" w:eastAsia="en-US"/>
              </w:rPr>
              <w:t>s</w:t>
            </w:r>
            <w:r w:rsidRPr="00937F1A">
              <w:rPr>
                <w:rFonts w:ascii="Arial" w:hAnsi="Arial" w:cs="Arial"/>
                <w:sz w:val="20"/>
                <w:szCs w:val="20"/>
                <w:lang w:val="en-US" w:eastAsia="en-US"/>
              </w:rPr>
              <w:t xml:space="preserve"> to things and uses gesture to</w:t>
            </w:r>
            <w:r w:rsidR="00F64076" w:rsidRPr="00937F1A">
              <w:rPr>
                <w:rFonts w:ascii="Arial" w:hAnsi="Arial" w:cs="Arial"/>
                <w:sz w:val="20"/>
                <w:szCs w:val="20"/>
                <w:lang w:val="en-US" w:eastAsia="en-US"/>
              </w:rPr>
              <w:t xml:space="preserve"> </w:t>
            </w:r>
            <w:r w:rsidRPr="00937F1A">
              <w:rPr>
                <w:rFonts w:ascii="Arial" w:hAnsi="Arial" w:cs="Arial"/>
                <w:sz w:val="20"/>
                <w:szCs w:val="20"/>
              </w:rPr>
              <w:t>show things to adults and share interest</w:t>
            </w:r>
            <w:r w:rsidR="000E6A32" w:rsidRPr="00937F1A">
              <w:rPr>
                <w:rFonts w:ascii="Arial" w:hAnsi="Arial" w:cs="Arial"/>
                <w:sz w:val="20"/>
                <w:szCs w:val="20"/>
              </w:rPr>
              <w:t xml:space="preserve">. </w:t>
            </w:r>
          </w:p>
          <w:p w14:paraId="21F3DB75" w14:textId="22DCFF97" w:rsidR="00DB0C8D" w:rsidRPr="00937F1A" w:rsidRDefault="001D23EF" w:rsidP="00F81A9D">
            <w:pPr>
              <w:pStyle w:val="ListParagraph"/>
              <w:numPr>
                <w:ilvl w:val="0"/>
                <w:numId w:val="3"/>
              </w:numPr>
              <w:tabs>
                <w:tab w:val="left" w:pos="105"/>
                <w:tab w:val="left" w:pos="513"/>
              </w:tabs>
              <w:spacing w:before="40" w:after="40"/>
              <w:ind w:left="88" w:firstLine="0"/>
              <w:rPr>
                <w:rFonts w:ascii="Arial" w:hAnsi="Arial" w:cs="Arial"/>
                <w:sz w:val="20"/>
                <w:szCs w:val="20"/>
                <w:lang w:val="en-US" w:eastAsia="en-US"/>
              </w:rPr>
            </w:pPr>
            <w:r w:rsidRPr="00937F1A">
              <w:rPr>
                <w:rFonts w:ascii="Arial" w:hAnsi="Arial" w:cs="Arial"/>
                <w:sz w:val="20"/>
                <w:szCs w:val="20"/>
              </w:rPr>
              <w:t>Points to objects</w:t>
            </w:r>
            <w:r w:rsidR="003C180B" w:rsidRPr="00937F1A">
              <w:rPr>
                <w:rFonts w:ascii="Arial" w:hAnsi="Arial" w:cs="Arial"/>
                <w:sz w:val="20"/>
                <w:szCs w:val="20"/>
              </w:rPr>
              <w:t xml:space="preserve"> and look back to familiar adult</w:t>
            </w:r>
            <w:r w:rsidR="002E651D" w:rsidRPr="00937F1A">
              <w:rPr>
                <w:rFonts w:ascii="Arial" w:hAnsi="Arial" w:cs="Arial"/>
                <w:sz w:val="20"/>
                <w:szCs w:val="20"/>
              </w:rPr>
              <w:t xml:space="preserve"> for a reaction.</w:t>
            </w:r>
          </w:p>
        </w:tc>
      </w:tr>
      <w:tr w:rsidR="00C11819" w:rsidRPr="00937F1A" w14:paraId="087C25DF"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12CD029B" w14:textId="77777777" w:rsidR="00C11819" w:rsidRPr="00937F1A" w:rsidRDefault="00C11819" w:rsidP="00F81A9D">
            <w:pPr>
              <w:spacing w:before="40" w:after="40"/>
              <w:ind w:left="113"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8AFD4" w14:textId="4DF5E915"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Listening and </w:t>
            </w:r>
            <w:r w:rsidR="009258F6" w:rsidRPr="00937F1A">
              <w:rPr>
                <w:rFonts w:ascii="Arial" w:hAnsi="Arial" w:cs="Arial"/>
                <w:b/>
                <w:sz w:val="22"/>
                <w:szCs w:val="22"/>
              </w:rPr>
              <w:t>A</w:t>
            </w:r>
            <w:r w:rsidRPr="00937F1A">
              <w:rPr>
                <w:rFonts w:ascii="Arial" w:hAnsi="Arial" w:cs="Arial"/>
                <w:b/>
                <w:sz w:val="22"/>
                <w:szCs w:val="22"/>
              </w:rPr>
              <w:t xml:space="preserve">ttention  </w:t>
            </w:r>
          </w:p>
          <w:p w14:paraId="1DEE5D9D" w14:textId="232527B2"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(Joint </w:t>
            </w:r>
            <w:r w:rsidR="009258F6" w:rsidRPr="00937F1A">
              <w:rPr>
                <w:rFonts w:ascii="Arial" w:hAnsi="Arial" w:cs="Arial"/>
                <w:b/>
                <w:sz w:val="22"/>
                <w:szCs w:val="22"/>
              </w:rPr>
              <w:t>A</w:t>
            </w:r>
            <w:r w:rsidRPr="00937F1A">
              <w:rPr>
                <w:rFonts w:ascii="Arial" w:hAnsi="Arial" w:cs="Arial"/>
                <w:b/>
                <w:sz w:val="22"/>
                <w:szCs w:val="22"/>
              </w:rPr>
              <w:t>ttention)</w:t>
            </w:r>
          </w:p>
          <w:p w14:paraId="5DE9BC17" w14:textId="77777777" w:rsidR="00C11819" w:rsidRPr="00937F1A" w:rsidRDefault="00C11819" w:rsidP="00F81A9D">
            <w:pPr>
              <w:rPr>
                <w:rFonts w:ascii="Arial" w:hAnsi="Arial" w:cs="Arial"/>
                <w:sz w:val="18"/>
                <w:szCs w:val="18"/>
              </w:rPr>
            </w:pP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198A4" w14:textId="380923DF" w:rsidR="00C11819" w:rsidRPr="00937F1A" w:rsidRDefault="00C11819" w:rsidP="00F81A9D">
            <w:pPr>
              <w:spacing w:before="40" w:after="40"/>
              <w:rPr>
                <w:rFonts w:ascii="Arial" w:hAnsi="Arial" w:cs="Arial"/>
                <w:sz w:val="18"/>
                <w:szCs w:val="18"/>
              </w:rPr>
            </w:pPr>
            <w:r w:rsidRPr="00937F1A">
              <w:rPr>
                <w:rFonts w:ascii="Arial" w:hAnsi="Arial" w:cs="Arial"/>
                <w:b/>
                <w:sz w:val="22"/>
                <w:szCs w:val="22"/>
              </w:rPr>
              <w:t xml:space="preserve">Play and </w:t>
            </w:r>
            <w:r w:rsidR="009258F6" w:rsidRPr="00937F1A">
              <w:rPr>
                <w:rFonts w:ascii="Arial" w:hAnsi="Arial" w:cs="Arial"/>
                <w:b/>
                <w:sz w:val="22"/>
                <w:szCs w:val="22"/>
              </w:rPr>
              <w:t>S</w:t>
            </w:r>
            <w:r w:rsidRPr="00937F1A">
              <w:rPr>
                <w:rFonts w:ascii="Arial" w:hAnsi="Arial" w:cs="Arial"/>
                <w:b/>
                <w:sz w:val="22"/>
                <w:szCs w:val="22"/>
              </w:rPr>
              <w:t xml:space="preserve">ocial </w:t>
            </w:r>
            <w:r w:rsidR="009258F6" w:rsidRPr="00937F1A">
              <w:rPr>
                <w:rFonts w:ascii="Arial" w:hAnsi="Arial" w:cs="Arial"/>
                <w:b/>
                <w:sz w:val="22"/>
                <w:szCs w:val="22"/>
              </w:rPr>
              <w:t>C</w:t>
            </w:r>
            <w:r w:rsidRPr="00937F1A">
              <w:rPr>
                <w:rFonts w:ascii="Arial" w:hAnsi="Arial" w:cs="Arial"/>
                <w:b/>
                <w:sz w:val="22"/>
                <w:szCs w:val="22"/>
              </w:rPr>
              <w:t xml:space="preserve">ommunication (Turn-taking in </w:t>
            </w:r>
            <w:r w:rsidR="009258F6" w:rsidRPr="00937F1A">
              <w:rPr>
                <w:rFonts w:ascii="Arial" w:hAnsi="Arial" w:cs="Arial"/>
                <w:b/>
                <w:sz w:val="22"/>
                <w:szCs w:val="22"/>
              </w:rPr>
              <w:t>C</w:t>
            </w:r>
            <w:r w:rsidRPr="00937F1A">
              <w:rPr>
                <w:rFonts w:ascii="Arial" w:hAnsi="Arial" w:cs="Arial"/>
                <w:b/>
                <w:sz w:val="22"/>
                <w:szCs w:val="22"/>
              </w:rPr>
              <w:t>ommunication)</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1D0D7" w14:textId="4CCF6F8A"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Understanding of</w:t>
            </w:r>
            <w:r w:rsidR="009258F6" w:rsidRPr="00937F1A">
              <w:rPr>
                <w:rFonts w:ascii="Arial" w:hAnsi="Arial" w:cs="Arial"/>
                <w:b/>
                <w:sz w:val="22"/>
                <w:szCs w:val="22"/>
              </w:rPr>
              <w:t xml:space="preserve"> L</w:t>
            </w:r>
            <w:r w:rsidRPr="00937F1A">
              <w:rPr>
                <w:rFonts w:ascii="Arial" w:hAnsi="Arial" w:cs="Arial"/>
                <w:b/>
                <w:sz w:val="22"/>
                <w:szCs w:val="22"/>
              </w:rPr>
              <w:t>anguage</w:t>
            </w:r>
          </w:p>
          <w:p w14:paraId="52A5AD2F" w14:textId="3652330D"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(Symbolic </w:t>
            </w:r>
            <w:r w:rsidR="009258F6" w:rsidRPr="00937F1A">
              <w:rPr>
                <w:rFonts w:ascii="Arial" w:hAnsi="Arial" w:cs="Arial"/>
                <w:b/>
                <w:sz w:val="22"/>
                <w:szCs w:val="22"/>
              </w:rPr>
              <w:t>U</w:t>
            </w:r>
            <w:r w:rsidRPr="00937F1A">
              <w:rPr>
                <w:rFonts w:ascii="Arial" w:hAnsi="Arial" w:cs="Arial"/>
                <w:b/>
                <w:sz w:val="22"/>
                <w:szCs w:val="22"/>
              </w:rPr>
              <w:t>nderstanding)</w:t>
            </w:r>
          </w:p>
          <w:p w14:paraId="6BA9C70F" w14:textId="77777777" w:rsidR="00C11819" w:rsidRPr="00937F1A" w:rsidRDefault="00C11819" w:rsidP="00F81A9D">
            <w:pPr>
              <w:spacing w:before="40" w:after="40"/>
              <w:rPr>
                <w:rFonts w:ascii="Arial" w:hAnsi="Arial" w:cs="Arial"/>
                <w:sz w:val="18"/>
                <w:szCs w:val="18"/>
              </w:rPr>
            </w:pP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67179" w14:textId="37550417" w:rsidR="00C11819" w:rsidRPr="00937F1A" w:rsidRDefault="00C11819" w:rsidP="00F81A9D">
            <w:pPr>
              <w:tabs>
                <w:tab w:val="left" w:pos="0"/>
              </w:tabs>
              <w:spacing w:before="40" w:after="40"/>
              <w:rPr>
                <w:rFonts w:ascii="Arial" w:hAnsi="Arial" w:cs="Arial"/>
                <w:sz w:val="18"/>
                <w:szCs w:val="18"/>
              </w:rPr>
            </w:pPr>
            <w:r w:rsidRPr="00937F1A">
              <w:rPr>
                <w:rFonts w:ascii="Arial" w:hAnsi="Arial" w:cs="Arial"/>
                <w:b/>
                <w:sz w:val="22"/>
                <w:szCs w:val="22"/>
              </w:rPr>
              <w:t xml:space="preserve">Expressive </w:t>
            </w:r>
            <w:r w:rsidR="009258F6" w:rsidRPr="00937F1A">
              <w:rPr>
                <w:rFonts w:ascii="Arial" w:hAnsi="Arial" w:cs="Arial"/>
                <w:b/>
                <w:sz w:val="22"/>
                <w:szCs w:val="22"/>
              </w:rPr>
              <w:t>L</w:t>
            </w:r>
            <w:r w:rsidRPr="00937F1A">
              <w:rPr>
                <w:rFonts w:ascii="Arial" w:hAnsi="Arial" w:cs="Arial"/>
                <w:b/>
                <w:sz w:val="22"/>
                <w:szCs w:val="22"/>
              </w:rPr>
              <w:t xml:space="preserve">anguage and </w:t>
            </w:r>
            <w:r w:rsidR="009258F6" w:rsidRPr="00937F1A">
              <w:rPr>
                <w:rFonts w:ascii="Arial" w:hAnsi="Arial" w:cs="Arial"/>
                <w:b/>
                <w:sz w:val="22"/>
                <w:szCs w:val="22"/>
              </w:rPr>
              <w:t>S</w:t>
            </w:r>
            <w:r w:rsidRPr="00937F1A">
              <w:rPr>
                <w:rFonts w:ascii="Arial" w:hAnsi="Arial" w:cs="Arial"/>
                <w:b/>
                <w:sz w:val="22"/>
                <w:szCs w:val="22"/>
              </w:rPr>
              <w:t>peech/</w:t>
            </w:r>
            <w:r w:rsidR="009258F6" w:rsidRPr="00937F1A">
              <w:rPr>
                <w:rFonts w:ascii="Arial" w:hAnsi="Arial" w:cs="Arial"/>
                <w:b/>
                <w:sz w:val="22"/>
                <w:szCs w:val="22"/>
              </w:rPr>
              <w:t>C</w:t>
            </w:r>
            <w:r w:rsidRPr="00937F1A">
              <w:rPr>
                <w:rFonts w:ascii="Arial" w:hAnsi="Arial" w:cs="Arial"/>
                <w:b/>
                <w:sz w:val="22"/>
                <w:szCs w:val="22"/>
              </w:rPr>
              <w:t>ommunication</w:t>
            </w:r>
          </w:p>
        </w:tc>
      </w:tr>
      <w:tr w:rsidR="00125D30" w:rsidRPr="00937F1A" w14:paraId="6C87EAE8"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tcPr>
          <w:p w14:paraId="61D3426C" w14:textId="4C07C7B3" w:rsidR="00ED771D" w:rsidRPr="00937F1A" w:rsidRDefault="00ED771D" w:rsidP="00F81A9D">
            <w:pPr>
              <w:spacing w:before="40" w:after="40"/>
              <w:ind w:left="113" w:right="113"/>
              <w:jc w:val="center"/>
              <w:rPr>
                <w:rFonts w:ascii="Arial" w:hAnsi="Arial" w:cs="Arial"/>
              </w:rPr>
            </w:pPr>
            <w:r w:rsidRPr="00937F1A">
              <w:rPr>
                <w:rFonts w:ascii="Arial" w:hAnsi="Arial" w:cs="Arial"/>
              </w:rPr>
              <w:t>Around 15 months</w:t>
            </w:r>
          </w:p>
        </w:tc>
        <w:tc>
          <w:tcPr>
            <w:tcW w:w="1192" w:type="pct"/>
            <w:tcBorders>
              <w:top w:val="single" w:sz="4" w:space="0" w:color="auto"/>
              <w:left w:val="single" w:sz="4" w:space="0" w:color="auto"/>
              <w:bottom w:val="single" w:sz="4" w:space="0" w:color="auto"/>
              <w:right w:val="single" w:sz="4" w:space="0" w:color="auto"/>
            </w:tcBorders>
          </w:tcPr>
          <w:p w14:paraId="00A8271E" w14:textId="32A5DBCF" w:rsidR="00ED771D" w:rsidRPr="00937F1A" w:rsidRDefault="004B3BBE" w:rsidP="00F81A9D">
            <w:pPr>
              <w:pStyle w:val="ListParagraph"/>
              <w:numPr>
                <w:ilvl w:val="0"/>
                <w:numId w:val="3"/>
              </w:numPr>
              <w:rPr>
                <w:rFonts w:ascii="Arial" w:hAnsi="Arial" w:cs="Arial"/>
                <w:sz w:val="20"/>
                <w:szCs w:val="20"/>
              </w:rPr>
            </w:pPr>
            <w:r w:rsidRPr="00937F1A">
              <w:rPr>
                <w:rFonts w:ascii="Arial" w:hAnsi="Arial" w:cs="Arial"/>
                <w:sz w:val="20"/>
                <w:szCs w:val="20"/>
              </w:rPr>
              <w:t xml:space="preserve">Shows an interest in </w:t>
            </w:r>
            <w:r w:rsidR="002170FE" w:rsidRPr="00937F1A">
              <w:rPr>
                <w:rFonts w:ascii="Arial" w:hAnsi="Arial" w:cs="Arial"/>
                <w:sz w:val="20"/>
                <w:szCs w:val="20"/>
              </w:rPr>
              <w:t>colo</w:t>
            </w:r>
            <w:r w:rsidR="00993F5B" w:rsidRPr="00937F1A">
              <w:rPr>
                <w:rFonts w:ascii="Arial" w:hAnsi="Arial" w:cs="Arial"/>
                <w:sz w:val="20"/>
                <w:szCs w:val="20"/>
              </w:rPr>
              <w:t>u</w:t>
            </w:r>
            <w:r w:rsidR="002170FE" w:rsidRPr="00937F1A">
              <w:rPr>
                <w:rFonts w:ascii="Arial" w:hAnsi="Arial" w:cs="Arial"/>
                <w:sz w:val="20"/>
                <w:szCs w:val="20"/>
              </w:rPr>
              <w:t>red pictures in books</w:t>
            </w:r>
            <w:r w:rsidR="00DF282B" w:rsidRPr="00937F1A">
              <w:rPr>
                <w:rFonts w:ascii="Arial" w:hAnsi="Arial" w:cs="Arial"/>
                <w:sz w:val="20"/>
                <w:szCs w:val="20"/>
              </w:rPr>
              <w:t xml:space="preserve">. </w:t>
            </w:r>
          </w:p>
        </w:tc>
        <w:tc>
          <w:tcPr>
            <w:tcW w:w="1192" w:type="pct"/>
            <w:gridSpan w:val="2"/>
            <w:tcBorders>
              <w:top w:val="single" w:sz="4" w:space="0" w:color="auto"/>
              <w:left w:val="single" w:sz="4" w:space="0" w:color="auto"/>
              <w:bottom w:val="single" w:sz="4" w:space="0" w:color="auto"/>
              <w:right w:val="single" w:sz="4" w:space="0" w:color="auto"/>
            </w:tcBorders>
          </w:tcPr>
          <w:p w14:paraId="3782CA42" w14:textId="736156EF" w:rsidR="00ED771D" w:rsidRPr="00937F1A" w:rsidRDefault="00C71B9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Engages </w:t>
            </w:r>
            <w:r w:rsidR="008A589C" w:rsidRPr="00937F1A">
              <w:rPr>
                <w:rFonts w:ascii="Arial" w:hAnsi="Arial" w:cs="Arial"/>
                <w:sz w:val="20"/>
                <w:szCs w:val="20"/>
              </w:rPr>
              <w:t xml:space="preserve">in </w:t>
            </w:r>
            <w:r w:rsidR="00830713" w:rsidRPr="00937F1A">
              <w:rPr>
                <w:rFonts w:ascii="Arial" w:hAnsi="Arial" w:cs="Arial"/>
                <w:sz w:val="20"/>
                <w:szCs w:val="20"/>
              </w:rPr>
              <w:t xml:space="preserve">more </w:t>
            </w:r>
            <w:r w:rsidR="00BA3A1C" w:rsidRPr="00937F1A">
              <w:rPr>
                <w:rFonts w:ascii="Arial" w:hAnsi="Arial" w:cs="Arial"/>
                <w:sz w:val="20"/>
                <w:szCs w:val="20"/>
              </w:rPr>
              <w:t>sophisticated</w:t>
            </w:r>
            <w:r w:rsidR="00830713" w:rsidRPr="00937F1A">
              <w:rPr>
                <w:rFonts w:ascii="Arial" w:hAnsi="Arial" w:cs="Arial"/>
                <w:sz w:val="20"/>
                <w:szCs w:val="20"/>
              </w:rPr>
              <w:t xml:space="preserve"> </w:t>
            </w:r>
            <w:r w:rsidR="00E27011" w:rsidRPr="00937F1A">
              <w:rPr>
                <w:rFonts w:ascii="Arial" w:hAnsi="Arial" w:cs="Arial"/>
                <w:sz w:val="20"/>
                <w:szCs w:val="20"/>
              </w:rPr>
              <w:t>functional play. Such as pushing toy car</w:t>
            </w:r>
            <w:r w:rsidR="00EF4674" w:rsidRPr="00937F1A">
              <w:rPr>
                <w:rFonts w:ascii="Arial" w:hAnsi="Arial" w:cs="Arial"/>
                <w:sz w:val="20"/>
                <w:szCs w:val="20"/>
              </w:rPr>
              <w:t xml:space="preserve"> and</w:t>
            </w:r>
            <w:r w:rsidR="00020847" w:rsidRPr="00937F1A">
              <w:rPr>
                <w:rFonts w:ascii="Arial" w:hAnsi="Arial" w:cs="Arial"/>
                <w:sz w:val="20"/>
                <w:szCs w:val="20"/>
              </w:rPr>
              <w:t xml:space="preserve"> pretends to drink from empty cup</w:t>
            </w:r>
            <w:r w:rsidR="00CB77CB" w:rsidRPr="00937F1A">
              <w:rPr>
                <w:rFonts w:ascii="Arial" w:hAnsi="Arial" w:cs="Arial"/>
                <w:sz w:val="20"/>
                <w:szCs w:val="20"/>
              </w:rPr>
              <w:t>.</w:t>
            </w:r>
          </w:p>
          <w:p w14:paraId="1302D566" w14:textId="5B9435A0" w:rsidR="00CB77CB" w:rsidRPr="00937F1A" w:rsidRDefault="00592E16"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w:t>
            </w:r>
            <w:r w:rsidR="004F3768" w:rsidRPr="00937F1A">
              <w:rPr>
                <w:rFonts w:ascii="Arial" w:hAnsi="Arial" w:cs="Arial"/>
                <w:sz w:val="20"/>
                <w:szCs w:val="20"/>
              </w:rPr>
              <w:t>ast</w:t>
            </w:r>
            <w:r w:rsidRPr="00937F1A">
              <w:rPr>
                <w:rFonts w:ascii="Arial" w:hAnsi="Arial" w:cs="Arial"/>
                <w:sz w:val="20"/>
                <w:szCs w:val="20"/>
              </w:rPr>
              <w:t>s</w:t>
            </w:r>
            <w:r w:rsidR="004F3768" w:rsidRPr="00937F1A">
              <w:rPr>
                <w:rFonts w:ascii="Arial" w:hAnsi="Arial" w:cs="Arial"/>
                <w:sz w:val="20"/>
                <w:szCs w:val="20"/>
              </w:rPr>
              <w:t xml:space="preserve"> objects </w:t>
            </w:r>
            <w:r w:rsidR="00162E7E" w:rsidRPr="00937F1A">
              <w:rPr>
                <w:rFonts w:ascii="Arial" w:hAnsi="Arial" w:cs="Arial"/>
                <w:sz w:val="20"/>
                <w:szCs w:val="20"/>
              </w:rPr>
              <w:t>to floor in play</w:t>
            </w:r>
            <w:r w:rsidR="00335067" w:rsidRPr="00937F1A">
              <w:rPr>
                <w:rFonts w:ascii="Arial" w:hAnsi="Arial" w:cs="Arial"/>
                <w:sz w:val="20"/>
                <w:szCs w:val="20"/>
              </w:rPr>
              <w:t>.</w:t>
            </w:r>
            <w:r w:rsidRPr="00937F1A">
              <w:rPr>
                <w:rFonts w:ascii="Arial" w:hAnsi="Arial" w:cs="Arial"/>
                <w:sz w:val="20"/>
                <w:szCs w:val="20"/>
              </w:rPr>
              <w:t xml:space="preserve"> Such as dropping or throwing the toys.</w:t>
            </w:r>
          </w:p>
          <w:p w14:paraId="3B8A76DE" w14:textId="5067C3AC" w:rsidR="00ED771D" w:rsidRPr="00937F1A" w:rsidRDefault="007D45B6"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Repeatedly drop</w:t>
            </w:r>
            <w:r w:rsidR="000E4C93" w:rsidRPr="00937F1A">
              <w:rPr>
                <w:rFonts w:ascii="Arial" w:hAnsi="Arial" w:cs="Arial"/>
                <w:sz w:val="20"/>
                <w:szCs w:val="20"/>
              </w:rPr>
              <w:t>s</w:t>
            </w:r>
            <w:r w:rsidRPr="00937F1A">
              <w:rPr>
                <w:rFonts w:ascii="Arial" w:hAnsi="Arial" w:cs="Arial"/>
                <w:sz w:val="20"/>
                <w:szCs w:val="20"/>
              </w:rPr>
              <w:t xml:space="preserve"> toys to floor for reaction.</w:t>
            </w:r>
            <w:r w:rsidR="000E4C93" w:rsidRPr="00937F1A">
              <w:rPr>
                <w:rFonts w:ascii="Arial" w:hAnsi="Arial" w:cs="Arial"/>
                <w:sz w:val="20"/>
                <w:szCs w:val="20"/>
              </w:rPr>
              <w:t xml:space="preserve"> Such as wanting adult to pick the toy up. </w:t>
            </w:r>
          </w:p>
          <w:p w14:paraId="4DF1635E" w14:textId="562A1D5E" w:rsidR="00ED771D" w:rsidRPr="00937F1A" w:rsidRDefault="00463272"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Child </w:t>
            </w:r>
            <w:r w:rsidR="00940413" w:rsidRPr="00937F1A">
              <w:rPr>
                <w:rFonts w:ascii="Arial" w:hAnsi="Arial" w:cs="Arial"/>
                <w:sz w:val="20"/>
                <w:szCs w:val="20"/>
              </w:rPr>
              <w:t>may begin to</w:t>
            </w:r>
            <w:r w:rsidR="001440CB" w:rsidRPr="00937F1A">
              <w:rPr>
                <w:rFonts w:ascii="Arial" w:hAnsi="Arial" w:cs="Arial"/>
                <w:sz w:val="20"/>
                <w:szCs w:val="20"/>
              </w:rPr>
              <w:t xml:space="preserve"> sit or stand for several minutes </w:t>
            </w:r>
            <w:r w:rsidR="00253A94" w:rsidRPr="00937F1A">
              <w:rPr>
                <w:rFonts w:ascii="Arial" w:hAnsi="Arial" w:cs="Arial"/>
                <w:sz w:val="20"/>
                <w:szCs w:val="20"/>
              </w:rPr>
              <w:t xml:space="preserve">and may </w:t>
            </w:r>
            <w:r w:rsidR="001440CB" w:rsidRPr="00937F1A">
              <w:rPr>
                <w:rFonts w:ascii="Arial" w:hAnsi="Arial" w:cs="Arial"/>
                <w:sz w:val="20"/>
                <w:szCs w:val="20"/>
              </w:rPr>
              <w:t>point</w:t>
            </w:r>
            <w:r w:rsidR="00650192" w:rsidRPr="00937F1A">
              <w:rPr>
                <w:rFonts w:ascii="Arial" w:hAnsi="Arial" w:cs="Arial"/>
                <w:sz w:val="20"/>
                <w:szCs w:val="20"/>
              </w:rPr>
              <w:t xml:space="preserve"> </w:t>
            </w:r>
            <w:r w:rsidR="00DA6235" w:rsidRPr="00937F1A">
              <w:rPr>
                <w:rFonts w:ascii="Arial" w:hAnsi="Arial" w:cs="Arial"/>
                <w:sz w:val="20"/>
                <w:szCs w:val="20"/>
              </w:rPr>
              <w:t>(to</w:t>
            </w:r>
            <w:r w:rsidR="00650192" w:rsidRPr="00937F1A">
              <w:rPr>
                <w:rFonts w:ascii="Arial" w:hAnsi="Arial" w:cs="Arial"/>
                <w:sz w:val="20"/>
                <w:szCs w:val="20"/>
              </w:rPr>
              <w:t xml:space="preserve"> share) objects of interest to them </w:t>
            </w:r>
            <w:r w:rsidR="001744EC" w:rsidRPr="00937F1A">
              <w:rPr>
                <w:rFonts w:ascii="Arial" w:hAnsi="Arial" w:cs="Arial"/>
                <w:sz w:val="20"/>
                <w:szCs w:val="20"/>
              </w:rPr>
              <w:t>with others.</w:t>
            </w:r>
          </w:p>
        </w:tc>
        <w:tc>
          <w:tcPr>
            <w:tcW w:w="1192" w:type="pct"/>
            <w:gridSpan w:val="2"/>
            <w:tcBorders>
              <w:top w:val="single" w:sz="4" w:space="0" w:color="auto"/>
              <w:left w:val="single" w:sz="4" w:space="0" w:color="auto"/>
              <w:bottom w:val="single" w:sz="4" w:space="0" w:color="auto"/>
              <w:right w:val="single" w:sz="4" w:space="0" w:color="auto"/>
            </w:tcBorders>
          </w:tcPr>
          <w:p w14:paraId="407DF334" w14:textId="5FC02AD3" w:rsidR="00ED771D" w:rsidRPr="00937F1A" w:rsidRDefault="00463272"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U</w:t>
            </w:r>
            <w:r w:rsidR="00241DBA" w:rsidRPr="00937F1A">
              <w:rPr>
                <w:rFonts w:ascii="Arial" w:hAnsi="Arial" w:cs="Arial"/>
                <w:sz w:val="20"/>
                <w:szCs w:val="20"/>
              </w:rPr>
              <w:t>nderstand</w:t>
            </w:r>
            <w:r w:rsidRPr="00937F1A">
              <w:rPr>
                <w:rFonts w:ascii="Arial" w:hAnsi="Arial" w:cs="Arial"/>
                <w:sz w:val="20"/>
                <w:szCs w:val="20"/>
              </w:rPr>
              <w:t>s</w:t>
            </w:r>
            <w:r w:rsidR="00AE4179" w:rsidRPr="00937F1A">
              <w:rPr>
                <w:rFonts w:ascii="Arial" w:hAnsi="Arial" w:cs="Arial"/>
                <w:sz w:val="20"/>
                <w:szCs w:val="20"/>
              </w:rPr>
              <w:t xml:space="preserve"> and follow simple instruct</w:t>
            </w:r>
            <w:r w:rsidR="006C7770" w:rsidRPr="00937F1A">
              <w:rPr>
                <w:rFonts w:ascii="Arial" w:hAnsi="Arial" w:cs="Arial"/>
                <w:sz w:val="20"/>
                <w:szCs w:val="20"/>
              </w:rPr>
              <w:t>ions. Such as</w:t>
            </w:r>
            <w:r w:rsidR="00554BE9" w:rsidRPr="00937F1A">
              <w:rPr>
                <w:rFonts w:ascii="Arial" w:hAnsi="Arial" w:cs="Arial"/>
                <w:sz w:val="20"/>
                <w:szCs w:val="20"/>
              </w:rPr>
              <w:t>,</w:t>
            </w:r>
            <w:r w:rsidR="00311182" w:rsidRPr="00937F1A">
              <w:rPr>
                <w:rFonts w:ascii="Arial" w:hAnsi="Arial" w:cs="Arial"/>
                <w:sz w:val="20"/>
                <w:szCs w:val="20"/>
              </w:rPr>
              <w:t xml:space="preserve"> </w:t>
            </w:r>
            <w:r w:rsidR="007F5353" w:rsidRPr="00937F1A">
              <w:rPr>
                <w:rFonts w:ascii="Arial" w:hAnsi="Arial" w:cs="Arial"/>
                <w:sz w:val="20"/>
                <w:szCs w:val="20"/>
              </w:rPr>
              <w:t>“</w:t>
            </w:r>
            <w:r w:rsidR="006A36D6" w:rsidRPr="00937F1A">
              <w:rPr>
                <w:rFonts w:ascii="Arial" w:hAnsi="Arial" w:cs="Arial"/>
                <w:sz w:val="20"/>
                <w:szCs w:val="20"/>
              </w:rPr>
              <w:t>give me the ball</w:t>
            </w:r>
            <w:r w:rsidR="00CA7868" w:rsidRPr="00937F1A">
              <w:rPr>
                <w:rFonts w:ascii="Arial" w:hAnsi="Arial" w:cs="Arial"/>
                <w:sz w:val="20"/>
                <w:szCs w:val="20"/>
              </w:rPr>
              <w:t>.”</w:t>
            </w:r>
          </w:p>
        </w:tc>
        <w:tc>
          <w:tcPr>
            <w:tcW w:w="1080" w:type="pct"/>
            <w:tcBorders>
              <w:top w:val="single" w:sz="4" w:space="0" w:color="auto"/>
              <w:left w:val="single" w:sz="4" w:space="0" w:color="auto"/>
              <w:bottom w:val="single" w:sz="4" w:space="0" w:color="auto"/>
              <w:right w:val="single" w:sz="4" w:space="0" w:color="auto"/>
            </w:tcBorders>
          </w:tcPr>
          <w:p w14:paraId="6DC9FC99" w14:textId="75CA66AC" w:rsidR="00ED771D" w:rsidRPr="00937F1A" w:rsidRDefault="002C3EF3"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Child may b</w:t>
            </w:r>
            <w:r w:rsidR="00074C9A" w:rsidRPr="00937F1A">
              <w:rPr>
                <w:rFonts w:ascii="Arial" w:hAnsi="Arial" w:cs="Arial"/>
                <w:sz w:val="20"/>
                <w:szCs w:val="20"/>
              </w:rPr>
              <w:t>egin to m</w:t>
            </w:r>
            <w:r w:rsidR="005567D5" w:rsidRPr="00937F1A">
              <w:rPr>
                <w:rFonts w:ascii="Arial" w:hAnsi="Arial" w:cs="Arial"/>
                <w:sz w:val="20"/>
                <w:szCs w:val="20"/>
              </w:rPr>
              <w:t>ake many speech</w:t>
            </w:r>
            <w:r w:rsidR="00FE172D" w:rsidRPr="00937F1A">
              <w:rPr>
                <w:rFonts w:ascii="Arial" w:hAnsi="Arial" w:cs="Arial"/>
                <w:sz w:val="20"/>
                <w:szCs w:val="20"/>
              </w:rPr>
              <w:t xml:space="preserve">-like sounds. </w:t>
            </w:r>
          </w:p>
          <w:p w14:paraId="54719E9A" w14:textId="47E2F4EB" w:rsidR="00D34781" w:rsidRPr="00937F1A" w:rsidRDefault="002C3EF3"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U</w:t>
            </w:r>
            <w:r w:rsidR="00AD7F5B" w:rsidRPr="00937F1A">
              <w:rPr>
                <w:rFonts w:ascii="Arial" w:hAnsi="Arial" w:cs="Arial"/>
                <w:sz w:val="20"/>
                <w:szCs w:val="20"/>
              </w:rPr>
              <w:t>se</w:t>
            </w:r>
            <w:r w:rsidR="00E422CA" w:rsidRPr="00937F1A">
              <w:rPr>
                <w:rFonts w:ascii="Arial" w:hAnsi="Arial" w:cs="Arial"/>
                <w:sz w:val="20"/>
                <w:szCs w:val="20"/>
              </w:rPr>
              <w:t>s</w:t>
            </w:r>
            <w:r w:rsidR="00AD7F5B" w:rsidRPr="00937F1A">
              <w:rPr>
                <w:rFonts w:ascii="Arial" w:hAnsi="Arial" w:cs="Arial"/>
                <w:sz w:val="20"/>
                <w:szCs w:val="20"/>
              </w:rPr>
              <w:t xml:space="preserve"> a few </w:t>
            </w:r>
            <w:r w:rsidR="00C85711" w:rsidRPr="00937F1A">
              <w:rPr>
                <w:rFonts w:ascii="Arial" w:hAnsi="Arial" w:cs="Arial"/>
                <w:sz w:val="20"/>
                <w:szCs w:val="20"/>
              </w:rPr>
              <w:t>recogni</w:t>
            </w:r>
            <w:r w:rsidR="004344AE" w:rsidRPr="00937F1A">
              <w:rPr>
                <w:rFonts w:ascii="Arial" w:hAnsi="Arial" w:cs="Arial"/>
                <w:sz w:val="20"/>
                <w:szCs w:val="20"/>
              </w:rPr>
              <w:t>s</w:t>
            </w:r>
            <w:r w:rsidR="00C85711" w:rsidRPr="00937F1A">
              <w:rPr>
                <w:rFonts w:ascii="Arial" w:hAnsi="Arial" w:cs="Arial"/>
                <w:sz w:val="20"/>
                <w:szCs w:val="20"/>
              </w:rPr>
              <w:t>able words</w:t>
            </w:r>
            <w:r w:rsidR="00397C30" w:rsidRPr="00937F1A">
              <w:rPr>
                <w:rFonts w:ascii="Arial" w:hAnsi="Arial" w:cs="Arial"/>
                <w:sz w:val="20"/>
                <w:szCs w:val="20"/>
              </w:rPr>
              <w:t>.</w:t>
            </w:r>
            <w:r w:rsidR="003A09D3" w:rsidRPr="00937F1A">
              <w:rPr>
                <w:rFonts w:ascii="Arial" w:hAnsi="Arial" w:cs="Arial"/>
                <w:sz w:val="20"/>
                <w:szCs w:val="20"/>
              </w:rPr>
              <w:t xml:space="preserve"> </w:t>
            </w:r>
            <w:r w:rsidR="00397C30" w:rsidRPr="00937F1A">
              <w:rPr>
                <w:rFonts w:ascii="Arial" w:hAnsi="Arial" w:cs="Arial"/>
                <w:sz w:val="20"/>
                <w:szCs w:val="20"/>
              </w:rPr>
              <w:t xml:space="preserve">Used </w:t>
            </w:r>
            <w:r w:rsidR="003A09D3" w:rsidRPr="00937F1A">
              <w:rPr>
                <w:rFonts w:ascii="Arial" w:hAnsi="Arial" w:cs="Arial"/>
                <w:sz w:val="20"/>
                <w:szCs w:val="20"/>
              </w:rPr>
              <w:t xml:space="preserve">spontaneously. </w:t>
            </w:r>
            <w:r w:rsidR="00D062DD" w:rsidRPr="00937F1A">
              <w:rPr>
                <w:rFonts w:ascii="Arial" w:hAnsi="Arial" w:cs="Arial"/>
                <w:sz w:val="20"/>
                <w:szCs w:val="20"/>
              </w:rPr>
              <w:t xml:space="preserve"> </w:t>
            </w:r>
          </w:p>
          <w:p w14:paraId="7A1393BC" w14:textId="78E5728B" w:rsidR="00100AC8" w:rsidRPr="00937F1A" w:rsidRDefault="00100AC8"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Point</w:t>
            </w:r>
            <w:r w:rsidR="00D062DD" w:rsidRPr="00937F1A">
              <w:rPr>
                <w:rFonts w:ascii="Arial" w:hAnsi="Arial" w:cs="Arial"/>
                <w:sz w:val="20"/>
                <w:szCs w:val="20"/>
              </w:rPr>
              <w:t xml:space="preserve">s to </w:t>
            </w:r>
            <w:r w:rsidR="00BB6D1C" w:rsidRPr="00937F1A">
              <w:rPr>
                <w:rFonts w:ascii="Arial" w:hAnsi="Arial" w:cs="Arial"/>
                <w:sz w:val="20"/>
                <w:szCs w:val="20"/>
              </w:rPr>
              <w:t>familiar people, animal</w:t>
            </w:r>
            <w:r w:rsidR="003F1745" w:rsidRPr="00937F1A">
              <w:rPr>
                <w:rFonts w:ascii="Arial" w:hAnsi="Arial" w:cs="Arial"/>
                <w:sz w:val="20"/>
                <w:szCs w:val="20"/>
              </w:rPr>
              <w:t xml:space="preserve"> or toy </w:t>
            </w:r>
            <w:r w:rsidR="009D22CD" w:rsidRPr="00937F1A">
              <w:rPr>
                <w:rFonts w:ascii="Arial" w:hAnsi="Arial" w:cs="Arial"/>
                <w:sz w:val="20"/>
                <w:szCs w:val="20"/>
              </w:rPr>
              <w:t>when requested.</w:t>
            </w:r>
            <w:r w:rsidR="003F1745" w:rsidRPr="00937F1A">
              <w:rPr>
                <w:rFonts w:ascii="Arial" w:hAnsi="Arial" w:cs="Arial"/>
                <w:sz w:val="20"/>
                <w:szCs w:val="20"/>
              </w:rPr>
              <w:t xml:space="preserve"> </w:t>
            </w:r>
          </w:p>
          <w:p w14:paraId="720663C7" w14:textId="77777777" w:rsidR="001E7211" w:rsidRPr="00937F1A" w:rsidRDefault="00A2194A"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 xml:space="preserve">Responds by </w:t>
            </w:r>
            <w:r w:rsidR="00EB4208" w:rsidRPr="00937F1A">
              <w:rPr>
                <w:rFonts w:ascii="Arial" w:hAnsi="Arial" w:cs="Arial"/>
                <w:sz w:val="20"/>
                <w:szCs w:val="20"/>
              </w:rPr>
              <w:t>commun</w:t>
            </w:r>
            <w:r w:rsidR="00971C06" w:rsidRPr="00937F1A">
              <w:rPr>
                <w:rFonts w:ascii="Arial" w:hAnsi="Arial" w:cs="Arial"/>
                <w:sz w:val="20"/>
                <w:szCs w:val="20"/>
              </w:rPr>
              <w:t>ica</w:t>
            </w:r>
            <w:r w:rsidRPr="00937F1A">
              <w:rPr>
                <w:rFonts w:ascii="Arial" w:hAnsi="Arial" w:cs="Arial"/>
                <w:sz w:val="20"/>
                <w:szCs w:val="20"/>
              </w:rPr>
              <w:t>ting their</w:t>
            </w:r>
            <w:r w:rsidR="00971C06" w:rsidRPr="00937F1A">
              <w:rPr>
                <w:rFonts w:ascii="Arial" w:hAnsi="Arial" w:cs="Arial"/>
                <w:sz w:val="20"/>
                <w:szCs w:val="20"/>
              </w:rPr>
              <w:t xml:space="preserve"> needs by </w:t>
            </w:r>
          </w:p>
          <w:p w14:paraId="014B1103" w14:textId="77777777" w:rsidR="006F3674" w:rsidRPr="00937F1A" w:rsidRDefault="00971C06" w:rsidP="00F81A9D">
            <w:pPr>
              <w:pStyle w:val="ListParagraph"/>
              <w:numPr>
                <w:ilvl w:val="0"/>
                <w:numId w:val="28"/>
              </w:numPr>
              <w:tabs>
                <w:tab w:val="left" w:pos="0"/>
              </w:tabs>
              <w:spacing w:before="40" w:after="40"/>
              <w:rPr>
                <w:rFonts w:ascii="Arial" w:hAnsi="Arial" w:cs="Arial"/>
                <w:sz w:val="20"/>
                <w:szCs w:val="20"/>
              </w:rPr>
            </w:pPr>
            <w:r w:rsidRPr="00937F1A">
              <w:rPr>
                <w:rFonts w:ascii="Arial" w:hAnsi="Arial" w:cs="Arial"/>
                <w:sz w:val="20"/>
                <w:szCs w:val="20"/>
              </w:rPr>
              <w:t>pointing</w:t>
            </w:r>
            <w:r w:rsidR="00697F59" w:rsidRPr="00937F1A">
              <w:rPr>
                <w:rFonts w:ascii="Arial" w:hAnsi="Arial" w:cs="Arial"/>
                <w:sz w:val="20"/>
                <w:szCs w:val="20"/>
              </w:rPr>
              <w:t xml:space="preserve"> using their fingers</w:t>
            </w:r>
            <w:r w:rsidR="00A2194A" w:rsidRPr="00937F1A">
              <w:rPr>
                <w:rFonts w:ascii="Arial" w:hAnsi="Arial" w:cs="Arial"/>
                <w:sz w:val="20"/>
                <w:szCs w:val="20"/>
              </w:rPr>
              <w:t xml:space="preserve">, </w:t>
            </w:r>
          </w:p>
          <w:p w14:paraId="3D4DAC3F" w14:textId="7DD77834" w:rsidR="001E7211" w:rsidRPr="00937F1A" w:rsidRDefault="0099514A" w:rsidP="00F81A9D">
            <w:pPr>
              <w:pStyle w:val="ListParagraph"/>
              <w:numPr>
                <w:ilvl w:val="0"/>
                <w:numId w:val="28"/>
              </w:numPr>
              <w:tabs>
                <w:tab w:val="left" w:pos="0"/>
              </w:tabs>
              <w:spacing w:before="40" w:after="40"/>
              <w:rPr>
                <w:rFonts w:ascii="Arial" w:hAnsi="Arial" w:cs="Arial"/>
                <w:sz w:val="20"/>
                <w:szCs w:val="20"/>
              </w:rPr>
            </w:pPr>
            <w:r w:rsidRPr="00937F1A">
              <w:rPr>
                <w:rFonts w:ascii="Arial" w:hAnsi="Arial" w:cs="Arial"/>
                <w:sz w:val="20"/>
                <w:szCs w:val="20"/>
              </w:rPr>
              <w:t>vocalising</w:t>
            </w:r>
            <w:r w:rsidR="00697F59" w:rsidRPr="00937F1A">
              <w:rPr>
                <w:rFonts w:ascii="Arial" w:hAnsi="Arial" w:cs="Arial"/>
                <w:sz w:val="20"/>
                <w:szCs w:val="20"/>
              </w:rPr>
              <w:t>,</w:t>
            </w:r>
            <w:r w:rsidR="00971C06" w:rsidRPr="00937F1A">
              <w:rPr>
                <w:rFonts w:ascii="Arial" w:hAnsi="Arial" w:cs="Arial"/>
                <w:sz w:val="20"/>
                <w:szCs w:val="20"/>
              </w:rPr>
              <w:t xml:space="preserve"> </w:t>
            </w:r>
          </w:p>
          <w:p w14:paraId="150BF2EB" w14:textId="538AB1CF" w:rsidR="001E7211" w:rsidRPr="00937F1A" w:rsidRDefault="00971C06" w:rsidP="00F81A9D">
            <w:pPr>
              <w:pStyle w:val="ListParagraph"/>
              <w:numPr>
                <w:ilvl w:val="0"/>
                <w:numId w:val="28"/>
              </w:numPr>
              <w:tabs>
                <w:tab w:val="left" w:pos="0"/>
              </w:tabs>
              <w:spacing w:before="40" w:after="40"/>
              <w:rPr>
                <w:rFonts w:ascii="Arial" w:hAnsi="Arial" w:cs="Arial"/>
                <w:sz w:val="20"/>
                <w:szCs w:val="20"/>
              </w:rPr>
            </w:pPr>
            <w:r w:rsidRPr="00937F1A">
              <w:rPr>
                <w:rFonts w:ascii="Arial" w:hAnsi="Arial" w:cs="Arial"/>
                <w:sz w:val="20"/>
                <w:szCs w:val="20"/>
              </w:rPr>
              <w:t>screaming</w:t>
            </w:r>
            <w:r w:rsidR="009258F6" w:rsidRPr="00937F1A">
              <w:rPr>
                <w:rFonts w:ascii="Arial" w:hAnsi="Arial" w:cs="Arial"/>
                <w:sz w:val="20"/>
                <w:szCs w:val="20"/>
              </w:rPr>
              <w:t>,</w:t>
            </w:r>
            <w:r w:rsidR="00697F59" w:rsidRPr="00937F1A">
              <w:rPr>
                <w:rFonts w:ascii="Arial" w:hAnsi="Arial" w:cs="Arial"/>
                <w:sz w:val="20"/>
                <w:szCs w:val="20"/>
              </w:rPr>
              <w:t xml:space="preserve"> </w:t>
            </w:r>
          </w:p>
          <w:p w14:paraId="70966F1E" w14:textId="4E2B5F59" w:rsidR="00277C1B" w:rsidRPr="00937F1A" w:rsidRDefault="00697F59" w:rsidP="00F81A9D">
            <w:pPr>
              <w:pStyle w:val="ListParagraph"/>
              <w:numPr>
                <w:ilvl w:val="0"/>
                <w:numId w:val="28"/>
              </w:numPr>
              <w:tabs>
                <w:tab w:val="left" w:pos="0"/>
              </w:tabs>
              <w:spacing w:before="40" w:after="40"/>
              <w:rPr>
                <w:rFonts w:ascii="Arial" w:hAnsi="Arial" w:cs="Arial"/>
                <w:sz w:val="20"/>
                <w:szCs w:val="20"/>
              </w:rPr>
            </w:pPr>
            <w:r w:rsidRPr="00937F1A">
              <w:rPr>
                <w:rFonts w:ascii="Arial" w:hAnsi="Arial" w:cs="Arial"/>
                <w:sz w:val="20"/>
                <w:szCs w:val="20"/>
              </w:rPr>
              <w:t>eye pointing</w:t>
            </w:r>
            <w:r w:rsidR="00FD323F" w:rsidRPr="00937F1A">
              <w:rPr>
                <w:rFonts w:ascii="Arial" w:hAnsi="Arial" w:cs="Arial"/>
                <w:sz w:val="20"/>
                <w:szCs w:val="20"/>
              </w:rPr>
              <w:t xml:space="preserve">. </w:t>
            </w:r>
            <w:r w:rsidR="00971C06" w:rsidRPr="00937F1A">
              <w:rPr>
                <w:rFonts w:ascii="Arial" w:hAnsi="Arial" w:cs="Arial"/>
                <w:sz w:val="20"/>
                <w:szCs w:val="20"/>
              </w:rPr>
              <w:t xml:space="preserve"> </w:t>
            </w:r>
          </w:p>
          <w:p w14:paraId="3AE7DFF7" w14:textId="6040F680" w:rsidR="00ED771D" w:rsidRPr="00937F1A" w:rsidRDefault="00ED771D" w:rsidP="00F81A9D">
            <w:pPr>
              <w:pStyle w:val="ListParagraph"/>
              <w:tabs>
                <w:tab w:val="left" w:pos="0"/>
              </w:tabs>
              <w:spacing w:before="40" w:after="40" w:line="240" w:lineRule="auto"/>
              <w:ind w:left="194"/>
              <w:rPr>
                <w:rFonts w:ascii="Arial" w:hAnsi="Arial" w:cs="Arial"/>
                <w:sz w:val="20"/>
                <w:szCs w:val="20"/>
                <w:lang w:val="en-US" w:eastAsia="en-US"/>
              </w:rPr>
            </w:pPr>
          </w:p>
        </w:tc>
      </w:tr>
      <w:tr w:rsidR="00682D8A" w:rsidRPr="00937F1A" w14:paraId="1B1564CF"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0A26B910" w14:textId="59DE6FAE" w:rsidR="00DB0C8D" w:rsidRPr="00937F1A" w:rsidRDefault="00DB0C8D" w:rsidP="00F81A9D">
            <w:pPr>
              <w:spacing w:before="40" w:after="40"/>
              <w:ind w:left="113" w:right="113"/>
              <w:jc w:val="center"/>
              <w:rPr>
                <w:rFonts w:ascii="Arial" w:hAnsi="Arial" w:cs="Arial"/>
              </w:rPr>
            </w:pPr>
            <w:r w:rsidRPr="00937F1A">
              <w:rPr>
                <w:rFonts w:ascii="Arial" w:hAnsi="Arial" w:cs="Arial"/>
              </w:rPr>
              <w:t>Around 18</w:t>
            </w:r>
            <w:r w:rsidR="001B5605" w:rsidRPr="00937F1A">
              <w:rPr>
                <w:rFonts w:ascii="Arial" w:hAnsi="Arial" w:cs="Arial"/>
              </w:rPr>
              <w:t xml:space="preserve"> </w:t>
            </w:r>
            <w:r w:rsidRPr="00937F1A">
              <w:rPr>
                <w:rFonts w:ascii="Arial" w:hAnsi="Arial" w:cs="Arial"/>
              </w:rPr>
              <w:t>months</w:t>
            </w:r>
          </w:p>
        </w:tc>
        <w:tc>
          <w:tcPr>
            <w:tcW w:w="1192" w:type="pct"/>
            <w:tcBorders>
              <w:top w:val="single" w:sz="4" w:space="0" w:color="auto"/>
              <w:left w:val="single" w:sz="4" w:space="0" w:color="auto"/>
              <w:bottom w:val="single" w:sz="4" w:space="0" w:color="auto"/>
              <w:right w:val="single" w:sz="4" w:space="0" w:color="auto"/>
            </w:tcBorders>
          </w:tcPr>
          <w:p w14:paraId="0A9656D5" w14:textId="4D8E26D4"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Attends to familiar songs sung by an adult.</w:t>
            </w:r>
          </w:p>
          <w:p w14:paraId="448DEFD0" w14:textId="6BB20094" w:rsidR="00DB0C8D" w:rsidRPr="00937F1A" w:rsidRDefault="003920C3"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w:t>
            </w:r>
            <w:r w:rsidR="00114034" w:rsidRPr="00937F1A">
              <w:rPr>
                <w:rFonts w:ascii="Arial" w:hAnsi="Arial" w:cs="Arial"/>
                <w:sz w:val="20"/>
                <w:szCs w:val="20"/>
              </w:rPr>
              <w:t>s</w:t>
            </w:r>
            <w:r w:rsidRPr="00937F1A">
              <w:rPr>
                <w:rFonts w:ascii="Arial" w:hAnsi="Arial" w:cs="Arial"/>
                <w:sz w:val="20"/>
                <w:szCs w:val="20"/>
              </w:rPr>
              <w:t xml:space="preserve"> to </w:t>
            </w:r>
            <w:r w:rsidR="00882F93" w:rsidRPr="00937F1A">
              <w:rPr>
                <w:rFonts w:ascii="Arial" w:hAnsi="Arial" w:cs="Arial"/>
                <w:sz w:val="20"/>
                <w:szCs w:val="20"/>
              </w:rPr>
              <w:t>respond</w:t>
            </w:r>
            <w:r w:rsidR="00DB0C8D" w:rsidRPr="00937F1A">
              <w:rPr>
                <w:rFonts w:ascii="Arial" w:hAnsi="Arial" w:cs="Arial"/>
                <w:sz w:val="20"/>
                <w:szCs w:val="20"/>
              </w:rPr>
              <w:t xml:space="preserve"> to his / her name</w:t>
            </w:r>
            <w:r w:rsidR="00CA7868" w:rsidRPr="00937F1A">
              <w:rPr>
                <w:rFonts w:ascii="Arial" w:hAnsi="Arial" w:cs="Arial"/>
                <w:sz w:val="20"/>
                <w:szCs w:val="20"/>
              </w:rPr>
              <w:t xml:space="preserve"> </w:t>
            </w:r>
            <w:r w:rsidR="00882F93" w:rsidRPr="00937F1A">
              <w:rPr>
                <w:rFonts w:ascii="Arial" w:hAnsi="Arial" w:cs="Arial"/>
                <w:sz w:val="20"/>
                <w:szCs w:val="20"/>
              </w:rPr>
              <w:t>by</w:t>
            </w:r>
            <w:r w:rsidR="00114034" w:rsidRPr="00937F1A">
              <w:rPr>
                <w:rFonts w:ascii="Arial" w:hAnsi="Arial" w:cs="Arial"/>
                <w:sz w:val="20"/>
                <w:szCs w:val="20"/>
              </w:rPr>
              <w:t xml:space="preserve"> turning towards adult.</w:t>
            </w:r>
          </w:p>
          <w:p w14:paraId="1435CE84" w14:textId="627BC1F5"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Listens and responds to simple instructions such as ‘</w:t>
            </w:r>
            <w:r w:rsidR="00D117D9" w:rsidRPr="00937F1A">
              <w:rPr>
                <w:rFonts w:ascii="Arial" w:hAnsi="Arial" w:cs="Arial"/>
                <w:sz w:val="20"/>
                <w:szCs w:val="20"/>
              </w:rPr>
              <w:t>Mohammed</w:t>
            </w:r>
            <w:r w:rsidRPr="00937F1A">
              <w:rPr>
                <w:rFonts w:ascii="Arial" w:hAnsi="Arial" w:cs="Arial"/>
                <w:sz w:val="20"/>
                <w:szCs w:val="20"/>
              </w:rPr>
              <w:t xml:space="preserve"> </w:t>
            </w:r>
            <w:r w:rsidR="0027755D" w:rsidRPr="00937F1A">
              <w:rPr>
                <w:rFonts w:ascii="Arial" w:hAnsi="Arial" w:cs="Arial"/>
                <w:sz w:val="20"/>
                <w:szCs w:val="20"/>
              </w:rPr>
              <w:t>get your</w:t>
            </w:r>
            <w:r w:rsidRPr="00937F1A">
              <w:rPr>
                <w:rFonts w:ascii="Arial" w:hAnsi="Arial" w:cs="Arial"/>
                <w:sz w:val="20"/>
                <w:szCs w:val="20"/>
              </w:rPr>
              <w:t xml:space="preserve"> </w:t>
            </w:r>
            <w:r w:rsidR="00336B4D" w:rsidRPr="00937F1A">
              <w:rPr>
                <w:rFonts w:ascii="Arial" w:hAnsi="Arial" w:cs="Arial"/>
                <w:sz w:val="20"/>
                <w:szCs w:val="20"/>
              </w:rPr>
              <w:t>shoes</w:t>
            </w:r>
            <w:r w:rsidR="0008675D" w:rsidRPr="00937F1A">
              <w:rPr>
                <w:rFonts w:ascii="Arial" w:hAnsi="Arial" w:cs="Arial"/>
                <w:sz w:val="20"/>
                <w:szCs w:val="20"/>
              </w:rPr>
              <w:t>.”</w:t>
            </w:r>
          </w:p>
          <w:p w14:paraId="131F9538" w14:textId="08CD2226" w:rsidR="006F6926" w:rsidRPr="00937F1A" w:rsidRDefault="006F6926"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Look</w:t>
            </w:r>
            <w:r w:rsidR="0008675D" w:rsidRPr="00937F1A">
              <w:rPr>
                <w:rFonts w:ascii="Arial" w:hAnsi="Arial" w:cs="Arial"/>
                <w:sz w:val="20"/>
                <w:szCs w:val="20"/>
              </w:rPr>
              <w:t>s</w:t>
            </w:r>
            <w:r w:rsidRPr="00937F1A">
              <w:rPr>
                <w:rFonts w:ascii="Arial" w:hAnsi="Arial" w:cs="Arial"/>
                <w:sz w:val="20"/>
                <w:szCs w:val="20"/>
              </w:rPr>
              <w:t xml:space="preserve"> at picture books and follow</w:t>
            </w:r>
            <w:r w:rsidR="0008675D" w:rsidRPr="00937F1A">
              <w:rPr>
                <w:rFonts w:ascii="Arial" w:hAnsi="Arial" w:cs="Arial"/>
                <w:sz w:val="20"/>
                <w:szCs w:val="20"/>
              </w:rPr>
              <w:t>s</w:t>
            </w:r>
            <w:r w:rsidR="00C34614" w:rsidRPr="00937F1A">
              <w:rPr>
                <w:rFonts w:ascii="Arial" w:hAnsi="Arial" w:cs="Arial"/>
                <w:sz w:val="20"/>
                <w:szCs w:val="20"/>
              </w:rPr>
              <w:t xml:space="preserve"> </w:t>
            </w:r>
            <w:r w:rsidR="00405CB4" w:rsidRPr="00937F1A">
              <w:rPr>
                <w:rFonts w:ascii="Arial" w:hAnsi="Arial" w:cs="Arial"/>
                <w:sz w:val="20"/>
                <w:szCs w:val="20"/>
              </w:rPr>
              <w:t>adult’s</w:t>
            </w:r>
            <w:r w:rsidRPr="00937F1A">
              <w:rPr>
                <w:rFonts w:ascii="Arial" w:hAnsi="Arial" w:cs="Arial"/>
                <w:sz w:val="20"/>
                <w:szCs w:val="20"/>
              </w:rPr>
              <w:t xml:space="preserve"> point</w:t>
            </w:r>
            <w:r w:rsidR="00CF6A8F" w:rsidRPr="00937F1A">
              <w:rPr>
                <w:rFonts w:ascii="Arial" w:hAnsi="Arial" w:cs="Arial"/>
                <w:sz w:val="20"/>
                <w:szCs w:val="20"/>
              </w:rPr>
              <w:t>.</w:t>
            </w:r>
            <w:r w:rsidR="00C34614" w:rsidRPr="00937F1A">
              <w:rPr>
                <w:rFonts w:ascii="Arial" w:hAnsi="Arial" w:cs="Arial"/>
                <w:sz w:val="20"/>
                <w:szCs w:val="20"/>
              </w:rPr>
              <w:t xml:space="preserve"> </w:t>
            </w:r>
            <w:r w:rsidR="00C47AEE" w:rsidRPr="00937F1A">
              <w:rPr>
                <w:rFonts w:ascii="Arial" w:hAnsi="Arial" w:cs="Arial"/>
                <w:sz w:val="20"/>
                <w:szCs w:val="20"/>
              </w:rPr>
              <w:t>(</w:t>
            </w:r>
            <w:r w:rsidR="00456063" w:rsidRPr="00937F1A">
              <w:rPr>
                <w:rFonts w:ascii="Arial" w:hAnsi="Arial" w:cs="Arial"/>
                <w:sz w:val="20"/>
                <w:szCs w:val="20"/>
              </w:rPr>
              <w:t>Even</w:t>
            </w:r>
            <w:r w:rsidR="00BB7BAE" w:rsidRPr="00937F1A">
              <w:rPr>
                <w:rFonts w:ascii="Arial" w:hAnsi="Arial" w:cs="Arial"/>
                <w:sz w:val="20"/>
                <w:szCs w:val="20"/>
              </w:rPr>
              <w:t xml:space="preserve"> </w:t>
            </w:r>
            <w:r w:rsidR="00072DCE" w:rsidRPr="00937F1A">
              <w:rPr>
                <w:rFonts w:ascii="Arial" w:hAnsi="Arial" w:cs="Arial"/>
                <w:sz w:val="20"/>
                <w:szCs w:val="20"/>
              </w:rPr>
              <w:t>imitating</w:t>
            </w:r>
            <w:r w:rsidR="00BB7BAE" w:rsidRPr="00937F1A">
              <w:rPr>
                <w:rFonts w:ascii="Arial" w:hAnsi="Arial" w:cs="Arial"/>
                <w:sz w:val="20"/>
                <w:szCs w:val="20"/>
              </w:rPr>
              <w:t xml:space="preserve"> </w:t>
            </w:r>
            <w:r w:rsidR="00072DCE" w:rsidRPr="00937F1A">
              <w:rPr>
                <w:rFonts w:ascii="Arial" w:hAnsi="Arial" w:cs="Arial"/>
                <w:sz w:val="20"/>
                <w:szCs w:val="20"/>
              </w:rPr>
              <w:t>the point</w:t>
            </w:r>
            <w:r w:rsidR="0008675D" w:rsidRPr="00937F1A">
              <w:rPr>
                <w:rFonts w:ascii="Arial" w:hAnsi="Arial" w:cs="Arial"/>
                <w:sz w:val="20"/>
                <w:szCs w:val="20"/>
              </w:rPr>
              <w:t>).</w:t>
            </w:r>
            <w:r w:rsidR="00072DCE" w:rsidRPr="00937F1A">
              <w:rPr>
                <w:rFonts w:ascii="Arial" w:hAnsi="Arial" w:cs="Arial"/>
                <w:sz w:val="20"/>
                <w:szCs w:val="20"/>
              </w:rPr>
              <w:t xml:space="preserve"> </w:t>
            </w:r>
          </w:p>
          <w:p w14:paraId="0E7C07E0" w14:textId="1B5AF847" w:rsidR="004F63F1" w:rsidRPr="00937F1A" w:rsidRDefault="00114034"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T</w:t>
            </w:r>
            <w:r w:rsidR="00A2194A" w:rsidRPr="00937F1A">
              <w:rPr>
                <w:rFonts w:ascii="Arial" w:hAnsi="Arial" w:cs="Arial"/>
                <w:sz w:val="20"/>
                <w:szCs w:val="20"/>
              </w:rPr>
              <w:t>urn</w:t>
            </w:r>
            <w:r w:rsidRPr="00937F1A">
              <w:rPr>
                <w:rFonts w:ascii="Arial" w:hAnsi="Arial" w:cs="Arial"/>
                <w:sz w:val="20"/>
                <w:szCs w:val="20"/>
              </w:rPr>
              <w:t>s</w:t>
            </w:r>
            <w:r w:rsidR="004F63F1" w:rsidRPr="00937F1A">
              <w:rPr>
                <w:rFonts w:ascii="Arial" w:hAnsi="Arial" w:cs="Arial"/>
                <w:sz w:val="20"/>
                <w:szCs w:val="20"/>
              </w:rPr>
              <w:t xml:space="preserve"> pages in </w:t>
            </w:r>
            <w:r w:rsidR="007035E2" w:rsidRPr="00937F1A">
              <w:rPr>
                <w:rFonts w:ascii="Arial" w:hAnsi="Arial" w:cs="Arial"/>
                <w:sz w:val="20"/>
                <w:szCs w:val="20"/>
              </w:rPr>
              <w:t xml:space="preserve">a </w:t>
            </w:r>
            <w:r w:rsidR="004F63F1" w:rsidRPr="00937F1A">
              <w:rPr>
                <w:rFonts w:ascii="Arial" w:hAnsi="Arial" w:cs="Arial"/>
                <w:sz w:val="20"/>
                <w:szCs w:val="20"/>
              </w:rPr>
              <w:t xml:space="preserve">book several at a time. </w:t>
            </w:r>
          </w:p>
          <w:p w14:paraId="6F404A29" w14:textId="77777777" w:rsidR="00DB0C8D" w:rsidRPr="00937F1A" w:rsidRDefault="00DB0C8D" w:rsidP="00F81A9D">
            <w:pPr>
              <w:spacing w:before="40" w:after="40"/>
              <w:rPr>
                <w:rFonts w:ascii="Arial" w:hAnsi="Arial" w:cs="Arial"/>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1069E72E" w14:textId="73B9D52C" w:rsidR="00DB0C8D" w:rsidRPr="00937F1A" w:rsidRDefault="00D34F3E"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Enjoys</w:t>
            </w:r>
            <w:r w:rsidR="00DB0C8D" w:rsidRPr="00937F1A">
              <w:rPr>
                <w:rFonts w:ascii="Arial" w:hAnsi="Arial" w:cs="Arial"/>
                <w:sz w:val="20"/>
                <w:szCs w:val="20"/>
              </w:rPr>
              <w:t xml:space="preserve"> being with familiar adults and watching them.</w:t>
            </w:r>
          </w:p>
          <w:p w14:paraId="49D692EC" w14:textId="2F1C6ABE" w:rsidR="00DB0C8D" w:rsidRPr="00937F1A" w:rsidRDefault="00181A05"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F</w:t>
            </w:r>
            <w:r w:rsidR="00DB0C8D" w:rsidRPr="00937F1A">
              <w:rPr>
                <w:rFonts w:ascii="Arial" w:hAnsi="Arial" w:cs="Arial"/>
                <w:sz w:val="20"/>
                <w:szCs w:val="20"/>
              </w:rPr>
              <w:t>ollow</w:t>
            </w:r>
            <w:r w:rsidR="00BB228B" w:rsidRPr="00937F1A">
              <w:rPr>
                <w:rFonts w:ascii="Arial" w:hAnsi="Arial" w:cs="Arial"/>
                <w:sz w:val="20"/>
                <w:szCs w:val="20"/>
              </w:rPr>
              <w:t xml:space="preserve">s </w:t>
            </w:r>
            <w:r w:rsidR="00DB0C8D" w:rsidRPr="00937F1A">
              <w:rPr>
                <w:rFonts w:ascii="Arial" w:hAnsi="Arial" w:cs="Arial"/>
                <w:sz w:val="20"/>
                <w:szCs w:val="20"/>
              </w:rPr>
              <w:t>adult’s body language, including pointing and gesture.</w:t>
            </w:r>
          </w:p>
          <w:p w14:paraId="47CF3EF3" w14:textId="7037BF48" w:rsidR="00DB0C8D" w:rsidRPr="00937F1A" w:rsidRDefault="00181A05" w:rsidP="00F81A9D">
            <w:pPr>
              <w:pStyle w:val="ListParagraph"/>
              <w:numPr>
                <w:ilvl w:val="0"/>
                <w:numId w:val="3"/>
              </w:numPr>
              <w:rPr>
                <w:rFonts w:ascii="Arial" w:hAnsi="Arial" w:cs="Arial"/>
                <w:sz w:val="20"/>
                <w:szCs w:val="20"/>
              </w:rPr>
            </w:pPr>
            <w:r w:rsidRPr="00937F1A">
              <w:rPr>
                <w:rFonts w:ascii="Arial" w:hAnsi="Arial" w:cs="Arial"/>
                <w:sz w:val="20"/>
                <w:szCs w:val="20"/>
              </w:rPr>
              <w:t>May p</w:t>
            </w:r>
            <w:r w:rsidR="00DB0C8D" w:rsidRPr="00937F1A">
              <w:rPr>
                <w:rFonts w:ascii="Arial" w:hAnsi="Arial" w:cs="Arial"/>
                <w:sz w:val="20"/>
                <w:szCs w:val="20"/>
              </w:rPr>
              <w:t xml:space="preserve">lay alone, although likes to be near a familiar adult. </w:t>
            </w:r>
          </w:p>
          <w:p w14:paraId="74AEDA99" w14:textId="4183E80C" w:rsidR="00DB0C8D" w:rsidRPr="00937F1A" w:rsidRDefault="00DB0C8D" w:rsidP="00F81A9D">
            <w:pPr>
              <w:pStyle w:val="ListParagraph"/>
              <w:numPr>
                <w:ilvl w:val="0"/>
                <w:numId w:val="3"/>
              </w:numPr>
              <w:rPr>
                <w:rFonts w:ascii="Arial" w:hAnsi="Arial" w:cs="Arial"/>
                <w:sz w:val="20"/>
                <w:szCs w:val="20"/>
              </w:rPr>
            </w:pPr>
            <w:r w:rsidRPr="00937F1A">
              <w:rPr>
                <w:rFonts w:ascii="Arial" w:hAnsi="Arial" w:cs="Arial"/>
                <w:sz w:val="20"/>
                <w:szCs w:val="20"/>
              </w:rPr>
              <w:t>Engages in early pretend play, such as pretending to feed self and mum.</w:t>
            </w:r>
          </w:p>
          <w:p w14:paraId="55F1C769" w14:textId="3C7DB708" w:rsidR="002B78D0" w:rsidRPr="00937F1A" w:rsidRDefault="005C663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On request can</w:t>
            </w:r>
            <w:r w:rsidR="00D34F3E" w:rsidRPr="00937F1A">
              <w:rPr>
                <w:rFonts w:ascii="Arial" w:hAnsi="Arial" w:cs="Arial"/>
                <w:sz w:val="20"/>
                <w:szCs w:val="20"/>
              </w:rPr>
              <w:t xml:space="preserve"> </w:t>
            </w:r>
            <w:r w:rsidR="00BB228B" w:rsidRPr="00937F1A">
              <w:rPr>
                <w:rFonts w:ascii="Arial" w:hAnsi="Arial" w:cs="Arial"/>
                <w:sz w:val="20"/>
                <w:szCs w:val="20"/>
              </w:rPr>
              <w:t>h</w:t>
            </w:r>
            <w:r w:rsidR="002B78D0" w:rsidRPr="00937F1A">
              <w:rPr>
                <w:rFonts w:ascii="Arial" w:hAnsi="Arial" w:cs="Arial"/>
                <w:sz w:val="20"/>
                <w:szCs w:val="20"/>
              </w:rPr>
              <w:t xml:space="preserve">ug a doll or </w:t>
            </w:r>
            <w:r w:rsidRPr="00937F1A">
              <w:rPr>
                <w:rFonts w:ascii="Arial" w:hAnsi="Arial" w:cs="Arial"/>
                <w:sz w:val="20"/>
                <w:szCs w:val="20"/>
              </w:rPr>
              <w:t xml:space="preserve">a </w:t>
            </w:r>
            <w:r w:rsidR="002B78D0" w:rsidRPr="00937F1A">
              <w:rPr>
                <w:rFonts w:ascii="Arial" w:hAnsi="Arial" w:cs="Arial"/>
                <w:sz w:val="20"/>
                <w:szCs w:val="20"/>
              </w:rPr>
              <w:t>teddy.</w:t>
            </w:r>
          </w:p>
          <w:p w14:paraId="7D401ABB" w14:textId="50A8FF73" w:rsidR="002B78D0" w:rsidRPr="00937F1A" w:rsidRDefault="00DF561E" w:rsidP="00F81A9D">
            <w:pPr>
              <w:pStyle w:val="ListParagraph"/>
              <w:numPr>
                <w:ilvl w:val="0"/>
                <w:numId w:val="3"/>
              </w:numPr>
              <w:rPr>
                <w:rFonts w:ascii="Arial" w:hAnsi="Arial" w:cs="Arial"/>
                <w:sz w:val="20"/>
                <w:szCs w:val="20"/>
              </w:rPr>
            </w:pPr>
            <w:r w:rsidRPr="00937F1A">
              <w:rPr>
                <w:rFonts w:ascii="Arial" w:hAnsi="Arial" w:cs="Arial"/>
                <w:sz w:val="20"/>
                <w:szCs w:val="20"/>
              </w:rPr>
              <w:t>Child b</w:t>
            </w:r>
            <w:r w:rsidR="005C6638" w:rsidRPr="00937F1A">
              <w:rPr>
                <w:rFonts w:ascii="Arial" w:hAnsi="Arial" w:cs="Arial"/>
                <w:sz w:val="20"/>
                <w:szCs w:val="20"/>
              </w:rPr>
              <w:t>egin</w:t>
            </w:r>
            <w:r w:rsidRPr="00937F1A">
              <w:rPr>
                <w:rFonts w:ascii="Arial" w:hAnsi="Arial" w:cs="Arial"/>
                <w:sz w:val="20"/>
                <w:szCs w:val="20"/>
              </w:rPr>
              <w:t>s</w:t>
            </w:r>
            <w:r w:rsidR="005C6638" w:rsidRPr="00937F1A">
              <w:rPr>
                <w:rFonts w:ascii="Arial" w:hAnsi="Arial" w:cs="Arial"/>
                <w:sz w:val="20"/>
                <w:szCs w:val="20"/>
              </w:rPr>
              <w:t xml:space="preserve"> to </w:t>
            </w:r>
            <w:r w:rsidR="00D34F3E" w:rsidRPr="00937F1A">
              <w:rPr>
                <w:rFonts w:ascii="Arial" w:hAnsi="Arial" w:cs="Arial"/>
                <w:sz w:val="20"/>
                <w:szCs w:val="20"/>
              </w:rPr>
              <w:t>e</w:t>
            </w:r>
            <w:r w:rsidR="00AC6A5A" w:rsidRPr="00937F1A">
              <w:rPr>
                <w:rFonts w:ascii="Arial" w:hAnsi="Arial" w:cs="Arial"/>
                <w:sz w:val="20"/>
                <w:szCs w:val="20"/>
              </w:rPr>
              <w:t xml:space="preserve">xchange toy </w:t>
            </w:r>
            <w:r w:rsidR="009052E2" w:rsidRPr="00937F1A">
              <w:rPr>
                <w:rFonts w:ascii="Arial" w:hAnsi="Arial" w:cs="Arial"/>
                <w:sz w:val="20"/>
                <w:szCs w:val="20"/>
              </w:rPr>
              <w:t xml:space="preserve">cooperatively </w:t>
            </w:r>
            <w:r w:rsidR="00A63E59" w:rsidRPr="00937F1A">
              <w:rPr>
                <w:rFonts w:ascii="Arial" w:hAnsi="Arial" w:cs="Arial"/>
                <w:sz w:val="20"/>
                <w:szCs w:val="20"/>
              </w:rPr>
              <w:t>and</w:t>
            </w:r>
            <w:r w:rsidR="009052E2" w:rsidRPr="00937F1A">
              <w:rPr>
                <w:rFonts w:ascii="Arial" w:hAnsi="Arial" w:cs="Arial"/>
                <w:sz w:val="20"/>
                <w:szCs w:val="20"/>
              </w:rPr>
              <w:t xml:space="preserve"> in conflict</w:t>
            </w:r>
            <w:r w:rsidR="00AC6A5A" w:rsidRPr="00937F1A">
              <w:rPr>
                <w:rFonts w:ascii="Arial" w:hAnsi="Arial" w:cs="Arial"/>
                <w:sz w:val="20"/>
                <w:szCs w:val="20"/>
              </w:rPr>
              <w:t xml:space="preserve"> with adult support.</w:t>
            </w:r>
          </w:p>
          <w:p w14:paraId="495EF070" w14:textId="7E697C53" w:rsidR="00D74EF3" w:rsidRPr="0091182A" w:rsidRDefault="00DF561E" w:rsidP="00F81A9D">
            <w:pPr>
              <w:pStyle w:val="ListParagraph"/>
              <w:numPr>
                <w:ilvl w:val="0"/>
                <w:numId w:val="3"/>
              </w:numPr>
              <w:rPr>
                <w:rFonts w:ascii="Arial" w:hAnsi="Arial" w:cs="Arial"/>
                <w:sz w:val="20"/>
                <w:szCs w:val="20"/>
              </w:rPr>
            </w:pPr>
            <w:r w:rsidRPr="00937F1A">
              <w:rPr>
                <w:rFonts w:ascii="Arial" w:hAnsi="Arial" w:cs="Arial"/>
                <w:sz w:val="20"/>
                <w:szCs w:val="20"/>
              </w:rPr>
              <w:t>Child b</w:t>
            </w:r>
            <w:r w:rsidR="005C6638" w:rsidRPr="00937F1A">
              <w:rPr>
                <w:rFonts w:ascii="Arial" w:hAnsi="Arial" w:cs="Arial"/>
                <w:sz w:val="20"/>
                <w:szCs w:val="20"/>
              </w:rPr>
              <w:t>egin</w:t>
            </w:r>
            <w:r w:rsidRPr="00937F1A">
              <w:rPr>
                <w:rFonts w:ascii="Arial" w:hAnsi="Arial" w:cs="Arial"/>
                <w:sz w:val="20"/>
                <w:szCs w:val="20"/>
              </w:rPr>
              <w:t>s</w:t>
            </w:r>
            <w:r w:rsidR="005C6638" w:rsidRPr="00937F1A">
              <w:rPr>
                <w:rFonts w:ascii="Arial" w:hAnsi="Arial" w:cs="Arial"/>
                <w:sz w:val="20"/>
                <w:szCs w:val="20"/>
              </w:rPr>
              <w:t xml:space="preserve"> to </w:t>
            </w:r>
            <w:r w:rsidR="00D34F3E" w:rsidRPr="00937F1A">
              <w:rPr>
                <w:rFonts w:ascii="Arial" w:hAnsi="Arial" w:cs="Arial"/>
                <w:sz w:val="20"/>
                <w:szCs w:val="20"/>
              </w:rPr>
              <w:t>e</w:t>
            </w:r>
            <w:r w:rsidR="00194B01" w:rsidRPr="00937F1A">
              <w:rPr>
                <w:rFonts w:ascii="Arial" w:hAnsi="Arial" w:cs="Arial"/>
                <w:sz w:val="20"/>
                <w:szCs w:val="20"/>
              </w:rPr>
              <w:t>xplore</w:t>
            </w:r>
            <w:r w:rsidR="00D34F3E" w:rsidRPr="00937F1A">
              <w:rPr>
                <w:rFonts w:ascii="Arial" w:hAnsi="Arial" w:cs="Arial"/>
                <w:sz w:val="20"/>
                <w:szCs w:val="20"/>
              </w:rPr>
              <w:t xml:space="preserve"> the</w:t>
            </w:r>
            <w:r w:rsidR="00194B01" w:rsidRPr="00937F1A">
              <w:rPr>
                <w:rFonts w:ascii="Arial" w:hAnsi="Arial" w:cs="Arial"/>
                <w:sz w:val="20"/>
                <w:szCs w:val="20"/>
              </w:rPr>
              <w:t xml:space="preserve"> environment</w:t>
            </w:r>
            <w:r w:rsidR="008323C0" w:rsidRPr="00937F1A">
              <w:rPr>
                <w:rFonts w:ascii="Arial" w:hAnsi="Arial" w:cs="Arial"/>
                <w:sz w:val="20"/>
                <w:szCs w:val="20"/>
              </w:rPr>
              <w:t xml:space="preserve"> with purpose </w:t>
            </w:r>
            <w:r w:rsidR="008428AC" w:rsidRPr="00937F1A">
              <w:rPr>
                <w:rFonts w:ascii="Arial" w:hAnsi="Arial" w:cs="Arial"/>
                <w:sz w:val="20"/>
                <w:szCs w:val="20"/>
              </w:rPr>
              <w:t>e.g.,</w:t>
            </w:r>
            <w:r w:rsidR="008323C0" w:rsidRPr="00937F1A">
              <w:rPr>
                <w:rFonts w:ascii="Arial" w:hAnsi="Arial" w:cs="Arial"/>
                <w:sz w:val="20"/>
                <w:szCs w:val="20"/>
              </w:rPr>
              <w:t xml:space="preserve"> </w:t>
            </w:r>
            <w:r w:rsidR="00187725" w:rsidRPr="00937F1A">
              <w:rPr>
                <w:rFonts w:ascii="Arial" w:hAnsi="Arial" w:cs="Arial"/>
                <w:sz w:val="20"/>
                <w:szCs w:val="20"/>
              </w:rPr>
              <w:t>putting an item in the bin</w:t>
            </w:r>
            <w:r w:rsidR="00194B01" w:rsidRPr="00937F1A">
              <w:rPr>
                <w:rFonts w:ascii="Arial" w:hAnsi="Arial" w:cs="Arial"/>
                <w:sz w:val="20"/>
                <w:szCs w:val="20"/>
              </w:rPr>
              <w:t>.</w:t>
            </w:r>
          </w:p>
          <w:p w14:paraId="7305161E" w14:textId="3A898924" w:rsidR="00D74EF3" w:rsidRPr="00937F1A" w:rsidRDefault="00D74EF3" w:rsidP="00F81A9D">
            <w:pPr>
              <w:rPr>
                <w:rFonts w:ascii="Arial" w:hAnsi="Arial" w:cs="Arial"/>
                <w:sz w:val="20"/>
                <w:szCs w:val="20"/>
              </w:rPr>
            </w:pPr>
          </w:p>
        </w:tc>
        <w:tc>
          <w:tcPr>
            <w:tcW w:w="1192" w:type="pct"/>
            <w:gridSpan w:val="2"/>
            <w:tcBorders>
              <w:top w:val="single" w:sz="4" w:space="0" w:color="auto"/>
              <w:left w:val="single" w:sz="4" w:space="0" w:color="auto"/>
              <w:bottom w:val="single" w:sz="4" w:space="0" w:color="auto"/>
              <w:right w:val="single" w:sz="4" w:space="0" w:color="auto"/>
            </w:tcBorders>
            <w:hideMark/>
          </w:tcPr>
          <w:p w14:paraId="252E6487" w14:textId="3BE83094" w:rsidR="00DB0C8D" w:rsidRPr="00937F1A" w:rsidRDefault="00DB0C8D" w:rsidP="00F81A9D">
            <w:pPr>
              <w:pStyle w:val="ListParagraph"/>
              <w:numPr>
                <w:ilvl w:val="0"/>
                <w:numId w:val="3"/>
              </w:numPr>
              <w:rPr>
                <w:rFonts w:ascii="Arial" w:hAnsi="Arial" w:cs="Arial"/>
                <w:sz w:val="20"/>
                <w:szCs w:val="20"/>
              </w:rPr>
            </w:pPr>
            <w:r w:rsidRPr="00937F1A">
              <w:rPr>
                <w:rFonts w:ascii="Arial" w:hAnsi="Arial" w:cs="Arial"/>
                <w:sz w:val="20"/>
                <w:szCs w:val="20"/>
              </w:rPr>
              <w:t>Understands single words in context and supported by visual cues, such as cup, milk, daddy.</w:t>
            </w:r>
          </w:p>
          <w:p w14:paraId="7FD34A9B" w14:textId="3B2378CC" w:rsidR="00DB0C8D" w:rsidRPr="00937F1A" w:rsidRDefault="00DB0C8D" w:rsidP="00F81A9D">
            <w:pPr>
              <w:pStyle w:val="ListParagraph"/>
              <w:numPr>
                <w:ilvl w:val="0"/>
                <w:numId w:val="3"/>
              </w:numPr>
              <w:rPr>
                <w:rFonts w:ascii="Arial" w:hAnsi="Arial" w:cs="Arial"/>
                <w:sz w:val="20"/>
                <w:szCs w:val="20"/>
              </w:rPr>
            </w:pPr>
            <w:r w:rsidRPr="00937F1A">
              <w:rPr>
                <w:rFonts w:ascii="Arial" w:hAnsi="Arial" w:cs="Arial"/>
                <w:sz w:val="20"/>
                <w:szCs w:val="20"/>
              </w:rPr>
              <w:t>Understands lots of different single words and some two-word ph</w:t>
            </w:r>
            <w:r w:rsidR="002647FB" w:rsidRPr="00937F1A">
              <w:rPr>
                <w:rFonts w:ascii="Arial" w:hAnsi="Arial" w:cs="Arial"/>
                <w:sz w:val="20"/>
                <w:szCs w:val="20"/>
              </w:rPr>
              <w:t>r</w:t>
            </w:r>
            <w:r w:rsidRPr="00937F1A">
              <w:rPr>
                <w:rFonts w:ascii="Arial" w:hAnsi="Arial" w:cs="Arial"/>
                <w:sz w:val="20"/>
                <w:szCs w:val="20"/>
              </w:rPr>
              <w:t>ases such as ‘give me’ or ‘shoes on’</w:t>
            </w:r>
            <w:r w:rsidR="0008675D" w:rsidRPr="00937F1A">
              <w:rPr>
                <w:rFonts w:ascii="Arial" w:hAnsi="Arial" w:cs="Arial"/>
                <w:sz w:val="20"/>
                <w:szCs w:val="20"/>
              </w:rPr>
              <w:t>.</w:t>
            </w:r>
          </w:p>
          <w:p w14:paraId="67E22C05" w14:textId="26B71597" w:rsidR="00DB0C8D" w:rsidRPr="00937F1A" w:rsidRDefault="00DF561E" w:rsidP="00F81A9D">
            <w:pPr>
              <w:pStyle w:val="ListParagraph"/>
              <w:numPr>
                <w:ilvl w:val="0"/>
                <w:numId w:val="3"/>
              </w:numPr>
              <w:rPr>
                <w:rFonts w:ascii="Arial" w:hAnsi="Arial" w:cs="Arial"/>
                <w:sz w:val="20"/>
                <w:szCs w:val="20"/>
              </w:rPr>
            </w:pPr>
            <w:r w:rsidRPr="00937F1A">
              <w:rPr>
                <w:rFonts w:ascii="Arial" w:hAnsi="Arial" w:cs="Arial"/>
                <w:sz w:val="20"/>
                <w:szCs w:val="20"/>
              </w:rPr>
              <w:t>Child may b</w:t>
            </w:r>
            <w:r w:rsidR="00572A63" w:rsidRPr="00937F1A">
              <w:rPr>
                <w:rFonts w:ascii="Arial" w:hAnsi="Arial" w:cs="Arial"/>
                <w:sz w:val="20"/>
                <w:szCs w:val="20"/>
              </w:rPr>
              <w:t>egin to f</w:t>
            </w:r>
            <w:r w:rsidR="00DB0C8D" w:rsidRPr="00937F1A">
              <w:rPr>
                <w:rFonts w:ascii="Arial" w:hAnsi="Arial" w:cs="Arial"/>
                <w:sz w:val="20"/>
                <w:szCs w:val="20"/>
              </w:rPr>
              <w:t>ollow instructions with three key words: ‘Can you wash the doll’s face?’’</w:t>
            </w:r>
          </w:p>
          <w:p w14:paraId="6ABFA4A4" w14:textId="4400EEE3" w:rsidR="00DB0C8D" w:rsidRPr="00937F1A" w:rsidRDefault="00DB0C8D" w:rsidP="00F81A9D">
            <w:pPr>
              <w:pStyle w:val="ListParagraph"/>
              <w:numPr>
                <w:ilvl w:val="0"/>
                <w:numId w:val="3"/>
              </w:numPr>
              <w:rPr>
                <w:rFonts w:ascii="Arial" w:hAnsi="Arial" w:cs="Arial"/>
                <w:b/>
                <w:sz w:val="20"/>
                <w:szCs w:val="20"/>
              </w:rPr>
            </w:pPr>
            <w:r w:rsidRPr="00937F1A">
              <w:rPr>
                <w:rFonts w:ascii="Arial" w:hAnsi="Arial" w:cs="Arial"/>
                <w:sz w:val="20"/>
                <w:szCs w:val="20"/>
              </w:rPr>
              <w:t xml:space="preserve">When sharing a </w:t>
            </w:r>
            <w:r w:rsidR="00B0184E" w:rsidRPr="00937F1A">
              <w:rPr>
                <w:rFonts w:ascii="Arial" w:hAnsi="Arial" w:cs="Arial"/>
                <w:sz w:val="20"/>
                <w:szCs w:val="20"/>
              </w:rPr>
              <w:t>book,</w:t>
            </w:r>
            <w:r w:rsidRPr="00937F1A">
              <w:rPr>
                <w:rFonts w:ascii="Arial" w:hAnsi="Arial" w:cs="Arial"/>
                <w:sz w:val="20"/>
                <w:szCs w:val="20"/>
              </w:rPr>
              <w:t xml:space="preserve"> he / she </w:t>
            </w:r>
            <w:r w:rsidR="00DD3E37" w:rsidRPr="00937F1A">
              <w:rPr>
                <w:rFonts w:ascii="Arial" w:hAnsi="Arial" w:cs="Arial"/>
                <w:sz w:val="20"/>
                <w:szCs w:val="20"/>
              </w:rPr>
              <w:t xml:space="preserve">begins to </w:t>
            </w:r>
            <w:r w:rsidRPr="00937F1A">
              <w:rPr>
                <w:rFonts w:ascii="Arial" w:hAnsi="Arial" w:cs="Arial"/>
                <w:sz w:val="20"/>
                <w:szCs w:val="20"/>
              </w:rPr>
              <w:t>point to a picture when it is named by an adult.</w:t>
            </w:r>
          </w:p>
        </w:tc>
        <w:tc>
          <w:tcPr>
            <w:tcW w:w="1080" w:type="pct"/>
            <w:tcBorders>
              <w:top w:val="single" w:sz="4" w:space="0" w:color="auto"/>
              <w:left w:val="single" w:sz="4" w:space="0" w:color="auto"/>
              <w:bottom w:val="single" w:sz="4" w:space="0" w:color="auto"/>
              <w:right w:val="single" w:sz="4" w:space="0" w:color="auto"/>
            </w:tcBorders>
            <w:hideMark/>
          </w:tcPr>
          <w:p w14:paraId="34B37C67" w14:textId="6BA4B2CE" w:rsidR="00992169" w:rsidRPr="00937F1A" w:rsidRDefault="00992169" w:rsidP="00F81A9D">
            <w:pPr>
              <w:rPr>
                <w:rFonts w:ascii="Arial" w:hAnsi="Arial" w:cs="Arial"/>
                <w:b/>
                <w:bCs/>
                <w:sz w:val="20"/>
                <w:szCs w:val="20"/>
              </w:rPr>
            </w:pPr>
            <w:r w:rsidRPr="00937F1A">
              <w:rPr>
                <w:rFonts w:ascii="Arial" w:hAnsi="Arial" w:cs="Arial"/>
                <w:b/>
                <w:bCs/>
                <w:sz w:val="20"/>
                <w:szCs w:val="20"/>
              </w:rPr>
              <w:t>Speech: Words not always clear.  Uses m, n, b, d, w.</w:t>
            </w:r>
          </w:p>
          <w:p w14:paraId="40BE0B13" w14:textId="77777777" w:rsidR="00A1582C" w:rsidRPr="00937F1A" w:rsidRDefault="00A1582C" w:rsidP="00F81A9D">
            <w:pPr>
              <w:ind w:left="105"/>
              <w:rPr>
                <w:rFonts w:ascii="Arial" w:hAnsi="Arial" w:cs="Arial"/>
                <w:sz w:val="20"/>
                <w:szCs w:val="20"/>
              </w:rPr>
            </w:pPr>
          </w:p>
          <w:p w14:paraId="551C05D6" w14:textId="32B2C6D3" w:rsidR="00DB0C8D" w:rsidRPr="00937F1A" w:rsidRDefault="00DB0C8D" w:rsidP="00F81A9D">
            <w:pPr>
              <w:pStyle w:val="ListParagraph"/>
              <w:numPr>
                <w:ilvl w:val="0"/>
                <w:numId w:val="3"/>
              </w:numPr>
              <w:rPr>
                <w:rFonts w:ascii="Arial" w:hAnsi="Arial" w:cs="Arial"/>
                <w:sz w:val="20"/>
                <w:szCs w:val="20"/>
              </w:rPr>
            </w:pPr>
            <w:r w:rsidRPr="00937F1A">
              <w:rPr>
                <w:rFonts w:ascii="Arial" w:hAnsi="Arial" w:cs="Arial"/>
                <w:sz w:val="20"/>
                <w:szCs w:val="20"/>
              </w:rPr>
              <w:t>Points to things he/she wants whilst vocalising, such as ‘da’.</w:t>
            </w:r>
          </w:p>
          <w:p w14:paraId="2F18CFEA" w14:textId="38046DB2" w:rsidR="00DB0C8D" w:rsidRPr="00937F1A" w:rsidRDefault="009E51FF" w:rsidP="00F81A9D">
            <w:pPr>
              <w:pStyle w:val="ListParagraph"/>
              <w:numPr>
                <w:ilvl w:val="0"/>
                <w:numId w:val="3"/>
              </w:numPr>
              <w:tabs>
                <w:tab w:val="num" w:pos="502"/>
              </w:tabs>
              <w:rPr>
                <w:rFonts w:ascii="Arial" w:hAnsi="Arial" w:cs="Arial"/>
                <w:sz w:val="20"/>
                <w:szCs w:val="20"/>
              </w:rPr>
            </w:pPr>
            <w:r w:rsidRPr="00937F1A">
              <w:rPr>
                <w:rFonts w:ascii="Arial" w:hAnsi="Arial" w:cs="Arial"/>
                <w:sz w:val="20"/>
                <w:szCs w:val="20"/>
              </w:rPr>
              <w:t>Responds by</w:t>
            </w:r>
            <w:r w:rsidR="00DD3E37" w:rsidRPr="00937F1A">
              <w:rPr>
                <w:rFonts w:ascii="Arial" w:hAnsi="Arial" w:cs="Arial"/>
                <w:sz w:val="20"/>
                <w:szCs w:val="20"/>
              </w:rPr>
              <w:t xml:space="preserve"> c</w:t>
            </w:r>
            <w:r w:rsidR="00DB0C8D" w:rsidRPr="00937F1A">
              <w:rPr>
                <w:rFonts w:ascii="Arial" w:hAnsi="Arial" w:cs="Arial"/>
                <w:sz w:val="20"/>
                <w:szCs w:val="20"/>
              </w:rPr>
              <w:t>op</w:t>
            </w:r>
            <w:r w:rsidRPr="00937F1A">
              <w:rPr>
                <w:rFonts w:ascii="Arial" w:hAnsi="Arial" w:cs="Arial"/>
                <w:sz w:val="20"/>
                <w:szCs w:val="20"/>
              </w:rPr>
              <w:t>ying</w:t>
            </w:r>
            <w:r w:rsidR="00DB0C8D" w:rsidRPr="00937F1A">
              <w:rPr>
                <w:rFonts w:ascii="Arial" w:hAnsi="Arial" w:cs="Arial"/>
                <w:sz w:val="20"/>
                <w:szCs w:val="20"/>
              </w:rPr>
              <w:t xml:space="preserve"> adults’ gestures and words. </w:t>
            </w:r>
          </w:p>
          <w:p w14:paraId="65ED106F" w14:textId="06C53921" w:rsidR="00DB0C8D" w:rsidRPr="00937F1A" w:rsidRDefault="009E51FF" w:rsidP="00F81A9D">
            <w:pPr>
              <w:pStyle w:val="ListParagraph"/>
              <w:numPr>
                <w:ilvl w:val="0"/>
                <w:numId w:val="3"/>
              </w:numPr>
              <w:tabs>
                <w:tab w:val="num" w:pos="502"/>
              </w:tabs>
              <w:rPr>
                <w:rFonts w:ascii="Arial" w:hAnsi="Arial" w:cs="Arial"/>
                <w:sz w:val="20"/>
                <w:szCs w:val="20"/>
              </w:rPr>
            </w:pPr>
            <w:r w:rsidRPr="00937F1A">
              <w:rPr>
                <w:rFonts w:ascii="Arial" w:hAnsi="Arial" w:cs="Arial"/>
                <w:sz w:val="20"/>
                <w:szCs w:val="20"/>
              </w:rPr>
              <w:t xml:space="preserve">Child may </w:t>
            </w:r>
            <w:r w:rsidR="00DD3E37" w:rsidRPr="00937F1A">
              <w:rPr>
                <w:rFonts w:ascii="Arial" w:hAnsi="Arial" w:cs="Arial"/>
                <w:sz w:val="20"/>
                <w:szCs w:val="20"/>
              </w:rPr>
              <w:t>u</w:t>
            </w:r>
            <w:r w:rsidR="00DB0C8D" w:rsidRPr="00937F1A">
              <w:rPr>
                <w:rFonts w:ascii="Arial" w:hAnsi="Arial" w:cs="Arial"/>
                <w:sz w:val="20"/>
                <w:szCs w:val="20"/>
              </w:rPr>
              <w:t xml:space="preserve">se a range of adult like </w:t>
            </w:r>
            <w:r w:rsidR="00B0184E" w:rsidRPr="00937F1A">
              <w:rPr>
                <w:rFonts w:ascii="Arial" w:hAnsi="Arial" w:cs="Arial"/>
                <w:sz w:val="20"/>
                <w:szCs w:val="20"/>
              </w:rPr>
              <w:t>speech.</w:t>
            </w:r>
          </w:p>
          <w:p w14:paraId="295D8A71" w14:textId="4A22DCC3" w:rsidR="00992169" w:rsidRPr="00937F1A" w:rsidRDefault="00882A89" w:rsidP="00F81A9D">
            <w:pPr>
              <w:pStyle w:val="ListParagraph"/>
              <w:numPr>
                <w:ilvl w:val="0"/>
                <w:numId w:val="3"/>
              </w:numPr>
              <w:tabs>
                <w:tab w:val="left" w:pos="252"/>
                <w:tab w:val="num" w:pos="502"/>
              </w:tabs>
              <w:spacing w:before="40" w:after="40"/>
              <w:rPr>
                <w:rFonts w:ascii="Arial" w:hAnsi="Arial" w:cs="Arial"/>
                <w:sz w:val="20"/>
                <w:szCs w:val="20"/>
              </w:rPr>
            </w:pPr>
            <w:r w:rsidRPr="00937F1A">
              <w:rPr>
                <w:rFonts w:ascii="Arial" w:hAnsi="Arial" w:cs="Arial"/>
                <w:sz w:val="20"/>
                <w:szCs w:val="20"/>
              </w:rPr>
              <w:t xml:space="preserve">Child may begin to </w:t>
            </w:r>
            <w:r w:rsidR="00D85623" w:rsidRPr="00937F1A">
              <w:rPr>
                <w:rFonts w:ascii="Arial" w:hAnsi="Arial" w:cs="Arial"/>
                <w:sz w:val="20"/>
                <w:szCs w:val="20"/>
              </w:rPr>
              <w:t>s</w:t>
            </w:r>
            <w:r w:rsidR="00DB0C8D" w:rsidRPr="00937F1A">
              <w:rPr>
                <w:rFonts w:ascii="Arial" w:hAnsi="Arial" w:cs="Arial"/>
                <w:sz w:val="20"/>
                <w:szCs w:val="20"/>
              </w:rPr>
              <w:t>ay</w:t>
            </w:r>
            <w:r w:rsidR="00EC2A1F" w:rsidRPr="00937F1A">
              <w:rPr>
                <w:rFonts w:ascii="Arial" w:hAnsi="Arial" w:cs="Arial"/>
                <w:sz w:val="20"/>
                <w:szCs w:val="20"/>
              </w:rPr>
              <w:t>’</w:t>
            </w:r>
            <w:r w:rsidR="00DB0C8D" w:rsidRPr="00937F1A">
              <w:rPr>
                <w:rFonts w:ascii="Arial" w:hAnsi="Arial" w:cs="Arial"/>
                <w:sz w:val="20"/>
                <w:szCs w:val="20"/>
              </w:rPr>
              <w:t xml:space="preserve"> 10 to 20 single words, such as ‘more’, ‘bye’</w:t>
            </w:r>
            <w:r w:rsidR="00D85623" w:rsidRPr="00937F1A">
              <w:rPr>
                <w:rFonts w:ascii="Arial" w:hAnsi="Arial" w:cs="Arial"/>
                <w:sz w:val="20"/>
                <w:szCs w:val="20"/>
              </w:rPr>
              <w:t>.</w:t>
            </w:r>
          </w:p>
          <w:p w14:paraId="0A9F448C" w14:textId="36B32A2B" w:rsidR="00DB0C8D" w:rsidRPr="00937F1A" w:rsidRDefault="00882A89" w:rsidP="00F81A9D">
            <w:pPr>
              <w:pStyle w:val="ListParagraph"/>
              <w:numPr>
                <w:ilvl w:val="0"/>
                <w:numId w:val="3"/>
              </w:numPr>
              <w:tabs>
                <w:tab w:val="left" w:pos="252"/>
                <w:tab w:val="num" w:pos="502"/>
              </w:tabs>
              <w:spacing w:before="40" w:after="40"/>
              <w:rPr>
                <w:rFonts w:ascii="Arial" w:hAnsi="Arial" w:cs="Arial"/>
                <w:sz w:val="20"/>
                <w:szCs w:val="20"/>
              </w:rPr>
            </w:pPr>
            <w:r w:rsidRPr="00937F1A">
              <w:rPr>
                <w:rFonts w:ascii="Arial" w:hAnsi="Arial" w:cs="Arial"/>
                <w:sz w:val="20"/>
                <w:szCs w:val="20"/>
              </w:rPr>
              <w:t>Child may</w:t>
            </w:r>
            <w:r w:rsidR="00422A38" w:rsidRPr="00937F1A">
              <w:rPr>
                <w:rFonts w:ascii="Arial" w:hAnsi="Arial" w:cs="Arial"/>
                <w:sz w:val="20"/>
                <w:szCs w:val="20"/>
              </w:rPr>
              <w:t xml:space="preserve"> begin to use me or own their name “me do it”</w:t>
            </w:r>
            <w:r w:rsidR="00422A38" w:rsidRPr="00937F1A">
              <w:rPr>
                <w:rFonts w:ascii="Arial" w:hAnsi="Arial" w:cs="Arial"/>
                <w:b/>
                <w:bCs/>
                <w:sz w:val="20"/>
                <w:szCs w:val="20"/>
              </w:rPr>
              <w:t xml:space="preserve"> </w:t>
            </w:r>
            <w:r w:rsidR="00422A38" w:rsidRPr="00937F1A">
              <w:rPr>
                <w:rFonts w:ascii="Arial" w:hAnsi="Arial" w:cs="Arial"/>
                <w:sz w:val="20"/>
                <w:szCs w:val="20"/>
              </w:rPr>
              <w:t>“Billy do it</w:t>
            </w:r>
            <w:r w:rsidR="00D85623" w:rsidRPr="00937F1A">
              <w:rPr>
                <w:rFonts w:ascii="Arial" w:hAnsi="Arial" w:cs="Arial"/>
                <w:sz w:val="20"/>
                <w:szCs w:val="20"/>
              </w:rPr>
              <w:t>.”</w:t>
            </w:r>
          </w:p>
        </w:tc>
      </w:tr>
      <w:tr w:rsidR="00C11819" w:rsidRPr="00937F1A" w14:paraId="48A98809"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2531F2DD" w14:textId="77777777" w:rsidR="00C11819" w:rsidRPr="00937F1A" w:rsidRDefault="00C11819" w:rsidP="00F81A9D">
            <w:pPr>
              <w:spacing w:before="40" w:after="40"/>
              <w:ind w:left="113"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2A63F" w14:textId="1D66C78F"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Listening and </w:t>
            </w:r>
            <w:r w:rsidR="000D19C4" w:rsidRPr="00937F1A">
              <w:rPr>
                <w:rFonts w:ascii="Arial" w:hAnsi="Arial" w:cs="Arial"/>
                <w:b/>
                <w:sz w:val="22"/>
                <w:szCs w:val="22"/>
              </w:rPr>
              <w:t>A</w:t>
            </w:r>
            <w:r w:rsidRPr="00937F1A">
              <w:rPr>
                <w:rFonts w:ascii="Arial" w:hAnsi="Arial" w:cs="Arial"/>
                <w:b/>
                <w:sz w:val="22"/>
                <w:szCs w:val="22"/>
              </w:rPr>
              <w:t xml:space="preserve">ttention  </w:t>
            </w:r>
          </w:p>
          <w:p w14:paraId="1540C769" w14:textId="79706776"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(Joint </w:t>
            </w:r>
            <w:r w:rsidR="000D19C4" w:rsidRPr="00937F1A">
              <w:rPr>
                <w:rFonts w:ascii="Arial" w:hAnsi="Arial" w:cs="Arial"/>
                <w:b/>
                <w:sz w:val="22"/>
                <w:szCs w:val="22"/>
              </w:rPr>
              <w:t>A</w:t>
            </w:r>
            <w:r w:rsidRPr="00937F1A">
              <w:rPr>
                <w:rFonts w:ascii="Arial" w:hAnsi="Arial" w:cs="Arial"/>
                <w:b/>
                <w:sz w:val="22"/>
                <w:szCs w:val="22"/>
              </w:rPr>
              <w:t>ttention)</w:t>
            </w:r>
          </w:p>
          <w:p w14:paraId="083EC043" w14:textId="77777777" w:rsidR="00C11819" w:rsidRPr="00937F1A" w:rsidRDefault="00C11819" w:rsidP="00F81A9D">
            <w:pPr>
              <w:spacing w:before="40" w:after="40"/>
              <w:rPr>
                <w:rFonts w:ascii="Arial" w:hAnsi="Arial" w:cs="Arial"/>
                <w:sz w:val="18"/>
                <w:szCs w:val="18"/>
              </w:rPr>
            </w:pP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271C0" w14:textId="3642EFD1" w:rsidR="00C11819" w:rsidRPr="00937F1A" w:rsidRDefault="00C11819" w:rsidP="00F81A9D">
            <w:pPr>
              <w:spacing w:before="40" w:after="40"/>
              <w:rPr>
                <w:rFonts w:ascii="Arial" w:hAnsi="Arial" w:cs="Arial"/>
                <w:sz w:val="18"/>
                <w:szCs w:val="18"/>
              </w:rPr>
            </w:pPr>
            <w:r w:rsidRPr="00937F1A">
              <w:rPr>
                <w:rFonts w:ascii="Arial" w:hAnsi="Arial" w:cs="Arial"/>
                <w:b/>
                <w:sz w:val="22"/>
                <w:szCs w:val="22"/>
              </w:rPr>
              <w:t xml:space="preserve">Play and </w:t>
            </w:r>
            <w:r w:rsidR="000D19C4" w:rsidRPr="00937F1A">
              <w:rPr>
                <w:rFonts w:ascii="Arial" w:hAnsi="Arial" w:cs="Arial"/>
                <w:b/>
                <w:sz w:val="22"/>
                <w:szCs w:val="22"/>
              </w:rPr>
              <w:t>S</w:t>
            </w:r>
            <w:r w:rsidRPr="00937F1A">
              <w:rPr>
                <w:rFonts w:ascii="Arial" w:hAnsi="Arial" w:cs="Arial"/>
                <w:b/>
                <w:sz w:val="22"/>
                <w:szCs w:val="22"/>
              </w:rPr>
              <w:t xml:space="preserve">ocial </w:t>
            </w:r>
            <w:r w:rsidR="000D19C4" w:rsidRPr="00937F1A">
              <w:rPr>
                <w:rFonts w:ascii="Arial" w:hAnsi="Arial" w:cs="Arial"/>
                <w:b/>
                <w:sz w:val="22"/>
                <w:szCs w:val="22"/>
              </w:rPr>
              <w:t>C</w:t>
            </w:r>
            <w:r w:rsidRPr="00937F1A">
              <w:rPr>
                <w:rFonts w:ascii="Arial" w:hAnsi="Arial" w:cs="Arial"/>
                <w:b/>
                <w:sz w:val="22"/>
                <w:szCs w:val="22"/>
              </w:rPr>
              <w:t xml:space="preserve">ommunication (Turn-taking in </w:t>
            </w:r>
            <w:r w:rsidR="000D19C4" w:rsidRPr="00937F1A">
              <w:rPr>
                <w:rFonts w:ascii="Arial" w:hAnsi="Arial" w:cs="Arial"/>
                <w:b/>
                <w:sz w:val="22"/>
                <w:szCs w:val="22"/>
              </w:rPr>
              <w:t>C</w:t>
            </w:r>
            <w:r w:rsidRPr="00937F1A">
              <w:rPr>
                <w:rFonts w:ascii="Arial" w:hAnsi="Arial" w:cs="Arial"/>
                <w:b/>
                <w:sz w:val="22"/>
                <w:szCs w:val="22"/>
              </w:rPr>
              <w:t>ommunication)</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753A8A" w14:textId="5F283068"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Understanding of </w:t>
            </w:r>
            <w:r w:rsidR="000D19C4" w:rsidRPr="00937F1A">
              <w:rPr>
                <w:rFonts w:ascii="Arial" w:hAnsi="Arial" w:cs="Arial"/>
                <w:b/>
                <w:sz w:val="22"/>
                <w:szCs w:val="22"/>
              </w:rPr>
              <w:t>L</w:t>
            </w:r>
            <w:r w:rsidRPr="00937F1A">
              <w:rPr>
                <w:rFonts w:ascii="Arial" w:hAnsi="Arial" w:cs="Arial"/>
                <w:b/>
                <w:sz w:val="22"/>
                <w:szCs w:val="22"/>
              </w:rPr>
              <w:t>anguage</w:t>
            </w:r>
          </w:p>
          <w:p w14:paraId="3453897D" w14:textId="627CFF91" w:rsidR="00C11819" w:rsidRPr="00937F1A" w:rsidRDefault="00C11819" w:rsidP="00F81A9D">
            <w:pPr>
              <w:spacing w:before="40" w:after="40"/>
              <w:jc w:val="center"/>
              <w:rPr>
                <w:rFonts w:ascii="Arial" w:hAnsi="Arial" w:cs="Arial"/>
                <w:b/>
                <w:sz w:val="22"/>
                <w:szCs w:val="22"/>
              </w:rPr>
            </w:pPr>
            <w:r w:rsidRPr="00937F1A">
              <w:rPr>
                <w:rFonts w:ascii="Arial" w:hAnsi="Arial" w:cs="Arial"/>
                <w:b/>
                <w:sz w:val="22"/>
                <w:szCs w:val="22"/>
              </w:rPr>
              <w:t xml:space="preserve">(Symbolic </w:t>
            </w:r>
            <w:r w:rsidR="000D19C4" w:rsidRPr="00937F1A">
              <w:rPr>
                <w:rFonts w:ascii="Arial" w:hAnsi="Arial" w:cs="Arial"/>
                <w:b/>
                <w:sz w:val="22"/>
                <w:szCs w:val="22"/>
              </w:rPr>
              <w:t>U</w:t>
            </w:r>
            <w:r w:rsidRPr="00937F1A">
              <w:rPr>
                <w:rFonts w:ascii="Arial" w:hAnsi="Arial" w:cs="Arial"/>
                <w:b/>
                <w:sz w:val="22"/>
                <w:szCs w:val="22"/>
              </w:rPr>
              <w:t>nderstanding)</w:t>
            </w:r>
          </w:p>
          <w:p w14:paraId="5DB2C16B" w14:textId="77777777" w:rsidR="00C11819" w:rsidRPr="00937F1A" w:rsidRDefault="00C11819" w:rsidP="00F81A9D">
            <w:pPr>
              <w:rPr>
                <w:rFonts w:ascii="Arial" w:hAnsi="Arial" w:cs="Arial"/>
                <w:sz w:val="18"/>
                <w:szCs w:val="18"/>
              </w:rPr>
            </w:pP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B30A93" w14:textId="269D740B" w:rsidR="00C11819" w:rsidRPr="00937F1A" w:rsidRDefault="00C11819" w:rsidP="00F81A9D">
            <w:pPr>
              <w:rPr>
                <w:rFonts w:ascii="Arial" w:hAnsi="Arial" w:cs="Arial"/>
                <w:sz w:val="18"/>
                <w:szCs w:val="18"/>
              </w:rPr>
            </w:pPr>
            <w:r w:rsidRPr="00937F1A">
              <w:rPr>
                <w:rFonts w:ascii="Arial" w:hAnsi="Arial" w:cs="Arial"/>
                <w:b/>
                <w:sz w:val="22"/>
                <w:szCs w:val="22"/>
              </w:rPr>
              <w:t xml:space="preserve">Expressive </w:t>
            </w:r>
            <w:r w:rsidR="000D19C4" w:rsidRPr="00937F1A">
              <w:rPr>
                <w:rFonts w:ascii="Arial" w:hAnsi="Arial" w:cs="Arial"/>
                <w:b/>
                <w:sz w:val="22"/>
                <w:szCs w:val="22"/>
              </w:rPr>
              <w:t>L</w:t>
            </w:r>
            <w:r w:rsidRPr="00937F1A">
              <w:rPr>
                <w:rFonts w:ascii="Arial" w:hAnsi="Arial" w:cs="Arial"/>
                <w:b/>
                <w:sz w:val="22"/>
                <w:szCs w:val="22"/>
              </w:rPr>
              <w:t xml:space="preserve">anguage and </w:t>
            </w:r>
            <w:r w:rsidR="000D19C4" w:rsidRPr="00937F1A">
              <w:rPr>
                <w:rFonts w:ascii="Arial" w:hAnsi="Arial" w:cs="Arial"/>
                <w:b/>
                <w:sz w:val="22"/>
                <w:szCs w:val="22"/>
              </w:rPr>
              <w:t>S</w:t>
            </w:r>
            <w:r w:rsidRPr="00937F1A">
              <w:rPr>
                <w:rFonts w:ascii="Arial" w:hAnsi="Arial" w:cs="Arial"/>
                <w:b/>
                <w:sz w:val="22"/>
                <w:szCs w:val="22"/>
              </w:rPr>
              <w:t>peech/</w:t>
            </w:r>
            <w:r w:rsidR="000D19C4" w:rsidRPr="00937F1A">
              <w:rPr>
                <w:rFonts w:ascii="Arial" w:hAnsi="Arial" w:cs="Arial"/>
                <w:b/>
                <w:sz w:val="22"/>
                <w:szCs w:val="22"/>
              </w:rPr>
              <w:t>C</w:t>
            </w:r>
            <w:r w:rsidRPr="00937F1A">
              <w:rPr>
                <w:rFonts w:ascii="Arial" w:hAnsi="Arial" w:cs="Arial"/>
                <w:b/>
                <w:sz w:val="22"/>
                <w:szCs w:val="22"/>
              </w:rPr>
              <w:t>ommunication</w:t>
            </w:r>
          </w:p>
        </w:tc>
      </w:tr>
      <w:tr w:rsidR="00682D8A" w:rsidRPr="00937F1A" w14:paraId="6DECD690"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7A050E0B" w14:textId="2F77B226" w:rsidR="00061191" w:rsidRPr="00937F1A" w:rsidRDefault="00061191" w:rsidP="00F81A9D">
            <w:pPr>
              <w:spacing w:before="40" w:after="40"/>
              <w:ind w:left="113" w:right="113"/>
              <w:jc w:val="center"/>
              <w:rPr>
                <w:rFonts w:ascii="Arial" w:hAnsi="Arial" w:cs="Arial"/>
              </w:rPr>
            </w:pPr>
            <w:r w:rsidRPr="00937F1A">
              <w:rPr>
                <w:rFonts w:ascii="Arial" w:hAnsi="Arial" w:cs="Arial"/>
              </w:rPr>
              <w:t>Around 21 months</w:t>
            </w:r>
          </w:p>
        </w:tc>
        <w:tc>
          <w:tcPr>
            <w:tcW w:w="1192" w:type="pct"/>
            <w:tcBorders>
              <w:top w:val="single" w:sz="4" w:space="0" w:color="auto"/>
              <w:left w:val="single" w:sz="4" w:space="0" w:color="auto"/>
              <w:bottom w:val="single" w:sz="4" w:space="0" w:color="auto"/>
              <w:right w:val="single" w:sz="4" w:space="0" w:color="auto"/>
            </w:tcBorders>
          </w:tcPr>
          <w:p w14:paraId="073438D7" w14:textId="44A9B4FB" w:rsidR="006F5DBA" w:rsidRPr="00937F1A" w:rsidRDefault="00A2194A"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May </w:t>
            </w:r>
            <w:r w:rsidR="00AF0EF9" w:rsidRPr="00937F1A">
              <w:rPr>
                <w:rFonts w:ascii="Arial" w:hAnsi="Arial" w:cs="Arial"/>
                <w:sz w:val="20"/>
                <w:szCs w:val="20"/>
              </w:rPr>
              <w:t xml:space="preserve">begin to </w:t>
            </w:r>
            <w:r w:rsidRPr="00937F1A">
              <w:rPr>
                <w:rFonts w:ascii="Arial" w:hAnsi="Arial" w:cs="Arial"/>
                <w:sz w:val="20"/>
                <w:szCs w:val="20"/>
              </w:rPr>
              <w:t xml:space="preserve">sit </w:t>
            </w:r>
            <w:r w:rsidR="0086716D" w:rsidRPr="00937F1A">
              <w:rPr>
                <w:rFonts w:ascii="Arial" w:hAnsi="Arial" w:cs="Arial"/>
                <w:sz w:val="20"/>
                <w:szCs w:val="20"/>
              </w:rPr>
              <w:t>and look</w:t>
            </w:r>
            <w:r w:rsidR="000169BF" w:rsidRPr="00937F1A">
              <w:rPr>
                <w:rFonts w:ascii="Arial" w:hAnsi="Arial" w:cs="Arial"/>
                <w:sz w:val="20"/>
                <w:szCs w:val="20"/>
              </w:rPr>
              <w:t xml:space="preserve"> at picture books</w:t>
            </w:r>
            <w:r w:rsidR="005A005D" w:rsidRPr="00937F1A">
              <w:rPr>
                <w:rFonts w:ascii="Arial" w:hAnsi="Arial" w:cs="Arial"/>
                <w:sz w:val="20"/>
                <w:szCs w:val="20"/>
              </w:rPr>
              <w:t>.</w:t>
            </w:r>
          </w:p>
          <w:p w14:paraId="1D1F79B2" w14:textId="7E392950" w:rsidR="00061191" w:rsidRPr="00937F1A" w:rsidRDefault="00116E3C"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Starts</w:t>
            </w:r>
            <w:r w:rsidR="00D85623" w:rsidRPr="00937F1A">
              <w:rPr>
                <w:rFonts w:ascii="Arial" w:hAnsi="Arial" w:cs="Arial"/>
                <w:sz w:val="20"/>
                <w:szCs w:val="20"/>
              </w:rPr>
              <w:t xml:space="preserve"> to</w:t>
            </w:r>
            <w:r w:rsidR="00A2194A" w:rsidRPr="00937F1A">
              <w:rPr>
                <w:rFonts w:ascii="Arial" w:hAnsi="Arial" w:cs="Arial"/>
                <w:sz w:val="20"/>
                <w:szCs w:val="20"/>
              </w:rPr>
              <w:t xml:space="preserve"> </w:t>
            </w:r>
            <w:r w:rsidR="0086716D" w:rsidRPr="00937F1A">
              <w:rPr>
                <w:rFonts w:ascii="Arial" w:hAnsi="Arial" w:cs="Arial"/>
                <w:sz w:val="20"/>
                <w:szCs w:val="20"/>
              </w:rPr>
              <w:t>p</w:t>
            </w:r>
            <w:r w:rsidR="0032404E" w:rsidRPr="00937F1A">
              <w:rPr>
                <w:rFonts w:ascii="Arial" w:hAnsi="Arial" w:cs="Arial"/>
                <w:sz w:val="20"/>
                <w:szCs w:val="20"/>
              </w:rPr>
              <w:t xml:space="preserve">oint </w:t>
            </w:r>
            <w:r w:rsidR="0086716D" w:rsidRPr="00937F1A">
              <w:rPr>
                <w:rFonts w:ascii="Arial" w:hAnsi="Arial" w:cs="Arial"/>
                <w:sz w:val="20"/>
                <w:szCs w:val="20"/>
              </w:rPr>
              <w:t>to pictures</w:t>
            </w:r>
            <w:r w:rsidR="0032404E" w:rsidRPr="00937F1A">
              <w:rPr>
                <w:rFonts w:ascii="Arial" w:hAnsi="Arial" w:cs="Arial"/>
                <w:sz w:val="20"/>
                <w:szCs w:val="20"/>
              </w:rPr>
              <w:t xml:space="preserve"> </w:t>
            </w:r>
            <w:r w:rsidR="002E6762" w:rsidRPr="00937F1A">
              <w:rPr>
                <w:rFonts w:ascii="Arial" w:hAnsi="Arial" w:cs="Arial"/>
                <w:sz w:val="20"/>
                <w:szCs w:val="20"/>
              </w:rPr>
              <w:t>in</w:t>
            </w:r>
            <w:r w:rsidR="0032404E" w:rsidRPr="00937F1A">
              <w:rPr>
                <w:rFonts w:ascii="Arial" w:hAnsi="Arial" w:cs="Arial"/>
                <w:sz w:val="20"/>
                <w:szCs w:val="20"/>
              </w:rPr>
              <w:t xml:space="preserve"> </w:t>
            </w:r>
            <w:r w:rsidR="00C34614" w:rsidRPr="00937F1A">
              <w:rPr>
                <w:rFonts w:ascii="Arial" w:hAnsi="Arial" w:cs="Arial"/>
                <w:sz w:val="20"/>
                <w:szCs w:val="20"/>
              </w:rPr>
              <w:t>picture</w:t>
            </w:r>
            <w:r w:rsidR="002E6762" w:rsidRPr="00937F1A">
              <w:rPr>
                <w:rFonts w:ascii="Arial" w:hAnsi="Arial" w:cs="Arial"/>
                <w:sz w:val="20"/>
                <w:szCs w:val="20"/>
              </w:rPr>
              <w:t xml:space="preserve"> books</w:t>
            </w:r>
            <w:r w:rsidR="001F279D" w:rsidRPr="00937F1A">
              <w:rPr>
                <w:rFonts w:ascii="Arial" w:hAnsi="Arial" w:cs="Arial"/>
                <w:sz w:val="20"/>
                <w:szCs w:val="20"/>
              </w:rPr>
              <w:t xml:space="preserve"> independently</w:t>
            </w:r>
            <w:r w:rsidR="00C34614" w:rsidRPr="00937F1A">
              <w:rPr>
                <w:rFonts w:ascii="Arial" w:hAnsi="Arial" w:cs="Arial"/>
                <w:sz w:val="20"/>
                <w:szCs w:val="20"/>
              </w:rPr>
              <w:t xml:space="preserve">. </w:t>
            </w:r>
          </w:p>
          <w:p w14:paraId="2EF8B7C7" w14:textId="5ADFF81C" w:rsidR="00061191" w:rsidRPr="00937F1A" w:rsidRDefault="00A2194A"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w:t>
            </w:r>
            <w:r w:rsidR="00114034" w:rsidRPr="00937F1A">
              <w:rPr>
                <w:rFonts w:ascii="Arial" w:hAnsi="Arial" w:cs="Arial"/>
                <w:sz w:val="20"/>
                <w:szCs w:val="20"/>
              </w:rPr>
              <w:t>s</w:t>
            </w:r>
            <w:r w:rsidRPr="00937F1A">
              <w:rPr>
                <w:rFonts w:ascii="Arial" w:hAnsi="Arial" w:cs="Arial"/>
                <w:sz w:val="20"/>
                <w:szCs w:val="20"/>
              </w:rPr>
              <w:t xml:space="preserve"> </w:t>
            </w:r>
            <w:r w:rsidR="00116E3C" w:rsidRPr="00937F1A">
              <w:rPr>
                <w:rFonts w:ascii="Arial" w:hAnsi="Arial" w:cs="Arial"/>
                <w:sz w:val="20"/>
                <w:szCs w:val="20"/>
              </w:rPr>
              <w:t>p</w:t>
            </w:r>
            <w:r w:rsidR="00FD6D39" w:rsidRPr="00937F1A">
              <w:rPr>
                <w:rFonts w:ascii="Arial" w:hAnsi="Arial" w:cs="Arial"/>
                <w:sz w:val="20"/>
                <w:szCs w:val="20"/>
              </w:rPr>
              <w:t xml:space="preserve">oint to </w:t>
            </w:r>
            <w:r w:rsidR="004A6CD4" w:rsidRPr="00937F1A">
              <w:rPr>
                <w:rFonts w:ascii="Arial" w:hAnsi="Arial" w:cs="Arial"/>
                <w:sz w:val="20"/>
                <w:szCs w:val="20"/>
              </w:rPr>
              <w:t>adult’s</w:t>
            </w:r>
            <w:r w:rsidR="00FD6D39" w:rsidRPr="00937F1A">
              <w:rPr>
                <w:rFonts w:ascii="Arial" w:hAnsi="Arial" w:cs="Arial"/>
                <w:sz w:val="20"/>
                <w:szCs w:val="20"/>
              </w:rPr>
              <w:t xml:space="preserve"> </w:t>
            </w:r>
            <w:r w:rsidR="008D7B81" w:rsidRPr="00937F1A">
              <w:rPr>
                <w:rFonts w:ascii="Arial" w:hAnsi="Arial" w:cs="Arial"/>
                <w:sz w:val="20"/>
                <w:szCs w:val="20"/>
              </w:rPr>
              <w:t xml:space="preserve">facial features </w:t>
            </w:r>
            <w:r w:rsidR="00336B4D" w:rsidRPr="00937F1A">
              <w:rPr>
                <w:rFonts w:ascii="Arial" w:hAnsi="Arial" w:cs="Arial"/>
                <w:sz w:val="20"/>
                <w:szCs w:val="20"/>
              </w:rPr>
              <w:t>on request</w:t>
            </w:r>
            <w:r w:rsidR="008D7B81" w:rsidRPr="00937F1A">
              <w:rPr>
                <w:rFonts w:ascii="Arial" w:hAnsi="Arial" w:cs="Arial"/>
                <w:sz w:val="20"/>
                <w:szCs w:val="20"/>
              </w:rPr>
              <w:t xml:space="preserve"> such </w:t>
            </w:r>
            <w:r w:rsidR="00415CE0" w:rsidRPr="00937F1A">
              <w:rPr>
                <w:rFonts w:ascii="Arial" w:hAnsi="Arial" w:cs="Arial"/>
                <w:sz w:val="20"/>
                <w:szCs w:val="20"/>
              </w:rPr>
              <w:t>as</w:t>
            </w:r>
            <w:r w:rsidR="003A0CD1" w:rsidRPr="00937F1A">
              <w:rPr>
                <w:rFonts w:ascii="Arial" w:hAnsi="Arial" w:cs="Arial"/>
                <w:sz w:val="20"/>
                <w:szCs w:val="20"/>
              </w:rPr>
              <w:t xml:space="preserve"> nose </w:t>
            </w:r>
            <w:r w:rsidR="00415CE0" w:rsidRPr="00937F1A">
              <w:rPr>
                <w:rFonts w:ascii="Arial" w:hAnsi="Arial" w:cs="Arial"/>
                <w:sz w:val="20"/>
                <w:szCs w:val="20"/>
              </w:rPr>
              <w:t>eyes or</w:t>
            </w:r>
            <w:r w:rsidR="0040296A" w:rsidRPr="00937F1A">
              <w:rPr>
                <w:rFonts w:ascii="Arial" w:hAnsi="Arial" w:cs="Arial"/>
                <w:sz w:val="20"/>
                <w:szCs w:val="20"/>
              </w:rPr>
              <w:t xml:space="preserve"> mouth</w:t>
            </w:r>
            <w:r w:rsidR="00FD6D39" w:rsidRPr="00937F1A">
              <w:rPr>
                <w:rFonts w:ascii="Arial" w:hAnsi="Arial" w:cs="Arial"/>
                <w:sz w:val="20"/>
                <w:szCs w:val="20"/>
              </w:rPr>
              <w:t xml:space="preserve">. </w:t>
            </w:r>
          </w:p>
        </w:tc>
        <w:tc>
          <w:tcPr>
            <w:tcW w:w="1192" w:type="pct"/>
            <w:gridSpan w:val="2"/>
            <w:tcBorders>
              <w:top w:val="single" w:sz="4" w:space="0" w:color="auto"/>
              <w:left w:val="single" w:sz="4" w:space="0" w:color="auto"/>
              <w:bottom w:val="single" w:sz="4" w:space="0" w:color="auto"/>
              <w:right w:val="single" w:sz="4" w:space="0" w:color="auto"/>
            </w:tcBorders>
          </w:tcPr>
          <w:p w14:paraId="0B2D25BF" w14:textId="0C73DC06" w:rsidR="00061191" w:rsidRPr="00937F1A" w:rsidRDefault="00336B4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Shows n</w:t>
            </w:r>
            <w:r w:rsidR="0047513B" w:rsidRPr="00937F1A">
              <w:rPr>
                <w:rFonts w:ascii="Arial" w:hAnsi="Arial" w:cs="Arial"/>
                <w:sz w:val="20"/>
                <w:szCs w:val="20"/>
              </w:rPr>
              <w:t xml:space="preserve">o </w:t>
            </w:r>
            <w:r w:rsidRPr="00937F1A">
              <w:rPr>
                <w:rFonts w:ascii="Arial" w:hAnsi="Arial" w:cs="Arial"/>
                <w:sz w:val="20"/>
                <w:szCs w:val="20"/>
              </w:rPr>
              <w:t>awareness</w:t>
            </w:r>
            <w:r w:rsidR="0047513B" w:rsidRPr="00937F1A">
              <w:rPr>
                <w:rFonts w:ascii="Arial" w:hAnsi="Arial" w:cs="Arial"/>
                <w:sz w:val="20"/>
                <w:szCs w:val="20"/>
              </w:rPr>
              <w:t xml:space="preserve"> of danger</w:t>
            </w:r>
            <w:r w:rsidR="00775C5A" w:rsidRPr="00937F1A">
              <w:rPr>
                <w:rFonts w:ascii="Arial" w:hAnsi="Arial" w:cs="Arial"/>
                <w:sz w:val="20"/>
                <w:szCs w:val="20"/>
              </w:rPr>
              <w:t>.</w:t>
            </w:r>
          </w:p>
          <w:p w14:paraId="21ED0A12" w14:textId="0EBEB778" w:rsidR="00601A8F" w:rsidRPr="00937F1A" w:rsidRDefault="00E04A69"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May n</w:t>
            </w:r>
            <w:r w:rsidR="00A4669E" w:rsidRPr="00937F1A">
              <w:rPr>
                <w:rFonts w:ascii="Arial" w:hAnsi="Arial" w:cs="Arial"/>
                <w:sz w:val="20"/>
                <w:szCs w:val="20"/>
              </w:rPr>
              <w:t xml:space="preserve">o longer </w:t>
            </w:r>
            <w:r w:rsidR="00B33C13" w:rsidRPr="00937F1A">
              <w:rPr>
                <w:rFonts w:ascii="Arial" w:hAnsi="Arial" w:cs="Arial"/>
                <w:sz w:val="20"/>
                <w:szCs w:val="20"/>
              </w:rPr>
              <w:t>take objects to mouth.</w:t>
            </w:r>
            <w:r w:rsidR="00601A8F" w:rsidRPr="00937F1A">
              <w:rPr>
                <w:rFonts w:ascii="Arial" w:hAnsi="Arial" w:cs="Arial"/>
                <w:sz w:val="20"/>
                <w:szCs w:val="20"/>
              </w:rPr>
              <w:t xml:space="preserve"> </w:t>
            </w:r>
          </w:p>
          <w:p w14:paraId="4C2B97BB" w14:textId="3995FF24" w:rsidR="00EC6242" w:rsidRPr="00937F1A" w:rsidRDefault="00E04A69"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Begins to</w:t>
            </w:r>
            <w:r w:rsidR="00336B4D" w:rsidRPr="00937F1A">
              <w:rPr>
                <w:rFonts w:ascii="Arial" w:hAnsi="Arial" w:cs="Arial"/>
                <w:sz w:val="20"/>
                <w:szCs w:val="20"/>
              </w:rPr>
              <w:t xml:space="preserve"> h</w:t>
            </w:r>
            <w:r w:rsidR="00EC6242" w:rsidRPr="00937F1A">
              <w:rPr>
                <w:rFonts w:ascii="Arial" w:hAnsi="Arial" w:cs="Arial"/>
                <w:sz w:val="20"/>
                <w:szCs w:val="20"/>
              </w:rPr>
              <w:t xml:space="preserve">ug a doll or teddy independently. </w:t>
            </w:r>
          </w:p>
          <w:p w14:paraId="79E0E08A" w14:textId="0FD072CE" w:rsidR="00456063" w:rsidRPr="00937F1A" w:rsidRDefault="00336B4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May </w:t>
            </w:r>
            <w:r w:rsidR="005406AF" w:rsidRPr="00937F1A">
              <w:rPr>
                <w:rFonts w:ascii="Arial" w:hAnsi="Arial" w:cs="Arial"/>
                <w:sz w:val="20"/>
                <w:szCs w:val="20"/>
              </w:rPr>
              <w:t>ca</w:t>
            </w:r>
            <w:r w:rsidR="00456063" w:rsidRPr="00937F1A">
              <w:rPr>
                <w:rFonts w:ascii="Arial" w:hAnsi="Arial" w:cs="Arial"/>
                <w:sz w:val="20"/>
                <w:szCs w:val="20"/>
              </w:rPr>
              <w:t xml:space="preserve">st toys to the floor during their </w:t>
            </w:r>
            <w:r w:rsidR="002131A5" w:rsidRPr="00937F1A">
              <w:rPr>
                <w:rFonts w:ascii="Arial" w:hAnsi="Arial" w:cs="Arial"/>
                <w:sz w:val="20"/>
                <w:szCs w:val="20"/>
              </w:rPr>
              <w:t>p</w:t>
            </w:r>
            <w:r w:rsidR="00456063" w:rsidRPr="00937F1A">
              <w:rPr>
                <w:rFonts w:ascii="Arial" w:hAnsi="Arial" w:cs="Arial"/>
                <w:sz w:val="20"/>
                <w:szCs w:val="20"/>
              </w:rPr>
              <w:t xml:space="preserve">lay. </w:t>
            </w:r>
          </w:p>
          <w:p w14:paraId="63B65B1F" w14:textId="77777777" w:rsidR="008D6F57" w:rsidRPr="00937F1A" w:rsidRDefault="00D71EA6"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Beginning to show preference for using one hand.</w:t>
            </w:r>
          </w:p>
          <w:p w14:paraId="6DA45E95" w14:textId="02B595ED" w:rsidR="00336B4D" w:rsidRPr="00937F1A" w:rsidRDefault="00884B65"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May</w:t>
            </w:r>
            <w:r w:rsidR="00336B4D" w:rsidRPr="00937F1A">
              <w:rPr>
                <w:rFonts w:ascii="Arial" w:hAnsi="Arial" w:cs="Arial"/>
                <w:sz w:val="20"/>
                <w:szCs w:val="20"/>
              </w:rPr>
              <w:t xml:space="preserve"> </w:t>
            </w:r>
            <w:r w:rsidR="005406AF" w:rsidRPr="00937F1A">
              <w:rPr>
                <w:rFonts w:ascii="Arial" w:hAnsi="Arial" w:cs="Arial"/>
                <w:sz w:val="20"/>
                <w:szCs w:val="20"/>
              </w:rPr>
              <w:t>imitate</w:t>
            </w:r>
            <w:r w:rsidR="00EE2E83" w:rsidRPr="00937F1A">
              <w:rPr>
                <w:rFonts w:ascii="Arial" w:hAnsi="Arial" w:cs="Arial"/>
                <w:sz w:val="20"/>
                <w:szCs w:val="20"/>
              </w:rPr>
              <w:t xml:space="preserve"> simple, everyday</w:t>
            </w:r>
            <w:r w:rsidR="00353334" w:rsidRPr="00937F1A">
              <w:rPr>
                <w:rFonts w:ascii="Arial" w:hAnsi="Arial" w:cs="Arial"/>
                <w:sz w:val="20"/>
                <w:szCs w:val="20"/>
              </w:rPr>
              <w:t xml:space="preserve"> activities</w:t>
            </w:r>
            <w:r w:rsidR="005406AF" w:rsidRPr="00937F1A">
              <w:rPr>
                <w:rFonts w:ascii="Arial" w:hAnsi="Arial" w:cs="Arial"/>
                <w:sz w:val="20"/>
                <w:szCs w:val="20"/>
              </w:rPr>
              <w:t xml:space="preserve"> s</w:t>
            </w:r>
            <w:r w:rsidR="00353334" w:rsidRPr="00937F1A">
              <w:rPr>
                <w:rFonts w:ascii="Arial" w:hAnsi="Arial" w:cs="Arial"/>
                <w:sz w:val="20"/>
                <w:szCs w:val="20"/>
              </w:rPr>
              <w:t>uch as feeding doll</w:t>
            </w:r>
            <w:r w:rsidR="008F0852" w:rsidRPr="00937F1A">
              <w:rPr>
                <w:rFonts w:ascii="Arial" w:hAnsi="Arial" w:cs="Arial"/>
                <w:sz w:val="20"/>
                <w:szCs w:val="20"/>
              </w:rPr>
              <w:t>, looking at books and sweeping the floor.</w:t>
            </w:r>
          </w:p>
          <w:p w14:paraId="71C4143B" w14:textId="46CCC6D3" w:rsidR="00336B4D" w:rsidRPr="00937F1A" w:rsidRDefault="00884B65"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Begins to</w:t>
            </w:r>
            <w:r w:rsidR="00336B4D" w:rsidRPr="00937F1A">
              <w:rPr>
                <w:rFonts w:ascii="Arial" w:hAnsi="Arial" w:cs="Arial"/>
                <w:sz w:val="20"/>
                <w:szCs w:val="20"/>
              </w:rPr>
              <w:t xml:space="preserve"> e</w:t>
            </w:r>
            <w:r w:rsidR="00D11400" w:rsidRPr="00937F1A">
              <w:rPr>
                <w:rFonts w:ascii="Arial" w:hAnsi="Arial" w:cs="Arial"/>
                <w:sz w:val="20"/>
                <w:szCs w:val="20"/>
              </w:rPr>
              <w:t xml:space="preserve">xchange toys cooperatively </w:t>
            </w:r>
            <w:r w:rsidR="00A63E59" w:rsidRPr="00937F1A">
              <w:rPr>
                <w:rFonts w:ascii="Arial" w:hAnsi="Arial" w:cs="Arial"/>
                <w:sz w:val="20"/>
                <w:szCs w:val="20"/>
              </w:rPr>
              <w:t>and in conflict</w:t>
            </w:r>
            <w:r w:rsidR="00D11400" w:rsidRPr="00937F1A">
              <w:rPr>
                <w:rFonts w:ascii="Arial" w:hAnsi="Arial" w:cs="Arial"/>
                <w:sz w:val="20"/>
                <w:szCs w:val="20"/>
              </w:rPr>
              <w:t xml:space="preserve"> with</w:t>
            </w:r>
            <w:r w:rsidR="00CA3D17" w:rsidRPr="00937F1A">
              <w:rPr>
                <w:rFonts w:ascii="Arial" w:hAnsi="Arial" w:cs="Arial"/>
                <w:sz w:val="20"/>
                <w:szCs w:val="20"/>
              </w:rPr>
              <w:t>out</w:t>
            </w:r>
            <w:r w:rsidR="00D11400" w:rsidRPr="00937F1A">
              <w:rPr>
                <w:rFonts w:ascii="Arial" w:hAnsi="Arial" w:cs="Arial"/>
                <w:sz w:val="20"/>
                <w:szCs w:val="20"/>
              </w:rPr>
              <w:t xml:space="preserve"> adult </w:t>
            </w:r>
            <w:r w:rsidR="00AC6A5A" w:rsidRPr="00937F1A">
              <w:rPr>
                <w:rFonts w:ascii="Arial" w:hAnsi="Arial" w:cs="Arial"/>
                <w:sz w:val="20"/>
                <w:szCs w:val="20"/>
              </w:rPr>
              <w:t>support</w:t>
            </w:r>
            <w:r w:rsidR="00586A14" w:rsidRPr="00937F1A">
              <w:rPr>
                <w:rFonts w:ascii="Arial" w:hAnsi="Arial" w:cs="Arial"/>
                <w:sz w:val="20"/>
                <w:szCs w:val="20"/>
              </w:rPr>
              <w:t>,</w:t>
            </w:r>
            <w:r w:rsidR="00D54CBE" w:rsidRPr="00937F1A">
              <w:rPr>
                <w:rFonts w:ascii="Arial" w:hAnsi="Arial" w:cs="Arial"/>
                <w:sz w:val="20"/>
                <w:szCs w:val="20"/>
              </w:rPr>
              <w:t xml:space="preserve"> for example</w:t>
            </w:r>
            <w:r w:rsidR="00853192" w:rsidRPr="00937F1A">
              <w:rPr>
                <w:rFonts w:ascii="Arial" w:hAnsi="Arial" w:cs="Arial"/>
                <w:sz w:val="20"/>
                <w:szCs w:val="20"/>
              </w:rPr>
              <w:t xml:space="preserve">: offer a toy and then withdraw; or </w:t>
            </w:r>
            <w:r w:rsidR="00297344" w:rsidRPr="00937F1A">
              <w:rPr>
                <w:rFonts w:ascii="Arial" w:hAnsi="Arial" w:cs="Arial"/>
                <w:sz w:val="20"/>
                <w:szCs w:val="20"/>
              </w:rPr>
              <w:t>child knocks down a tower built by another child.</w:t>
            </w:r>
          </w:p>
          <w:p w14:paraId="16AF29D5" w14:textId="579CADD9" w:rsidR="00061191" w:rsidRPr="00937F1A" w:rsidRDefault="00060A90"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Child </w:t>
            </w:r>
            <w:r w:rsidR="00114034" w:rsidRPr="00937F1A">
              <w:rPr>
                <w:rFonts w:ascii="Arial" w:hAnsi="Arial" w:cs="Arial"/>
                <w:sz w:val="20"/>
                <w:szCs w:val="20"/>
              </w:rPr>
              <w:t>m</w:t>
            </w:r>
            <w:r w:rsidR="00884B65" w:rsidRPr="00937F1A">
              <w:rPr>
                <w:rFonts w:ascii="Arial" w:hAnsi="Arial" w:cs="Arial"/>
                <w:sz w:val="20"/>
                <w:szCs w:val="20"/>
              </w:rPr>
              <w:t xml:space="preserve">ay </w:t>
            </w:r>
            <w:r w:rsidR="00B31C57" w:rsidRPr="00937F1A">
              <w:rPr>
                <w:rFonts w:ascii="Arial" w:hAnsi="Arial" w:cs="Arial"/>
                <w:sz w:val="20"/>
                <w:szCs w:val="20"/>
              </w:rPr>
              <w:t>p</w:t>
            </w:r>
            <w:r w:rsidR="00DE6BDE" w:rsidRPr="00937F1A">
              <w:rPr>
                <w:rFonts w:ascii="Arial" w:hAnsi="Arial" w:cs="Arial"/>
                <w:sz w:val="20"/>
                <w:szCs w:val="20"/>
              </w:rPr>
              <w:t>lay</w:t>
            </w:r>
            <w:r w:rsidR="00D11B67" w:rsidRPr="00937F1A">
              <w:rPr>
                <w:rFonts w:ascii="Arial" w:hAnsi="Arial" w:cs="Arial"/>
                <w:sz w:val="20"/>
                <w:szCs w:val="20"/>
              </w:rPr>
              <w:t xml:space="preserve"> </w:t>
            </w:r>
            <w:r w:rsidR="00173552" w:rsidRPr="00937F1A">
              <w:rPr>
                <w:rFonts w:ascii="Arial" w:hAnsi="Arial" w:cs="Arial"/>
                <w:sz w:val="20"/>
                <w:szCs w:val="20"/>
              </w:rPr>
              <w:t>content</w:t>
            </w:r>
            <w:r w:rsidR="005B334A" w:rsidRPr="00937F1A">
              <w:rPr>
                <w:rFonts w:ascii="Arial" w:hAnsi="Arial" w:cs="Arial"/>
                <w:sz w:val="20"/>
                <w:szCs w:val="20"/>
              </w:rPr>
              <w:t>ly</w:t>
            </w:r>
            <w:r w:rsidR="00173552" w:rsidRPr="00937F1A">
              <w:rPr>
                <w:rFonts w:ascii="Arial" w:hAnsi="Arial" w:cs="Arial"/>
                <w:sz w:val="20"/>
                <w:szCs w:val="20"/>
              </w:rPr>
              <w:t xml:space="preserve"> alone</w:t>
            </w:r>
            <w:r w:rsidR="000341DB" w:rsidRPr="00937F1A">
              <w:rPr>
                <w:rFonts w:ascii="Arial" w:hAnsi="Arial" w:cs="Arial"/>
                <w:sz w:val="20"/>
                <w:szCs w:val="20"/>
              </w:rPr>
              <w:t>.</w:t>
            </w:r>
          </w:p>
        </w:tc>
        <w:tc>
          <w:tcPr>
            <w:tcW w:w="1192" w:type="pct"/>
            <w:gridSpan w:val="2"/>
            <w:tcBorders>
              <w:top w:val="single" w:sz="4" w:space="0" w:color="auto"/>
              <w:left w:val="single" w:sz="4" w:space="0" w:color="auto"/>
              <w:bottom w:val="single" w:sz="4" w:space="0" w:color="auto"/>
              <w:right w:val="single" w:sz="4" w:space="0" w:color="auto"/>
            </w:tcBorders>
          </w:tcPr>
          <w:p w14:paraId="5BC3E578" w14:textId="51F78E11" w:rsidR="00061191" w:rsidRPr="00937F1A" w:rsidRDefault="000359A7" w:rsidP="00F81A9D">
            <w:pPr>
              <w:pStyle w:val="ListParagraph"/>
              <w:numPr>
                <w:ilvl w:val="0"/>
                <w:numId w:val="3"/>
              </w:numPr>
              <w:rPr>
                <w:rFonts w:ascii="Arial" w:hAnsi="Arial" w:cs="Arial"/>
                <w:sz w:val="20"/>
                <w:szCs w:val="20"/>
              </w:rPr>
            </w:pPr>
            <w:r w:rsidRPr="00937F1A">
              <w:rPr>
                <w:rFonts w:ascii="Arial" w:hAnsi="Arial" w:cs="Arial"/>
                <w:sz w:val="20"/>
                <w:szCs w:val="20"/>
              </w:rPr>
              <w:t>Child may begin</w:t>
            </w:r>
            <w:r w:rsidR="00E04A69" w:rsidRPr="00937F1A">
              <w:rPr>
                <w:rFonts w:ascii="Arial" w:hAnsi="Arial" w:cs="Arial"/>
                <w:sz w:val="20"/>
                <w:szCs w:val="20"/>
              </w:rPr>
              <w:t xml:space="preserve"> to u</w:t>
            </w:r>
            <w:r w:rsidR="0014031D" w:rsidRPr="00937F1A">
              <w:rPr>
                <w:rFonts w:ascii="Arial" w:hAnsi="Arial" w:cs="Arial"/>
                <w:sz w:val="20"/>
                <w:szCs w:val="20"/>
              </w:rPr>
              <w:t>nderstand</w:t>
            </w:r>
            <w:r w:rsidR="00207900" w:rsidRPr="00937F1A">
              <w:rPr>
                <w:rFonts w:ascii="Arial" w:hAnsi="Arial" w:cs="Arial"/>
                <w:sz w:val="20"/>
                <w:szCs w:val="20"/>
              </w:rPr>
              <w:t xml:space="preserve"> many word</w:t>
            </w:r>
            <w:r w:rsidR="00D364AB" w:rsidRPr="00937F1A">
              <w:rPr>
                <w:rFonts w:ascii="Arial" w:hAnsi="Arial" w:cs="Arial"/>
                <w:sz w:val="20"/>
                <w:szCs w:val="20"/>
              </w:rPr>
              <w:t>s</w:t>
            </w:r>
            <w:r w:rsidR="00C921EA" w:rsidRPr="00937F1A">
              <w:rPr>
                <w:rFonts w:ascii="Arial" w:hAnsi="Arial" w:cs="Arial"/>
                <w:sz w:val="20"/>
                <w:szCs w:val="20"/>
              </w:rPr>
              <w:t xml:space="preserve"> (may not say these words but can respond </w:t>
            </w:r>
            <w:r w:rsidR="00C6401B" w:rsidRPr="00937F1A">
              <w:rPr>
                <w:rFonts w:ascii="Arial" w:hAnsi="Arial" w:cs="Arial"/>
                <w:sz w:val="20"/>
                <w:szCs w:val="20"/>
              </w:rPr>
              <w:t xml:space="preserve">to </w:t>
            </w:r>
            <w:r w:rsidR="00C921EA" w:rsidRPr="00937F1A">
              <w:rPr>
                <w:rFonts w:ascii="Arial" w:hAnsi="Arial" w:cs="Arial"/>
                <w:sz w:val="20"/>
                <w:szCs w:val="20"/>
              </w:rPr>
              <w:t>them correctly)</w:t>
            </w:r>
            <w:r w:rsidR="00C6401B" w:rsidRPr="00937F1A">
              <w:rPr>
                <w:rFonts w:ascii="Arial" w:hAnsi="Arial" w:cs="Arial"/>
                <w:sz w:val="20"/>
                <w:szCs w:val="20"/>
              </w:rPr>
              <w:t>.</w:t>
            </w:r>
          </w:p>
          <w:p w14:paraId="1BA2C013" w14:textId="65801F39" w:rsidR="00D4259E" w:rsidRPr="00937F1A" w:rsidRDefault="00867DEF" w:rsidP="00F81A9D">
            <w:pPr>
              <w:pStyle w:val="ListParagraph"/>
              <w:numPr>
                <w:ilvl w:val="0"/>
                <w:numId w:val="3"/>
              </w:numPr>
              <w:rPr>
                <w:rFonts w:ascii="Arial" w:hAnsi="Arial" w:cs="Arial"/>
                <w:sz w:val="20"/>
                <w:szCs w:val="20"/>
              </w:rPr>
            </w:pPr>
            <w:r w:rsidRPr="00937F1A">
              <w:rPr>
                <w:rFonts w:ascii="Arial" w:hAnsi="Arial" w:cs="Arial"/>
                <w:sz w:val="20"/>
                <w:szCs w:val="20"/>
              </w:rPr>
              <w:t>U</w:t>
            </w:r>
            <w:r w:rsidR="00D4259E" w:rsidRPr="00937F1A">
              <w:rPr>
                <w:rFonts w:ascii="Arial" w:hAnsi="Arial" w:cs="Arial"/>
                <w:sz w:val="20"/>
                <w:szCs w:val="20"/>
              </w:rPr>
              <w:t>nderstand</w:t>
            </w:r>
            <w:r w:rsidRPr="00937F1A">
              <w:rPr>
                <w:rFonts w:ascii="Arial" w:hAnsi="Arial" w:cs="Arial"/>
                <w:sz w:val="20"/>
                <w:szCs w:val="20"/>
              </w:rPr>
              <w:t>s</w:t>
            </w:r>
            <w:r w:rsidR="00D4259E" w:rsidRPr="00937F1A">
              <w:rPr>
                <w:rFonts w:ascii="Arial" w:hAnsi="Arial" w:cs="Arial"/>
                <w:sz w:val="20"/>
                <w:szCs w:val="20"/>
              </w:rPr>
              <w:t xml:space="preserve"> </w:t>
            </w:r>
            <w:r w:rsidR="00A5365E" w:rsidRPr="00937F1A">
              <w:rPr>
                <w:rFonts w:ascii="Arial" w:hAnsi="Arial" w:cs="Arial"/>
                <w:sz w:val="20"/>
                <w:szCs w:val="20"/>
              </w:rPr>
              <w:t xml:space="preserve">simple instructions </w:t>
            </w:r>
            <w:r w:rsidR="00DE4579" w:rsidRPr="00937F1A">
              <w:rPr>
                <w:rFonts w:ascii="Arial" w:hAnsi="Arial" w:cs="Arial"/>
                <w:sz w:val="20"/>
                <w:szCs w:val="20"/>
              </w:rPr>
              <w:t>s</w:t>
            </w:r>
            <w:r w:rsidR="00A5365E" w:rsidRPr="00937F1A">
              <w:rPr>
                <w:rFonts w:ascii="Arial" w:hAnsi="Arial" w:cs="Arial"/>
                <w:sz w:val="20"/>
                <w:szCs w:val="20"/>
              </w:rPr>
              <w:t>uch as</w:t>
            </w:r>
            <w:r w:rsidR="00C6401B" w:rsidRPr="00937F1A">
              <w:rPr>
                <w:rFonts w:ascii="Arial" w:hAnsi="Arial" w:cs="Arial"/>
                <w:sz w:val="20"/>
                <w:szCs w:val="20"/>
              </w:rPr>
              <w:t>, “</w:t>
            </w:r>
            <w:r w:rsidR="00A5365E" w:rsidRPr="00937F1A">
              <w:rPr>
                <w:rFonts w:ascii="Arial" w:hAnsi="Arial" w:cs="Arial"/>
                <w:sz w:val="20"/>
                <w:szCs w:val="20"/>
              </w:rPr>
              <w:t xml:space="preserve">get your </w:t>
            </w:r>
            <w:r w:rsidR="00DE4579" w:rsidRPr="00937F1A">
              <w:rPr>
                <w:rFonts w:ascii="Arial" w:hAnsi="Arial" w:cs="Arial"/>
                <w:sz w:val="20"/>
                <w:szCs w:val="20"/>
              </w:rPr>
              <w:t>coat</w:t>
            </w:r>
            <w:r w:rsidR="00C6401B" w:rsidRPr="00937F1A">
              <w:rPr>
                <w:rFonts w:ascii="Arial" w:hAnsi="Arial" w:cs="Arial"/>
                <w:sz w:val="20"/>
                <w:szCs w:val="20"/>
              </w:rPr>
              <w:t xml:space="preserve">.” </w:t>
            </w:r>
            <w:r w:rsidR="00A5365E" w:rsidRPr="00937F1A">
              <w:rPr>
                <w:rFonts w:ascii="Arial" w:hAnsi="Arial" w:cs="Arial"/>
                <w:sz w:val="20"/>
                <w:szCs w:val="20"/>
              </w:rPr>
              <w:t xml:space="preserve"> </w:t>
            </w:r>
          </w:p>
          <w:p w14:paraId="0810877B" w14:textId="4542D2A1" w:rsidR="00F139E6" w:rsidRPr="00937F1A" w:rsidRDefault="00382830" w:rsidP="00F81A9D">
            <w:pPr>
              <w:pStyle w:val="ListParagraph"/>
              <w:numPr>
                <w:ilvl w:val="0"/>
                <w:numId w:val="3"/>
              </w:numPr>
              <w:rPr>
                <w:rFonts w:ascii="Arial" w:hAnsi="Arial" w:cs="Arial"/>
                <w:sz w:val="20"/>
                <w:szCs w:val="20"/>
              </w:rPr>
            </w:pPr>
            <w:r w:rsidRPr="00937F1A">
              <w:rPr>
                <w:rFonts w:ascii="Arial" w:hAnsi="Arial" w:cs="Arial"/>
                <w:sz w:val="20"/>
                <w:szCs w:val="20"/>
              </w:rPr>
              <w:t>Child may d</w:t>
            </w:r>
            <w:r w:rsidR="00F139E6" w:rsidRPr="00937F1A">
              <w:rPr>
                <w:rFonts w:ascii="Arial" w:hAnsi="Arial" w:cs="Arial"/>
                <w:sz w:val="20"/>
                <w:szCs w:val="20"/>
              </w:rPr>
              <w:t>emand a desired object by pointing</w:t>
            </w:r>
            <w:r w:rsidR="00DD5C96" w:rsidRPr="00937F1A">
              <w:rPr>
                <w:rFonts w:ascii="Arial" w:hAnsi="Arial" w:cs="Arial"/>
                <w:sz w:val="20"/>
                <w:szCs w:val="20"/>
              </w:rPr>
              <w:t xml:space="preserve">, </w:t>
            </w:r>
            <w:r w:rsidR="00415CE0" w:rsidRPr="00937F1A">
              <w:rPr>
                <w:rFonts w:ascii="Arial" w:hAnsi="Arial" w:cs="Arial"/>
                <w:sz w:val="20"/>
                <w:szCs w:val="20"/>
              </w:rPr>
              <w:t>vocalising,</w:t>
            </w:r>
            <w:r w:rsidR="00701BF7" w:rsidRPr="00937F1A">
              <w:rPr>
                <w:rFonts w:ascii="Arial" w:hAnsi="Arial" w:cs="Arial"/>
                <w:sz w:val="20"/>
                <w:szCs w:val="20"/>
              </w:rPr>
              <w:t xml:space="preserve"> or using single word</w:t>
            </w:r>
            <w:r w:rsidR="00DD0BF9" w:rsidRPr="00937F1A">
              <w:rPr>
                <w:rFonts w:ascii="Arial" w:hAnsi="Arial" w:cs="Arial"/>
                <w:sz w:val="20"/>
                <w:szCs w:val="20"/>
              </w:rPr>
              <w:t xml:space="preserve">s, </w:t>
            </w:r>
            <w:r w:rsidR="007A6BE2" w:rsidRPr="00937F1A">
              <w:rPr>
                <w:rFonts w:ascii="Arial" w:hAnsi="Arial" w:cs="Arial"/>
                <w:sz w:val="20"/>
                <w:szCs w:val="20"/>
              </w:rPr>
              <w:t xml:space="preserve">looking back at adult </w:t>
            </w:r>
            <w:r w:rsidR="004A3C3B" w:rsidRPr="00937F1A">
              <w:rPr>
                <w:rFonts w:ascii="Arial" w:hAnsi="Arial" w:cs="Arial"/>
                <w:sz w:val="20"/>
                <w:szCs w:val="20"/>
              </w:rPr>
              <w:t xml:space="preserve">for support. </w:t>
            </w:r>
          </w:p>
          <w:p w14:paraId="5F28AF93" w14:textId="07A44021" w:rsidR="000B7D5C" w:rsidRPr="00937F1A" w:rsidRDefault="00060A90" w:rsidP="00F81A9D">
            <w:pPr>
              <w:pStyle w:val="ListParagraph"/>
              <w:numPr>
                <w:ilvl w:val="0"/>
                <w:numId w:val="3"/>
              </w:numPr>
              <w:rPr>
                <w:rFonts w:ascii="Arial" w:hAnsi="Arial" w:cs="Arial"/>
                <w:sz w:val="20"/>
                <w:szCs w:val="20"/>
              </w:rPr>
            </w:pPr>
            <w:r w:rsidRPr="00937F1A">
              <w:rPr>
                <w:rFonts w:ascii="Arial" w:hAnsi="Arial" w:cs="Arial"/>
                <w:sz w:val="20"/>
                <w:szCs w:val="20"/>
              </w:rPr>
              <w:t xml:space="preserve">Begins to </w:t>
            </w:r>
            <w:r w:rsidR="00B31C57" w:rsidRPr="00937F1A">
              <w:rPr>
                <w:rFonts w:ascii="Arial" w:hAnsi="Arial" w:cs="Arial"/>
                <w:sz w:val="20"/>
                <w:szCs w:val="20"/>
              </w:rPr>
              <w:t>r</w:t>
            </w:r>
            <w:r w:rsidR="00705CE3" w:rsidRPr="00937F1A">
              <w:rPr>
                <w:rFonts w:ascii="Arial" w:hAnsi="Arial" w:cs="Arial"/>
                <w:sz w:val="20"/>
                <w:szCs w:val="20"/>
              </w:rPr>
              <w:t>emember</w:t>
            </w:r>
            <w:r w:rsidR="00265438" w:rsidRPr="00937F1A">
              <w:rPr>
                <w:rFonts w:ascii="Arial" w:hAnsi="Arial" w:cs="Arial"/>
                <w:sz w:val="20"/>
                <w:szCs w:val="20"/>
              </w:rPr>
              <w:t xml:space="preserve"> where </w:t>
            </w:r>
            <w:r w:rsidR="0079651C" w:rsidRPr="00937F1A">
              <w:rPr>
                <w:rFonts w:ascii="Arial" w:hAnsi="Arial" w:cs="Arial"/>
                <w:sz w:val="20"/>
                <w:szCs w:val="20"/>
              </w:rPr>
              <w:t>object</w:t>
            </w:r>
            <w:r w:rsidR="0058561F" w:rsidRPr="00937F1A">
              <w:rPr>
                <w:rFonts w:ascii="Arial" w:hAnsi="Arial" w:cs="Arial"/>
                <w:sz w:val="20"/>
                <w:szCs w:val="20"/>
              </w:rPr>
              <w:t xml:space="preserve">s </w:t>
            </w:r>
            <w:r w:rsidR="00415CE0" w:rsidRPr="00937F1A">
              <w:rPr>
                <w:rFonts w:ascii="Arial" w:hAnsi="Arial" w:cs="Arial"/>
                <w:sz w:val="20"/>
                <w:szCs w:val="20"/>
              </w:rPr>
              <w:t>belong.</w:t>
            </w:r>
            <w:r w:rsidR="000B7D5C" w:rsidRPr="00937F1A">
              <w:rPr>
                <w:rFonts w:ascii="Arial" w:hAnsi="Arial" w:cs="Arial"/>
                <w:sz w:val="20"/>
                <w:szCs w:val="20"/>
              </w:rPr>
              <w:t xml:space="preserve"> </w:t>
            </w:r>
          </w:p>
          <w:p w14:paraId="58E4905E" w14:textId="6DE9D69D" w:rsidR="00061191" w:rsidRPr="00937F1A" w:rsidRDefault="000B7D5C" w:rsidP="00F81A9D">
            <w:pPr>
              <w:pStyle w:val="ListParagraph"/>
              <w:numPr>
                <w:ilvl w:val="0"/>
                <w:numId w:val="3"/>
              </w:numPr>
              <w:rPr>
                <w:rFonts w:ascii="Arial" w:hAnsi="Arial" w:cs="Arial"/>
                <w:sz w:val="20"/>
                <w:szCs w:val="20"/>
              </w:rPr>
            </w:pPr>
            <w:r w:rsidRPr="00937F1A">
              <w:rPr>
                <w:rFonts w:ascii="Arial" w:hAnsi="Arial" w:cs="Arial"/>
                <w:sz w:val="20"/>
                <w:szCs w:val="20"/>
              </w:rPr>
              <w:t>Child may begin to understand simple action words such as ’jump’ and ‘sit’.</w:t>
            </w:r>
          </w:p>
        </w:tc>
        <w:tc>
          <w:tcPr>
            <w:tcW w:w="1080" w:type="pct"/>
            <w:tcBorders>
              <w:top w:val="single" w:sz="4" w:space="0" w:color="auto"/>
              <w:left w:val="single" w:sz="4" w:space="0" w:color="auto"/>
              <w:bottom w:val="single" w:sz="4" w:space="0" w:color="auto"/>
              <w:right w:val="single" w:sz="4" w:space="0" w:color="auto"/>
            </w:tcBorders>
          </w:tcPr>
          <w:p w14:paraId="2BD06668" w14:textId="143B9F92" w:rsidR="00061191" w:rsidRPr="00937F1A" w:rsidRDefault="00DD3E37" w:rsidP="00F81A9D">
            <w:pPr>
              <w:pStyle w:val="ListParagraph"/>
              <w:numPr>
                <w:ilvl w:val="0"/>
                <w:numId w:val="3"/>
              </w:numPr>
              <w:rPr>
                <w:rFonts w:ascii="Arial" w:hAnsi="Arial" w:cs="Arial"/>
                <w:sz w:val="20"/>
                <w:szCs w:val="20"/>
              </w:rPr>
            </w:pPr>
            <w:r w:rsidRPr="00937F1A">
              <w:rPr>
                <w:rFonts w:ascii="Arial" w:hAnsi="Arial" w:cs="Arial"/>
                <w:sz w:val="20"/>
                <w:szCs w:val="20"/>
              </w:rPr>
              <w:t xml:space="preserve">Begins to </w:t>
            </w:r>
            <w:r w:rsidR="00992169" w:rsidRPr="00937F1A">
              <w:rPr>
                <w:rFonts w:ascii="Arial" w:hAnsi="Arial" w:cs="Arial"/>
                <w:sz w:val="20"/>
                <w:szCs w:val="20"/>
              </w:rPr>
              <w:t>c</w:t>
            </w:r>
            <w:r w:rsidR="000F1069" w:rsidRPr="00937F1A">
              <w:rPr>
                <w:rFonts w:ascii="Arial" w:hAnsi="Arial" w:cs="Arial"/>
                <w:sz w:val="20"/>
                <w:szCs w:val="20"/>
              </w:rPr>
              <w:t>hatter</w:t>
            </w:r>
            <w:r w:rsidR="00F71B53" w:rsidRPr="00937F1A">
              <w:rPr>
                <w:rFonts w:ascii="Arial" w:hAnsi="Arial" w:cs="Arial"/>
                <w:sz w:val="20"/>
                <w:szCs w:val="20"/>
              </w:rPr>
              <w:t xml:space="preserve"> </w:t>
            </w:r>
            <w:r w:rsidR="00393360" w:rsidRPr="00937F1A">
              <w:rPr>
                <w:rFonts w:ascii="Arial" w:hAnsi="Arial" w:cs="Arial"/>
                <w:sz w:val="20"/>
                <w:szCs w:val="20"/>
              </w:rPr>
              <w:t>to self during play.</w:t>
            </w:r>
          </w:p>
          <w:p w14:paraId="0E402176" w14:textId="699DE295" w:rsidR="003B220E" w:rsidRPr="00937F1A" w:rsidRDefault="00F53506" w:rsidP="00F81A9D">
            <w:pPr>
              <w:pStyle w:val="ListParagraph"/>
              <w:numPr>
                <w:ilvl w:val="0"/>
                <w:numId w:val="3"/>
              </w:numPr>
              <w:rPr>
                <w:rFonts w:ascii="Arial" w:hAnsi="Arial" w:cs="Arial"/>
                <w:sz w:val="20"/>
                <w:szCs w:val="20"/>
              </w:rPr>
            </w:pPr>
            <w:r w:rsidRPr="00937F1A">
              <w:rPr>
                <w:rFonts w:ascii="Arial" w:hAnsi="Arial" w:cs="Arial"/>
                <w:sz w:val="20"/>
                <w:szCs w:val="20"/>
              </w:rPr>
              <w:t>Child may begin to</w:t>
            </w:r>
            <w:r w:rsidR="00DD3E37" w:rsidRPr="00937F1A">
              <w:rPr>
                <w:rFonts w:ascii="Arial" w:hAnsi="Arial" w:cs="Arial"/>
                <w:sz w:val="20"/>
                <w:szCs w:val="20"/>
              </w:rPr>
              <w:t xml:space="preserve"> use</w:t>
            </w:r>
            <w:r w:rsidR="003B220E" w:rsidRPr="00937F1A">
              <w:rPr>
                <w:rFonts w:ascii="Arial" w:hAnsi="Arial" w:cs="Arial"/>
                <w:sz w:val="20"/>
                <w:szCs w:val="20"/>
              </w:rPr>
              <w:t xml:space="preserve"> between </w:t>
            </w:r>
            <w:r w:rsidR="00DE4579" w:rsidRPr="00937F1A">
              <w:rPr>
                <w:rFonts w:ascii="Arial" w:hAnsi="Arial" w:cs="Arial"/>
                <w:sz w:val="20"/>
                <w:szCs w:val="20"/>
              </w:rPr>
              <w:t>6</w:t>
            </w:r>
            <w:r w:rsidR="003B220E" w:rsidRPr="00937F1A">
              <w:rPr>
                <w:rFonts w:ascii="Arial" w:hAnsi="Arial" w:cs="Arial"/>
                <w:sz w:val="20"/>
                <w:szCs w:val="20"/>
              </w:rPr>
              <w:t xml:space="preserve"> and 20</w:t>
            </w:r>
            <w:r w:rsidR="005C5519" w:rsidRPr="00937F1A">
              <w:rPr>
                <w:rFonts w:ascii="Arial" w:hAnsi="Arial" w:cs="Arial"/>
                <w:sz w:val="20"/>
                <w:szCs w:val="20"/>
              </w:rPr>
              <w:t xml:space="preserve"> </w:t>
            </w:r>
            <w:r w:rsidR="0014031D" w:rsidRPr="00937F1A">
              <w:rPr>
                <w:rFonts w:ascii="Arial" w:hAnsi="Arial" w:cs="Arial"/>
                <w:sz w:val="20"/>
                <w:szCs w:val="20"/>
              </w:rPr>
              <w:t>recogni</w:t>
            </w:r>
            <w:r w:rsidR="00DE4579" w:rsidRPr="00937F1A">
              <w:rPr>
                <w:rFonts w:ascii="Arial" w:hAnsi="Arial" w:cs="Arial"/>
                <w:sz w:val="20"/>
                <w:szCs w:val="20"/>
              </w:rPr>
              <w:t>s</w:t>
            </w:r>
            <w:r w:rsidR="0014031D" w:rsidRPr="00937F1A">
              <w:rPr>
                <w:rFonts w:ascii="Arial" w:hAnsi="Arial" w:cs="Arial"/>
                <w:sz w:val="20"/>
                <w:szCs w:val="20"/>
              </w:rPr>
              <w:t>able words.</w:t>
            </w:r>
          </w:p>
          <w:p w14:paraId="538344A2" w14:textId="4514ED2F" w:rsidR="00061191" w:rsidRPr="00937F1A" w:rsidRDefault="007164B0" w:rsidP="00F81A9D">
            <w:pPr>
              <w:pStyle w:val="ListParagraph"/>
              <w:numPr>
                <w:ilvl w:val="0"/>
                <w:numId w:val="3"/>
              </w:numPr>
              <w:rPr>
                <w:rFonts w:ascii="Arial" w:hAnsi="Arial" w:cs="Arial"/>
                <w:sz w:val="20"/>
                <w:szCs w:val="20"/>
              </w:rPr>
            </w:pPr>
            <w:r w:rsidRPr="00937F1A">
              <w:rPr>
                <w:rFonts w:ascii="Arial" w:hAnsi="Arial" w:cs="Arial"/>
                <w:sz w:val="20"/>
                <w:szCs w:val="20"/>
              </w:rPr>
              <w:t>Tries to join in with singing nursery rhymes</w:t>
            </w:r>
            <w:r w:rsidR="00627A5F" w:rsidRPr="00937F1A">
              <w:rPr>
                <w:rFonts w:ascii="Arial" w:hAnsi="Arial" w:cs="Arial"/>
                <w:sz w:val="20"/>
                <w:szCs w:val="20"/>
              </w:rPr>
              <w:t xml:space="preserve"> and may</w:t>
            </w:r>
            <w:r w:rsidR="00D424E3" w:rsidRPr="00937F1A">
              <w:rPr>
                <w:rFonts w:ascii="Arial" w:hAnsi="Arial" w:cs="Arial"/>
                <w:sz w:val="20"/>
                <w:szCs w:val="20"/>
              </w:rPr>
              <w:t xml:space="preserve"> a</w:t>
            </w:r>
            <w:r w:rsidR="00EF0A76" w:rsidRPr="00937F1A">
              <w:rPr>
                <w:rFonts w:ascii="Arial" w:hAnsi="Arial" w:cs="Arial"/>
                <w:sz w:val="20"/>
                <w:szCs w:val="20"/>
              </w:rPr>
              <w:t>ttempt</w:t>
            </w:r>
            <w:r w:rsidR="00A66182" w:rsidRPr="00937F1A">
              <w:rPr>
                <w:rFonts w:ascii="Arial" w:hAnsi="Arial" w:cs="Arial"/>
                <w:sz w:val="20"/>
                <w:szCs w:val="20"/>
              </w:rPr>
              <w:t xml:space="preserve"> to </w:t>
            </w:r>
            <w:r w:rsidR="00D424E3" w:rsidRPr="00937F1A">
              <w:rPr>
                <w:rFonts w:ascii="Arial" w:hAnsi="Arial" w:cs="Arial"/>
                <w:sz w:val="20"/>
                <w:szCs w:val="20"/>
              </w:rPr>
              <w:t>copy actions</w:t>
            </w:r>
            <w:r w:rsidR="001C1C35" w:rsidRPr="00937F1A">
              <w:rPr>
                <w:rFonts w:ascii="Arial" w:hAnsi="Arial" w:cs="Arial"/>
                <w:sz w:val="20"/>
                <w:szCs w:val="20"/>
              </w:rPr>
              <w:t xml:space="preserve"> or Makaton signs. </w:t>
            </w:r>
          </w:p>
        </w:tc>
      </w:tr>
      <w:tr w:rsidR="00125D30" w:rsidRPr="00937F1A" w14:paraId="012DF0F0"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1EC92AA6" w14:textId="77777777" w:rsidR="00DB0C8D" w:rsidRPr="00937F1A" w:rsidRDefault="00DB0C8D" w:rsidP="00F81A9D">
            <w:pPr>
              <w:spacing w:before="40" w:after="40"/>
              <w:ind w:left="113" w:right="113"/>
              <w:jc w:val="center"/>
              <w:rPr>
                <w:rFonts w:ascii="Arial" w:hAnsi="Arial" w:cs="Arial"/>
              </w:rPr>
            </w:pPr>
            <w:r w:rsidRPr="00937F1A">
              <w:rPr>
                <w:rFonts w:ascii="Arial" w:hAnsi="Arial" w:cs="Arial"/>
              </w:rPr>
              <w:t>Around 24 months</w:t>
            </w:r>
          </w:p>
        </w:tc>
        <w:tc>
          <w:tcPr>
            <w:tcW w:w="1192" w:type="pct"/>
            <w:tcBorders>
              <w:top w:val="single" w:sz="4" w:space="0" w:color="auto"/>
              <w:left w:val="single" w:sz="4" w:space="0" w:color="auto"/>
              <w:bottom w:val="single" w:sz="4" w:space="0" w:color="auto"/>
              <w:right w:val="single" w:sz="4" w:space="0" w:color="auto"/>
            </w:tcBorders>
            <w:hideMark/>
          </w:tcPr>
          <w:p w14:paraId="2675E6CB" w14:textId="70BEDADA" w:rsidR="00DB0C8D" w:rsidRPr="00937F1A" w:rsidRDefault="00A1582C"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w:t>
            </w:r>
            <w:r w:rsidR="003D3619" w:rsidRPr="00937F1A">
              <w:rPr>
                <w:rFonts w:ascii="Arial" w:hAnsi="Arial" w:cs="Arial"/>
                <w:sz w:val="20"/>
                <w:szCs w:val="20"/>
              </w:rPr>
              <w:t xml:space="preserve">hild may </w:t>
            </w:r>
            <w:r w:rsidRPr="00937F1A">
              <w:rPr>
                <w:rFonts w:ascii="Arial" w:hAnsi="Arial" w:cs="Arial"/>
                <w:sz w:val="20"/>
                <w:szCs w:val="20"/>
              </w:rPr>
              <w:t>a</w:t>
            </w:r>
            <w:r w:rsidR="00DB0C8D" w:rsidRPr="00937F1A">
              <w:rPr>
                <w:rFonts w:ascii="Arial" w:hAnsi="Arial" w:cs="Arial"/>
                <w:sz w:val="20"/>
                <w:szCs w:val="20"/>
              </w:rPr>
              <w:t xml:space="preserve">ttend to an activity of his/her choice for about 3 minutes or </w:t>
            </w:r>
            <w:r w:rsidR="0092625F" w:rsidRPr="00937F1A">
              <w:rPr>
                <w:rFonts w:ascii="Arial" w:hAnsi="Arial" w:cs="Arial"/>
                <w:sz w:val="20"/>
                <w:szCs w:val="20"/>
              </w:rPr>
              <w:t>5 minutes or</w:t>
            </w:r>
            <w:r w:rsidR="00DB0C8D" w:rsidRPr="00937F1A">
              <w:rPr>
                <w:rFonts w:ascii="Arial" w:hAnsi="Arial" w:cs="Arial"/>
                <w:sz w:val="20"/>
                <w:szCs w:val="20"/>
              </w:rPr>
              <w:t xml:space="preserve"> longer.</w:t>
            </w:r>
          </w:p>
          <w:p w14:paraId="1423ADF9" w14:textId="7DBA111C" w:rsidR="00DB0C8D" w:rsidRPr="00937F1A" w:rsidRDefault="007A5BEF"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Child </w:t>
            </w:r>
            <w:r w:rsidR="00D646EF" w:rsidRPr="00937F1A">
              <w:rPr>
                <w:rFonts w:ascii="Arial" w:hAnsi="Arial" w:cs="Arial"/>
                <w:sz w:val="20"/>
                <w:szCs w:val="20"/>
              </w:rPr>
              <w:t>may begin to</w:t>
            </w:r>
            <w:r w:rsidR="00A1582C" w:rsidRPr="00937F1A">
              <w:rPr>
                <w:rFonts w:ascii="Arial" w:hAnsi="Arial" w:cs="Arial"/>
                <w:sz w:val="20"/>
                <w:szCs w:val="20"/>
              </w:rPr>
              <w:t xml:space="preserve"> a</w:t>
            </w:r>
            <w:r w:rsidR="00DB0C8D" w:rsidRPr="00937F1A">
              <w:rPr>
                <w:rFonts w:ascii="Arial" w:hAnsi="Arial" w:cs="Arial"/>
                <w:sz w:val="20"/>
                <w:szCs w:val="20"/>
              </w:rPr>
              <w:t>ttend to adult commentary if this relates to activity of child’s choice.</w:t>
            </w:r>
          </w:p>
          <w:p w14:paraId="28CD4CC1" w14:textId="1075AF6F" w:rsidR="00DB0C8D" w:rsidRPr="00937F1A" w:rsidRDefault="00DB0C8D"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Attends to interactive book sharing in 1:1 situation.</w:t>
            </w:r>
          </w:p>
          <w:p w14:paraId="1C377D36" w14:textId="5B2B528E" w:rsidR="00D77CBE" w:rsidRPr="00937F1A" w:rsidRDefault="00824C7E"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Child </w:t>
            </w:r>
            <w:r w:rsidR="00D646EF" w:rsidRPr="00937F1A">
              <w:rPr>
                <w:rFonts w:ascii="Arial" w:hAnsi="Arial" w:cs="Arial"/>
                <w:sz w:val="20"/>
                <w:szCs w:val="20"/>
              </w:rPr>
              <w:t xml:space="preserve">may </w:t>
            </w:r>
            <w:r w:rsidRPr="00937F1A">
              <w:rPr>
                <w:rFonts w:ascii="Arial" w:hAnsi="Arial" w:cs="Arial"/>
                <w:sz w:val="20"/>
                <w:szCs w:val="20"/>
              </w:rPr>
              <w:t xml:space="preserve">begin </w:t>
            </w:r>
            <w:r w:rsidR="007A5BEF" w:rsidRPr="00937F1A">
              <w:rPr>
                <w:rFonts w:ascii="Arial" w:hAnsi="Arial" w:cs="Arial"/>
                <w:sz w:val="20"/>
                <w:szCs w:val="20"/>
              </w:rPr>
              <w:t>to listen</w:t>
            </w:r>
            <w:r w:rsidR="00967DD9" w:rsidRPr="00937F1A">
              <w:rPr>
                <w:rFonts w:ascii="Arial" w:hAnsi="Arial" w:cs="Arial"/>
                <w:sz w:val="20"/>
                <w:szCs w:val="20"/>
              </w:rPr>
              <w:t xml:space="preserve"> with intent to</w:t>
            </w:r>
            <w:r w:rsidR="00DB0C8D" w:rsidRPr="00937F1A">
              <w:rPr>
                <w:rFonts w:ascii="Arial" w:hAnsi="Arial" w:cs="Arial"/>
                <w:sz w:val="20"/>
                <w:szCs w:val="20"/>
              </w:rPr>
              <w:t xml:space="preserve"> rhymes and songs</w:t>
            </w:r>
            <w:r w:rsidR="00D77CBE" w:rsidRPr="00937F1A">
              <w:rPr>
                <w:rFonts w:ascii="Arial" w:hAnsi="Arial" w:cs="Arial"/>
                <w:sz w:val="20"/>
                <w:szCs w:val="20"/>
              </w:rPr>
              <w:t>.</w:t>
            </w:r>
          </w:p>
          <w:p w14:paraId="2601C689" w14:textId="7D92188C" w:rsidR="00DB0C8D" w:rsidRPr="00937F1A" w:rsidRDefault="00824C7E"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 try</w:t>
            </w:r>
            <w:r w:rsidR="00DB0C8D" w:rsidRPr="00937F1A">
              <w:rPr>
                <w:rFonts w:ascii="Arial" w:hAnsi="Arial" w:cs="Arial"/>
                <w:sz w:val="20"/>
                <w:szCs w:val="20"/>
              </w:rPr>
              <w:t xml:space="preserve"> to join in with actions</w:t>
            </w:r>
            <w:r w:rsidR="00C9048A" w:rsidRPr="00937F1A">
              <w:rPr>
                <w:rFonts w:ascii="Arial" w:hAnsi="Arial" w:cs="Arial"/>
                <w:sz w:val="20"/>
                <w:szCs w:val="20"/>
              </w:rPr>
              <w:t>,</w:t>
            </w:r>
            <w:r w:rsidR="00DB0C8D" w:rsidRPr="00937F1A">
              <w:rPr>
                <w:rFonts w:ascii="Arial" w:hAnsi="Arial" w:cs="Arial"/>
                <w:sz w:val="20"/>
                <w:szCs w:val="20"/>
              </w:rPr>
              <w:t xml:space="preserve"> </w:t>
            </w:r>
            <w:r w:rsidR="00415CE0" w:rsidRPr="00937F1A">
              <w:rPr>
                <w:rFonts w:ascii="Arial" w:hAnsi="Arial" w:cs="Arial"/>
                <w:sz w:val="20"/>
                <w:szCs w:val="20"/>
              </w:rPr>
              <w:t>vocalisations,</w:t>
            </w:r>
            <w:r w:rsidR="00C9048A" w:rsidRPr="00937F1A">
              <w:rPr>
                <w:rFonts w:ascii="Arial" w:hAnsi="Arial" w:cs="Arial"/>
                <w:sz w:val="20"/>
                <w:szCs w:val="20"/>
              </w:rPr>
              <w:t xml:space="preserve"> or Makaton signs. </w:t>
            </w:r>
          </w:p>
        </w:tc>
        <w:tc>
          <w:tcPr>
            <w:tcW w:w="1192" w:type="pct"/>
            <w:gridSpan w:val="2"/>
            <w:tcBorders>
              <w:top w:val="single" w:sz="4" w:space="0" w:color="auto"/>
              <w:left w:val="single" w:sz="4" w:space="0" w:color="auto"/>
              <w:bottom w:val="single" w:sz="4" w:space="0" w:color="auto"/>
              <w:right w:val="single" w:sz="4" w:space="0" w:color="auto"/>
            </w:tcBorders>
            <w:hideMark/>
          </w:tcPr>
          <w:p w14:paraId="2D2A47BE" w14:textId="54DA9C06" w:rsidR="00DB0C8D" w:rsidRPr="00937F1A" w:rsidRDefault="009235C4"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May p</w:t>
            </w:r>
            <w:r w:rsidR="00DB0C8D" w:rsidRPr="00937F1A">
              <w:rPr>
                <w:rFonts w:ascii="Arial" w:hAnsi="Arial" w:cs="Arial"/>
                <w:sz w:val="20"/>
                <w:szCs w:val="20"/>
              </w:rPr>
              <w:t>lay alongside other children and beginning to show an interest in what other children are playing and sometimes joins in.</w:t>
            </w:r>
          </w:p>
          <w:p w14:paraId="4A0F12EC" w14:textId="3E3CD475" w:rsidR="00DB0C8D" w:rsidRPr="00937F1A" w:rsidRDefault="00D646EF"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E</w:t>
            </w:r>
            <w:r w:rsidR="00DB0C8D" w:rsidRPr="00937F1A">
              <w:rPr>
                <w:rFonts w:ascii="Arial" w:hAnsi="Arial" w:cs="Arial"/>
                <w:sz w:val="20"/>
                <w:szCs w:val="20"/>
              </w:rPr>
              <w:t>ngage</w:t>
            </w:r>
            <w:r w:rsidRPr="00937F1A">
              <w:rPr>
                <w:rFonts w:ascii="Arial" w:hAnsi="Arial" w:cs="Arial"/>
                <w:sz w:val="20"/>
                <w:szCs w:val="20"/>
              </w:rPr>
              <w:t>s</w:t>
            </w:r>
            <w:r w:rsidR="00DB0C8D" w:rsidRPr="00937F1A">
              <w:rPr>
                <w:rFonts w:ascii="Arial" w:hAnsi="Arial" w:cs="Arial"/>
                <w:sz w:val="20"/>
                <w:szCs w:val="20"/>
              </w:rPr>
              <w:t xml:space="preserve"> in pretend play with toys, such as feeding and rocking a doll.</w:t>
            </w:r>
          </w:p>
          <w:p w14:paraId="3F55CBD7" w14:textId="1EFCA78A" w:rsidR="00DB0C8D" w:rsidRPr="00937F1A" w:rsidRDefault="00226A58"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Child may</w:t>
            </w:r>
            <w:r w:rsidR="00DB0C8D" w:rsidRPr="00937F1A">
              <w:rPr>
                <w:rFonts w:ascii="Arial" w:hAnsi="Arial" w:cs="Arial"/>
                <w:sz w:val="20"/>
                <w:szCs w:val="20"/>
              </w:rPr>
              <w:t xml:space="preserve"> become frustrated when trying to make him / herself understood.</w:t>
            </w:r>
          </w:p>
          <w:p w14:paraId="5979C45B" w14:textId="7171E27B" w:rsidR="00DB0C8D" w:rsidRPr="00937F1A" w:rsidRDefault="00D67B02"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T</w:t>
            </w:r>
            <w:r w:rsidR="00DB0C8D" w:rsidRPr="00937F1A">
              <w:rPr>
                <w:rFonts w:ascii="Arial" w:hAnsi="Arial" w:cs="Arial"/>
                <w:sz w:val="20"/>
                <w:szCs w:val="20"/>
              </w:rPr>
              <w:t>ake turns in play and conversation with an adult.</w:t>
            </w:r>
          </w:p>
        </w:tc>
        <w:tc>
          <w:tcPr>
            <w:tcW w:w="1192" w:type="pct"/>
            <w:gridSpan w:val="2"/>
            <w:tcBorders>
              <w:top w:val="single" w:sz="4" w:space="0" w:color="auto"/>
              <w:left w:val="single" w:sz="4" w:space="0" w:color="auto"/>
              <w:bottom w:val="single" w:sz="4" w:space="0" w:color="auto"/>
              <w:right w:val="single" w:sz="4" w:space="0" w:color="auto"/>
            </w:tcBorders>
            <w:hideMark/>
          </w:tcPr>
          <w:p w14:paraId="2F6EBB50" w14:textId="0A7C983D" w:rsidR="00DB0C8D" w:rsidRPr="00937F1A" w:rsidRDefault="00E771A3" w:rsidP="00F81A9D">
            <w:pPr>
              <w:pStyle w:val="ListParagraph"/>
              <w:numPr>
                <w:ilvl w:val="0"/>
                <w:numId w:val="3"/>
              </w:numPr>
              <w:rPr>
                <w:rFonts w:ascii="Arial" w:hAnsi="Arial" w:cs="Arial"/>
                <w:sz w:val="20"/>
                <w:szCs w:val="20"/>
              </w:rPr>
            </w:pPr>
            <w:r w:rsidRPr="00937F1A">
              <w:rPr>
                <w:rFonts w:ascii="Arial" w:hAnsi="Arial" w:cs="Arial"/>
                <w:sz w:val="20"/>
                <w:szCs w:val="20"/>
              </w:rPr>
              <w:t xml:space="preserve">Begins to </w:t>
            </w:r>
            <w:r w:rsidR="00B44A98" w:rsidRPr="00937F1A">
              <w:rPr>
                <w:rFonts w:ascii="Arial" w:hAnsi="Arial" w:cs="Arial"/>
                <w:sz w:val="20"/>
                <w:szCs w:val="20"/>
              </w:rPr>
              <w:t>find</w:t>
            </w:r>
            <w:r w:rsidR="00DB0C8D" w:rsidRPr="00937F1A">
              <w:rPr>
                <w:rFonts w:ascii="Arial" w:hAnsi="Arial" w:cs="Arial"/>
                <w:sz w:val="20"/>
                <w:szCs w:val="20"/>
              </w:rPr>
              <w:t xml:space="preserve"> familiar objects when named by adult, such as coat, car, apple, book.</w:t>
            </w:r>
          </w:p>
          <w:p w14:paraId="4614C740" w14:textId="159A1BC4" w:rsidR="00DB0C8D" w:rsidRPr="00937F1A" w:rsidRDefault="00E771A3" w:rsidP="00F81A9D">
            <w:pPr>
              <w:pStyle w:val="ListParagraph"/>
              <w:numPr>
                <w:ilvl w:val="0"/>
                <w:numId w:val="3"/>
              </w:numPr>
              <w:spacing w:before="40" w:after="40"/>
              <w:rPr>
                <w:rFonts w:ascii="Arial" w:hAnsi="Arial" w:cs="Arial"/>
                <w:sz w:val="20"/>
                <w:szCs w:val="20"/>
              </w:rPr>
            </w:pPr>
            <w:r w:rsidRPr="00937F1A">
              <w:rPr>
                <w:rFonts w:ascii="Arial" w:hAnsi="Arial" w:cs="Arial"/>
                <w:sz w:val="20"/>
                <w:szCs w:val="20"/>
              </w:rPr>
              <w:t xml:space="preserve">Begins to </w:t>
            </w:r>
            <w:r w:rsidR="00B44A98" w:rsidRPr="00937F1A">
              <w:rPr>
                <w:rFonts w:ascii="Arial" w:hAnsi="Arial" w:cs="Arial"/>
                <w:sz w:val="20"/>
                <w:szCs w:val="20"/>
              </w:rPr>
              <w:t>u</w:t>
            </w:r>
            <w:r w:rsidR="00DB0C8D" w:rsidRPr="00937F1A">
              <w:rPr>
                <w:rFonts w:ascii="Arial" w:hAnsi="Arial" w:cs="Arial"/>
                <w:sz w:val="20"/>
                <w:szCs w:val="20"/>
              </w:rPr>
              <w:t xml:space="preserve">nderstand simple questions and instructions, such as ‘Where is your hat?’ or ‘What is the boy </w:t>
            </w:r>
            <w:r w:rsidR="002E6EC7" w:rsidRPr="00937F1A">
              <w:rPr>
                <w:rFonts w:ascii="Arial" w:hAnsi="Arial" w:cs="Arial"/>
                <w:sz w:val="20"/>
                <w:szCs w:val="20"/>
              </w:rPr>
              <w:t>doing</w:t>
            </w:r>
            <w:r w:rsidR="0058645E" w:rsidRPr="00937F1A">
              <w:rPr>
                <w:rFonts w:ascii="Arial" w:hAnsi="Arial" w:cs="Arial"/>
                <w:sz w:val="20"/>
                <w:szCs w:val="20"/>
              </w:rPr>
              <w:t>?</w:t>
            </w:r>
            <w:r w:rsidR="00DB0C8D" w:rsidRPr="00937F1A">
              <w:rPr>
                <w:rFonts w:ascii="Arial" w:hAnsi="Arial" w:cs="Arial"/>
                <w:sz w:val="20"/>
                <w:szCs w:val="20"/>
              </w:rPr>
              <w:t xml:space="preserve"> </w:t>
            </w:r>
            <w:r w:rsidR="0058645E" w:rsidRPr="00937F1A">
              <w:rPr>
                <w:rFonts w:ascii="Arial" w:hAnsi="Arial" w:cs="Arial"/>
                <w:sz w:val="20"/>
                <w:szCs w:val="20"/>
              </w:rPr>
              <w:t>(</w:t>
            </w:r>
            <w:r w:rsidR="00953E3D" w:rsidRPr="00937F1A">
              <w:rPr>
                <w:rFonts w:ascii="Arial" w:hAnsi="Arial" w:cs="Arial"/>
                <w:sz w:val="20"/>
                <w:szCs w:val="20"/>
              </w:rPr>
              <w:t>In</w:t>
            </w:r>
            <w:r w:rsidR="00DB0C8D" w:rsidRPr="00937F1A">
              <w:rPr>
                <w:rFonts w:ascii="Arial" w:hAnsi="Arial" w:cs="Arial"/>
                <w:sz w:val="20"/>
                <w:szCs w:val="20"/>
              </w:rPr>
              <w:t xml:space="preserve"> the picture doing</w:t>
            </w:r>
            <w:r w:rsidR="0058645E" w:rsidRPr="00937F1A">
              <w:rPr>
                <w:rFonts w:ascii="Arial" w:hAnsi="Arial" w:cs="Arial"/>
                <w:sz w:val="20"/>
                <w:szCs w:val="20"/>
              </w:rPr>
              <w:t>)</w:t>
            </w:r>
          </w:p>
          <w:p w14:paraId="262CBE44" w14:textId="1DAB4BD3" w:rsidR="00DB0C8D" w:rsidRPr="00937F1A" w:rsidRDefault="003F1580" w:rsidP="00F81A9D">
            <w:pPr>
              <w:pStyle w:val="ListParagraph"/>
              <w:numPr>
                <w:ilvl w:val="0"/>
                <w:numId w:val="3"/>
              </w:numPr>
              <w:rPr>
                <w:rFonts w:ascii="Arial" w:hAnsi="Arial" w:cs="Arial"/>
                <w:sz w:val="20"/>
                <w:szCs w:val="20"/>
              </w:rPr>
            </w:pPr>
            <w:r w:rsidRPr="00937F1A">
              <w:rPr>
                <w:rFonts w:ascii="Arial" w:hAnsi="Arial" w:cs="Arial"/>
                <w:sz w:val="20"/>
                <w:szCs w:val="20"/>
              </w:rPr>
              <w:t xml:space="preserve">Child </w:t>
            </w:r>
            <w:r w:rsidR="00D67B02" w:rsidRPr="00937F1A">
              <w:rPr>
                <w:rFonts w:ascii="Arial" w:hAnsi="Arial" w:cs="Arial"/>
                <w:sz w:val="20"/>
                <w:szCs w:val="20"/>
              </w:rPr>
              <w:t xml:space="preserve">may </w:t>
            </w:r>
            <w:r w:rsidRPr="00937F1A">
              <w:rPr>
                <w:rFonts w:ascii="Arial" w:hAnsi="Arial" w:cs="Arial"/>
                <w:sz w:val="20"/>
                <w:szCs w:val="20"/>
              </w:rPr>
              <w:t>begin</w:t>
            </w:r>
            <w:r w:rsidR="00A63DF1" w:rsidRPr="00937F1A">
              <w:rPr>
                <w:rFonts w:ascii="Arial" w:hAnsi="Arial" w:cs="Arial"/>
                <w:sz w:val="20"/>
                <w:szCs w:val="20"/>
              </w:rPr>
              <w:t xml:space="preserve"> to </w:t>
            </w:r>
            <w:r w:rsidR="000E7C50" w:rsidRPr="00937F1A">
              <w:rPr>
                <w:rFonts w:ascii="Arial" w:hAnsi="Arial" w:cs="Arial"/>
                <w:sz w:val="20"/>
                <w:szCs w:val="20"/>
              </w:rPr>
              <w:t>understand</w:t>
            </w:r>
            <w:r w:rsidR="00DB0C8D" w:rsidRPr="00937F1A">
              <w:rPr>
                <w:rFonts w:ascii="Arial" w:hAnsi="Arial" w:cs="Arial"/>
                <w:sz w:val="20"/>
                <w:szCs w:val="20"/>
              </w:rPr>
              <w:t xml:space="preserve"> between 200 to 500 words. </w:t>
            </w:r>
          </w:p>
          <w:p w14:paraId="1D8BEC47" w14:textId="4F3963A9" w:rsidR="00DB0C8D" w:rsidRPr="00937F1A" w:rsidRDefault="00DB0C8D" w:rsidP="00F81A9D">
            <w:pPr>
              <w:spacing w:before="40" w:after="40"/>
              <w:rPr>
                <w:rFonts w:ascii="Arial" w:hAnsi="Arial" w:cs="Arial"/>
                <w:sz w:val="20"/>
                <w:szCs w:val="20"/>
              </w:rPr>
            </w:pPr>
          </w:p>
        </w:tc>
        <w:tc>
          <w:tcPr>
            <w:tcW w:w="1080" w:type="pct"/>
            <w:tcBorders>
              <w:top w:val="single" w:sz="4" w:space="0" w:color="auto"/>
              <w:left w:val="single" w:sz="4" w:space="0" w:color="auto"/>
              <w:bottom w:val="single" w:sz="4" w:space="0" w:color="auto"/>
              <w:right w:val="single" w:sz="4" w:space="0" w:color="auto"/>
            </w:tcBorders>
            <w:hideMark/>
          </w:tcPr>
          <w:p w14:paraId="052195F9" w14:textId="5B3FC23F" w:rsidR="000E7C50" w:rsidRPr="00937F1A" w:rsidRDefault="000E7C50" w:rsidP="00F81A9D">
            <w:pPr>
              <w:tabs>
                <w:tab w:val="left" w:pos="0"/>
              </w:tabs>
              <w:spacing w:before="40" w:after="40"/>
              <w:rPr>
                <w:rFonts w:ascii="Arial" w:hAnsi="Arial" w:cs="Arial"/>
                <w:b/>
                <w:bCs/>
                <w:sz w:val="20"/>
                <w:szCs w:val="20"/>
              </w:rPr>
            </w:pPr>
            <w:r w:rsidRPr="00937F1A">
              <w:rPr>
                <w:rFonts w:ascii="Arial" w:hAnsi="Arial" w:cs="Arial"/>
                <w:b/>
                <w:bCs/>
                <w:sz w:val="20"/>
                <w:szCs w:val="20"/>
              </w:rPr>
              <w:t xml:space="preserve">Speech: Words not always clear.  </w:t>
            </w:r>
            <w:r w:rsidR="00DB0C8D" w:rsidRPr="00937F1A">
              <w:rPr>
                <w:rFonts w:ascii="Arial" w:hAnsi="Arial" w:cs="Arial"/>
                <w:b/>
                <w:bCs/>
                <w:sz w:val="20"/>
                <w:szCs w:val="20"/>
              </w:rPr>
              <w:t xml:space="preserve">Uses </w:t>
            </w:r>
            <w:r w:rsidRPr="00937F1A">
              <w:rPr>
                <w:rFonts w:ascii="Arial" w:hAnsi="Arial" w:cs="Arial"/>
                <w:b/>
                <w:bCs/>
                <w:sz w:val="20"/>
                <w:szCs w:val="20"/>
              </w:rPr>
              <w:t>m, n, p, b, d, w.</w:t>
            </w:r>
          </w:p>
          <w:p w14:paraId="1BF434C4" w14:textId="2607F81E" w:rsidR="00DB0C8D" w:rsidRPr="00937F1A" w:rsidRDefault="00D646EF"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Child m</w:t>
            </w:r>
            <w:r w:rsidR="00FD7DC3" w:rsidRPr="00937F1A">
              <w:rPr>
                <w:rFonts w:ascii="Arial" w:hAnsi="Arial" w:cs="Arial"/>
                <w:sz w:val="20"/>
                <w:szCs w:val="20"/>
              </w:rPr>
              <w:t>ay</w:t>
            </w:r>
            <w:r w:rsidRPr="00937F1A">
              <w:rPr>
                <w:rFonts w:ascii="Arial" w:hAnsi="Arial" w:cs="Arial"/>
                <w:sz w:val="20"/>
                <w:szCs w:val="20"/>
              </w:rPr>
              <w:t xml:space="preserve"> begin to</w:t>
            </w:r>
            <w:r w:rsidR="00FD7DC3" w:rsidRPr="00937F1A">
              <w:rPr>
                <w:rFonts w:ascii="Arial" w:hAnsi="Arial" w:cs="Arial"/>
                <w:sz w:val="20"/>
                <w:szCs w:val="20"/>
              </w:rPr>
              <w:t xml:space="preserve"> u</w:t>
            </w:r>
            <w:r w:rsidR="00DB0C8D" w:rsidRPr="00937F1A">
              <w:rPr>
                <w:rFonts w:ascii="Arial" w:hAnsi="Arial" w:cs="Arial"/>
                <w:sz w:val="20"/>
                <w:szCs w:val="20"/>
              </w:rPr>
              <w:t>se</w:t>
            </w:r>
            <w:r w:rsidR="00FD7DC3" w:rsidRPr="00937F1A">
              <w:rPr>
                <w:rFonts w:ascii="Arial" w:hAnsi="Arial" w:cs="Arial"/>
                <w:sz w:val="20"/>
                <w:szCs w:val="20"/>
              </w:rPr>
              <w:t xml:space="preserve"> </w:t>
            </w:r>
            <w:r w:rsidR="00DB0C8D" w:rsidRPr="00937F1A">
              <w:rPr>
                <w:rFonts w:ascii="Arial" w:hAnsi="Arial" w:cs="Arial"/>
                <w:sz w:val="20"/>
                <w:szCs w:val="20"/>
              </w:rPr>
              <w:t xml:space="preserve">about 50 words, including </w:t>
            </w:r>
            <w:r w:rsidR="00B0184E" w:rsidRPr="00937F1A">
              <w:rPr>
                <w:rFonts w:ascii="Arial" w:hAnsi="Arial" w:cs="Arial"/>
                <w:sz w:val="20"/>
                <w:szCs w:val="20"/>
              </w:rPr>
              <w:t>nouns</w:t>
            </w:r>
            <w:r w:rsidR="00C9048A" w:rsidRPr="00937F1A">
              <w:rPr>
                <w:rFonts w:ascii="Arial" w:hAnsi="Arial" w:cs="Arial"/>
                <w:sz w:val="20"/>
                <w:szCs w:val="20"/>
              </w:rPr>
              <w:t>.</w:t>
            </w:r>
          </w:p>
          <w:p w14:paraId="0298F5EF" w14:textId="77B38457" w:rsidR="00DB0C8D" w:rsidRPr="00937F1A" w:rsidRDefault="00DB0C8D" w:rsidP="00F81A9D">
            <w:pPr>
              <w:tabs>
                <w:tab w:val="left" w:pos="0"/>
              </w:tabs>
              <w:spacing w:before="40" w:after="40"/>
              <w:ind w:left="360"/>
              <w:rPr>
                <w:rFonts w:ascii="Arial" w:hAnsi="Arial" w:cs="Arial"/>
                <w:sz w:val="20"/>
                <w:szCs w:val="20"/>
              </w:rPr>
            </w:pPr>
            <w:r w:rsidRPr="00937F1A">
              <w:rPr>
                <w:rFonts w:ascii="Arial" w:hAnsi="Arial" w:cs="Arial"/>
                <w:sz w:val="20"/>
                <w:szCs w:val="20"/>
              </w:rPr>
              <w:t>(</w:t>
            </w:r>
            <w:r w:rsidR="008476BE" w:rsidRPr="00937F1A">
              <w:rPr>
                <w:rFonts w:ascii="Arial" w:hAnsi="Arial" w:cs="Arial"/>
                <w:sz w:val="20"/>
                <w:szCs w:val="20"/>
              </w:rPr>
              <w:t>Cup</w:t>
            </w:r>
            <w:r w:rsidRPr="00937F1A">
              <w:rPr>
                <w:rFonts w:ascii="Arial" w:hAnsi="Arial" w:cs="Arial"/>
                <w:sz w:val="20"/>
                <w:szCs w:val="20"/>
              </w:rPr>
              <w:t>, teddy), verbs (sleep, run),</w:t>
            </w:r>
          </w:p>
          <w:p w14:paraId="411F842D" w14:textId="14AC5EAC" w:rsidR="00DB0C8D" w:rsidRPr="00937F1A" w:rsidRDefault="00DB0C8D" w:rsidP="00F81A9D">
            <w:pPr>
              <w:tabs>
                <w:tab w:val="left" w:pos="0"/>
              </w:tabs>
              <w:spacing w:before="40" w:after="40"/>
              <w:ind w:left="360"/>
              <w:rPr>
                <w:rFonts w:ascii="Arial" w:hAnsi="Arial" w:cs="Arial"/>
                <w:sz w:val="20"/>
                <w:szCs w:val="20"/>
              </w:rPr>
            </w:pPr>
            <w:r w:rsidRPr="00937F1A">
              <w:rPr>
                <w:rFonts w:ascii="Arial" w:hAnsi="Arial" w:cs="Arial"/>
                <w:sz w:val="20"/>
                <w:szCs w:val="20"/>
              </w:rPr>
              <w:t>adjectives (hot, wet).</w:t>
            </w:r>
          </w:p>
          <w:p w14:paraId="3C50F1F9" w14:textId="115D67F2" w:rsidR="00DB0C8D" w:rsidRPr="00937F1A" w:rsidRDefault="00FD7DC3" w:rsidP="00F81A9D">
            <w:pPr>
              <w:pStyle w:val="ListParagraph"/>
              <w:numPr>
                <w:ilvl w:val="0"/>
                <w:numId w:val="3"/>
              </w:numPr>
              <w:tabs>
                <w:tab w:val="left" w:pos="0"/>
              </w:tabs>
              <w:spacing w:before="40" w:after="40"/>
              <w:rPr>
                <w:rFonts w:ascii="Arial" w:hAnsi="Arial" w:cs="Arial"/>
                <w:sz w:val="20"/>
                <w:szCs w:val="20"/>
              </w:rPr>
            </w:pPr>
            <w:r w:rsidRPr="00937F1A">
              <w:rPr>
                <w:rFonts w:ascii="Arial" w:hAnsi="Arial" w:cs="Arial"/>
                <w:sz w:val="20"/>
                <w:szCs w:val="20"/>
              </w:rPr>
              <w:t xml:space="preserve">Child </w:t>
            </w:r>
            <w:r w:rsidR="00D646EF" w:rsidRPr="00937F1A">
              <w:rPr>
                <w:rFonts w:ascii="Arial" w:hAnsi="Arial" w:cs="Arial"/>
                <w:sz w:val="20"/>
                <w:szCs w:val="20"/>
              </w:rPr>
              <w:t>may b</w:t>
            </w:r>
            <w:r w:rsidR="00DB0C8D" w:rsidRPr="00937F1A">
              <w:rPr>
                <w:rFonts w:ascii="Arial" w:hAnsi="Arial" w:cs="Arial"/>
                <w:sz w:val="20"/>
                <w:szCs w:val="20"/>
              </w:rPr>
              <w:t>egin to put 2–3 words together,</w:t>
            </w:r>
            <w:r w:rsidR="00C9048A" w:rsidRPr="00937F1A">
              <w:rPr>
                <w:rFonts w:ascii="Arial" w:hAnsi="Arial" w:cs="Arial"/>
                <w:sz w:val="20"/>
                <w:szCs w:val="20"/>
              </w:rPr>
              <w:t xml:space="preserve"> </w:t>
            </w:r>
            <w:r w:rsidR="00DB0C8D" w:rsidRPr="00937F1A">
              <w:rPr>
                <w:rFonts w:ascii="Arial" w:hAnsi="Arial" w:cs="Arial"/>
                <w:sz w:val="20"/>
                <w:szCs w:val="20"/>
              </w:rPr>
              <w:t>such as ‘mummy sleep’ or ’more milk.’</w:t>
            </w:r>
          </w:p>
          <w:p w14:paraId="199195D6" w14:textId="037E349E" w:rsidR="00DB0C8D" w:rsidRPr="00937F1A" w:rsidRDefault="00FD7DC3" w:rsidP="00F81A9D">
            <w:pPr>
              <w:pStyle w:val="ListParagraph"/>
              <w:numPr>
                <w:ilvl w:val="0"/>
                <w:numId w:val="3"/>
              </w:numPr>
              <w:tabs>
                <w:tab w:val="left" w:pos="0"/>
              </w:tabs>
              <w:rPr>
                <w:rFonts w:ascii="Arial" w:hAnsi="Arial" w:cs="Arial"/>
                <w:sz w:val="20"/>
                <w:szCs w:val="20"/>
              </w:rPr>
            </w:pPr>
            <w:r w:rsidRPr="00937F1A">
              <w:rPr>
                <w:rFonts w:ascii="Arial" w:hAnsi="Arial" w:cs="Arial"/>
                <w:sz w:val="20"/>
                <w:szCs w:val="20"/>
              </w:rPr>
              <w:t xml:space="preserve">Child </w:t>
            </w:r>
            <w:r w:rsidR="008A3ABB" w:rsidRPr="00937F1A">
              <w:rPr>
                <w:rFonts w:ascii="Arial" w:hAnsi="Arial" w:cs="Arial"/>
                <w:sz w:val="20"/>
                <w:szCs w:val="20"/>
              </w:rPr>
              <w:t xml:space="preserve">may </w:t>
            </w:r>
            <w:r w:rsidRPr="00937F1A">
              <w:rPr>
                <w:rFonts w:ascii="Arial" w:hAnsi="Arial" w:cs="Arial"/>
                <w:sz w:val="20"/>
                <w:szCs w:val="20"/>
              </w:rPr>
              <w:t>begin</w:t>
            </w:r>
            <w:r w:rsidR="00DB0C8D" w:rsidRPr="00937F1A">
              <w:rPr>
                <w:rFonts w:ascii="Arial" w:hAnsi="Arial" w:cs="Arial"/>
                <w:sz w:val="20"/>
                <w:szCs w:val="20"/>
              </w:rPr>
              <w:t xml:space="preserve"> to ask questions, such as</w:t>
            </w:r>
            <w:r w:rsidR="00C9048A" w:rsidRPr="00937F1A">
              <w:rPr>
                <w:rFonts w:ascii="Arial" w:hAnsi="Arial" w:cs="Arial"/>
                <w:sz w:val="20"/>
                <w:szCs w:val="20"/>
              </w:rPr>
              <w:t xml:space="preserve"> </w:t>
            </w:r>
            <w:r w:rsidR="00DB0C8D" w:rsidRPr="00937F1A">
              <w:rPr>
                <w:rFonts w:ascii="Arial" w:hAnsi="Arial" w:cs="Arial"/>
                <w:sz w:val="20"/>
                <w:szCs w:val="20"/>
              </w:rPr>
              <w:t>‘What’s that?’</w:t>
            </w:r>
          </w:p>
        </w:tc>
      </w:tr>
      <w:tr w:rsidR="00C30116" w:rsidRPr="00937F1A" w14:paraId="565A6D35" w14:textId="77777777" w:rsidTr="00F81A9D">
        <w:trPr>
          <w:trHeight w:val="70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4BB7BAE" w14:textId="339483D5" w:rsidR="00C30116" w:rsidRPr="00937F1A" w:rsidRDefault="00C30116" w:rsidP="00F81A9D">
            <w:pPr>
              <w:pStyle w:val="Heading1"/>
              <w:jc w:val="center"/>
              <w:rPr>
                <w:rFonts w:ascii="Arial" w:hAnsi="Arial" w:cs="Arial"/>
                <w:b/>
                <w:bCs/>
                <w:color w:val="auto"/>
              </w:rPr>
            </w:pPr>
            <w:r w:rsidRPr="00937F1A">
              <w:rPr>
                <w:rFonts w:ascii="Arial" w:hAnsi="Arial" w:cs="Arial"/>
                <w:b/>
                <w:bCs/>
                <w:color w:val="auto"/>
              </w:rPr>
              <w:t>Personal</w:t>
            </w:r>
            <w:r w:rsidR="000800B6" w:rsidRPr="00937F1A">
              <w:rPr>
                <w:rFonts w:ascii="Arial" w:hAnsi="Arial" w:cs="Arial"/>
                <w:b/>
                <w:bCs/>
                <w:color w:val="auto"/>
              </w:rPr>
              <w:t>,</w:t>
            </w:r>
            <w:r w:rsidRPr="00937F1A">
              <w:rPr>
                <w:rFonts w:ascii="Arial" w:hAnsi="Arial" w:cs="Arial"/>
                <w:b/>
                <w:bCs/>
                <w:color w:val="auto"/>
              </w:rPr>
              <w:t xml:space="preserve"> </w:t>
            </w:r>
            <w:r w:rsidR="000800B6" w:rsidRPr="00937F1A">
              <w:rPr>
                <w:rFonts w:ascii="Arial" w:hAnsi="Arial" w:cs="Arial"/>
                <w:b/>
                <w:bCs/>
                <w:color w:val="auto"/>
              </w:rPr>
              <w:t xml:space="preserve">Social and Emotional </w:t>
            </w:r>
            <w:r w:rsidRPr="00937F1A">
              <w:rPr>
                <w:rFonts w:ascii="Arial" w:hAnsi="Arial" w:cs="Arial"/>
                <w:b/>
                <w:bCs/>
                <w:color w:val="auto"/>
              </w:rPr>
              <w:t>Developmental Checkpoints</w:t>
            </w:r>
          </w:p>
          <w:p w14:paraId="524FD3D4" w14:textId="2219B74F" w:rsidR="00C30116" w:rsidRPr="00937F1A" w:rsidRDefault="00C30116" w:rsidP="00F81A9D">
            <w:pPr>
              <w:spacing w:before="40" w:after="40"/>
              <w:ind w:left="295" w:hanging="295"/>
              <w:rPr>
                <w:rFonts w:ascii="Arial" w:hAnsi="Arial" w:cs="Arial"/>
                <w:b/>
                <w:sz w:val="20"/>
                <w:szCs w:val="20"/>
              </w:rPr>
            </w:pPr>
            <w:r w:rsidRPr="00937F1A">
              <w:rPr>
                <w:rFonts w:ascii="Arial" w:hAnsi="Arial" w:cs="Arial"/>
                <w:b/>
                <w:sz w:val="20"/>
                <w:szCs w:val="20"/>
              </w:rPr>
              <w:t xml:space="preserve">Child’s name:                                                                      </w:t>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t xml:space="preserve">Date of birth:                                                 Age at first monitoring:         </w:t>
            </w:r>
          </w:p>
          <w:p w14:paraId="18B7984C" w14:textId="13947783" w:rsidR="00A45A8A" w:rsidRPr="00937F1A" w:rsidRDefault="00290EC8" w:rsidP="00F81A9D">
            <w:pPr>
              <w:rPr>
                <w:rFonts w:ascii="Arial" w:hAnsi="Arial" w:cs="Arial"/>
                <w:b/>
                <w:bCs/>
                <w:sz w:val="20"/>
                <w:szCs w:val="20"/>
              </w:rPr>
            </w:pPr>
            <w:r w:rsidRPr="00937F1A">
              <w:rPr>
                <w:rFonts w:ascii="Arial" w:hAnsi="Arial" w:cs="Arial"/>
                <w:b/>
                <w:bCs/>
                <w:sz w:val="20"/>
                <w:szCs w:val="20"/>
              </w:rPr>
              <w:t>Has the child an identified personal, social &amp; emotional development need?     yes    no</w:t>
            </w:r>
          </w:p>
        </w:tc>
      </w:tr>
      <w:tr w:rsidR="00BE6E6E" w:rsidRPr="00937F1A" w14:paraId="06D7A43D" w14:textId="77777777" w:rsidTr="00F81A9D">
        <w:trPr>
          <w:trHeight w:val="703"/>
        </w:trPr>
        <w:tc>
          <w:tcPr>
            <w:tcW w:w="344" w:type="pct"/>
            <w:tcBorders>
              <w:top w:val="single" w:sz="4" w:space="0" w:color="auto"/>
              <w:left w:val="single" w:sz="4" w:space="0" w:color="auto"/>
              <w:bottom w:val="single" w:sz="4" w:space="0" w:color="auto"/>
              <w:right w:val="single" w:sz="4" w:space="0" w:color="auto"/>
            </w:tcBorders>
            <w:shd w:val="clear" w:color="auto" w:fill="D9D9D9"/>
            <w:vAlign w:val="center"/>
          </w:tcPr>
          <w:p w14:paraId="661C5CAC" w14:textId="77777777" w:rsidR="00BE6E6E" w:rsidRPr="00937F1A" w:rsidRDefault="00BE6E6E" w:rsidP="00F81A9D">
            <w:pPr>
              <w:spacing w:before="40" w:after="40"/>
              <w:ind w:left="800"/>
              <w:jc w:val="center"/>
              <w:rPr>
                <w:rFonts w:ascii="Arial" w:hAnsi="Arial" w:cs="Arial"/>
                <w:b/>
                <w:sz w:val="22"/>
                <w:szCs w:val="22"/>
              </w:rPr>
            </w:pPr>
          </w:p>
        </w:tc>
        <w:tc>
          <w:tcPr>
            <w:tcW w:w="1425"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019FDB7" w14:textId="77777777" w:rsidR="00BE6E6E" w:rsidRPr="00937F1A" w:rsidRDefault="00BE6E6E" w:rsidP="00F81A9D">
            <w:pPr>
              <w:jc w:val="center"/>
              <w:rPr>
                <w:rFonts w:ascii="Arial" w:hAnsi="Arial" w:cs="Arial"/>
                <w:b/>
                <w:bCs/>
              </w:rPr>
            </w:pPr>
            <w:r w:rsidRPr="00937F1A">
              <w:rPr>
                <w:rFonts w:ascii="Arial" w:hAnsi="Arial" w:cs="Arial"/>
                <w:b/>
                <w:bCs/>
              </w:rPr>
              <w:t>Self-Regulation</w:t>
            </w:r>
          </w:p>
          <w:p w14:paraId="20271FBD" w14:textId="77777777" w:rsidR="00BE6E6E" w:rsidRPr="00937F1A" w:rsidRDefault="00BE6E6E" w:rsidP="00F81A9D">
            <w:pPr>
              <w:jc w:val="center"/>
              <w:rPr>
                <w:rFonts w:ascii="Arial" w:hAnsi="Arial" w:cs="Arial"/>
                <w:b/>
                <w:bCs/>
              </w:rPr>
            </w:pPr>
            <w:r w:rsidRPr="00937F1A">
              <w:rPr>
                <w:rFonts w:ascii="Arial" w:hAnsi="Arial" w:cs="Arial"/>
                <w:b/>
                <w:bCs/>
              </w:rPr>
              <w:t>(Behaviour)</w:t>
            </w:r>
          </w:p>
          <w:p w14:paraId="5C32EBFE" w14:textId="5829FC5A" w:rsidR="00BE6E6E" w:rsidRPr="00937F1A" w:rsidRDefault="00BE6E6E" w:rsidP="00F81A9D">
            <w:pPr>
              <w:spacing w:before="40" w:after="40"/>
              <w:jc w:val="center"/>
              <w:rPr>
                <w:rFonts w:ascii="Arial" w:hAnsi="Arial" w:cs="Arial"/>
                <w:b/>
                <w:sz w:val="22"/>
                <w:szCs w:val="22"/>
              </w:rPr>
            </w:pPr>
            <w:r w:rsidRPr="00937F1A">
              <w:rPr>
                <w:rFonts w:ascii="Arial" w:hAnsi="Arial" w:cs="Arial"/>
                <w:b/>
                <w:bCs/>
              </w:rPr>
              <w:t xml:space="preserve">(Emotional </w:t>
            </w:r>
            <w:r w:rsidR="00327A33" w:rsidRPr="00937F1A">
              <w:rPr>
                <w:rFonts w:ascii="Arial" w:hAnsi="Arial" w:cs="Arial"/>
                <w:b/>
                <w:bCs/>
              </w:rPr>
              <w:t>R</w:t>
            </w:r>
            <w:r w:rsidRPr="00937F1A">
              <w:rPr>
                <w:rFonts w:ascii="Arial" w:hAnsi="Arial" w:cs="Arial"/>
                <w:b/>
                <w:bCs/>
              </w:rPr>
              <w:t>egulation)</w:t>
            </w:r>
          </w:p>
        </w:tc>
        <w:tc>
          <w:tcPr>
            <w:tcW w:w="1328"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E3ED50" w14:textId="77777777" w:rsidR="00BE6E6E" w:rsidRPr="00937F1A" w:rsidRDefault="00BE6E6E" w:rsidP="00F81A9D">
            <w:pPr>
              <w:jc w:val="center"/>
              <w:rPr>
                <w:rFonts w:ascii="Arial" w:hAnsi="Arial" w:cs="Arial"/>
                <w:b/>
                <w:bCs/>
              </w:rPr>
            </w:pPr>
            <w:r w:rsidRPr="00937F1A">
              <w:rPr>
                <w:rFonts w:ascii="Arial" w:hAnsi="Arial" w:cs="Arial"/>
                <w:b/>
                <w:bCs/>
              </w:rPr>
              <w:t>Managing Self</w:t>
            </w:r>
          </w:p>
          <w:p w14:paraId="289464D6" w14:textId="1C9863FB" w:rsidR="00BE6E6E" w:rsidRPr="00937F1A" w:rsidRDefault="00BE6E6E" w:rsidP="00F81A9D">
            <w:pPr>
              <w:spacing w:after="40"/>
              <w:jc w:val="center"/>
              <w:rPr>
                <w:rFonts w:ascii="Arial" w:hAnsi="Arial" w:cs="Arial"/>
                <w:b/>
                <w:sz w:val="22"/>
                <w:szCs w:val="22"/>
              </w:rPr>
            </w:pPr>
            <w:r w:rsidRPr="00937F1A">
              <w:rPr>
                <w:rFonts w:ascii="Arial" w:hAnsi="Arial" w:cs="Arial"/>
                <w:b/>
                <w:bCs/>
              </w:rPr>
              <w:t xml:space="preserve">(Awareness of </w:t>
            </w:r>
            <w:r w:rsidR="00327A33" w:rsidRPr="00937F1A">
              <w:rPr>
                <w:rFonts w:ascii="Arial" w:hAnsi="Arial" w:cs="Arial"/>
                <w:b/>
                <w:bCs/>
              </w:rPr>
              <w:t>S</w:t>
            </w:r>
            <w:r w:rsidRPr="00937F1A">
              <w:rPr>
                <w:rFonts w:ascii="Arial" w:hAnsi="Arial" w:cs="Arial"/>
                <w:b/>
                <w:bCs/>
              </w:rPr>
              <w:t>elf)</w:t>
            </w:r>
          </w:p>
        </w:tc>
        <w:tc>
          <w:tcPr>
            <w:tcW w:w="1903"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4CBBA4" w14:textId="77777777" w:rsidR="0067032A" w:rsidRPr="00937F1A" w:rsidRDefault="0067032A" w:rsidP="00F81A9D">
            <w:pPr>
              <w:jc w:val="center"/>
              <w:rPr>
                <w:rFonts w:ascii="Arial" w:hAnsi="Arial" w:cs="Arial"/>
                <w:b/>
                <w:bCs/>
              </w:rPr>
            </w:pPr>
            <w:r w:rsidRPr="00937F1A">
              <w:rPr>
                <w:rFonts w:ascii="Arial" w:hAnsi="Arial" w:cs="Arial"/>
                <w:b/>
                <w:bCs/>
              </w:rPr>
              <w:t>Building Relationships</w:t>
            </w:r>
          </w:p>
          <w:p w14:paraId="6965F0E6" w14:textId="4948AAB1" w:rsidR="00BE6E6E" w:rsidRPr="00937F1A" w:rsidRDefault="0067032A" w:rsidP="00F81A9D">
            <w:pPr>
              <w:spacing w:before="40" w:after="40"/>
              <w:jc w:val="center"/>
              <w:rPr>
                <w:rFonts w:ascii="Arial" w:hAnsi="Arial" w:cs="Arial"/>
                <w:b/>
                <w:sz w:val="22"/>
                <w:szCs w:val="22"/>
              </w:rPr>
            </w:pPr>
            <w:r w:rsidRPr="00937F1A">
              <w:rPr>
                <w:rFonts w:ascii="Arial" w:hAnsi="Arial" w:cs="Arial"/>
                <w:b/>
                <w:bCs/>
              </w:rPr>
              <w:t xml:space="preserve">(Awareness of </w:t>
            </w:r>
            <w:r w:rsidR="00327A33" w:rsidRPr="00937F1A">
              <w:rPr>
                <w:rFonts w:ascii="Arial" w:hAnsi="Arial" w:cs="Arial"/>
                <w:b/>
                <w:bCs/>
              </w:rPr>
              <w:t>O</w:t>
            </w:r>
            <w:r w:rsidRPr="00937F1A">
              <w:rPr>
                <w:rFonts w:ascii="Arial" w:hAnsi="Arial" w:cs="Arial"/>
                <w:b/>
                <w:bCs/>
              </w:rPr>
              <w:t>thers)</w:t>
            </w:r>
          </w:p>
        </w:tc>
      </w:tr>
      <w:tr w:rsidR="00B56C8C" w:rsidRPr="00937F1A" w14:paraId="67D3AA7A" w14:textId="77777777" w:rsidTr="00F81A9D">
        <w:trPr>
          <w:cantSplit/>
          <w:trHeight w:val="2146"/>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19C4753B" w14:textId="77777777" w:rsidR="00B56C8C" w:rsidRPr="00937F1A" w:rsidRDefault="00B56C8C" w:rsidP="00F81A9D">
            <w:pPr>
              <w:spacing w:before="40" w:after="40"/>
              <w:ind w:left="113" w:right="113"/>
              <w:jc w:val="center"/>
              <w:rPr>
                <w:rFonts w:ascii="Arial" w:hAnsi="Arial" w:cs="Arial"/>
              </w:rPr>
            </w:pPr>
            <w:r w:rsidRPr="00937F1A">
              <w:rPr>
                <w:rFonts w:ascii="Arial" w:hAnsi="Arial" w:cs="Arial"/>
              </w:rPr>
              <w:t>0 - 2 months</w:t>
            </w:r>
          </w:p>
          <w:p w14:paraId="20D20D56" w14:textId="77777777" w:rsidR="00B56C8C" w:rsidRPr="00937F1A" w:rsidRDefault="00B56C8C" w:rsidP="00F81A9D">
            <w:pPr>
              <w:spacing w:before="40" w:after="40"/>
              <w:ind w:left="113" w:right="113"/>
              <w:jc w:val="center"/>
              <w:rPr>
                <w:rFonts w:ascii="Arial" w:hAnsi="Arial" w:cs="Arial"/>
                <w:sz w:val="16"/>
                <w:szCs w:val="16"/>
              </w:rPr>
            </w:pPr>
          </w:p>
        </w:tc>
        <w:tc>
          <w:tcPr>
            <w:tcW w:w="2753" w:type="pct"/>
            <w:gridSpan w:val="4"/>
            <w:tcBorders>
              <w:top w:val="single" w:sz="4" w:space="0" w:color="auto"/>
              <w:left w:val="single" w:sz="4" w:space="0" w:color="auto"/>
              <w:bottom w:val="single" w:sz="4" w:space="0" w:color="auto"/>
              <w:right w:val="single" w:sz="4" w:space="0" w:color="auto"/>
            </w:tcBorders>
            <w:vAlign w:val="center"/>
          </w:tcPr>
          <w:p w14:paraId="0BAF9FD0" w14:textId="77777777"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Responds to soothing voice and close contact by care giver. Closes eyes may suck hands/fingers and maybe given a dummy for self-soothing.</w:t>
            </w:r>
          </w:p>
          <w:p w14:paraId="6B92A6FB" w14:textId="77777777"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Begins to trust people, being soothed by care givers voice, or physical comfort- rocking, patting or cuddles.</w:t>
            </w:r>
          </w:p>
          <w:p w14:paraId="741CE2C4" w14:textId="1A7D52B0"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 xml:space="preserve">Child may begin to show over stimulation when using their senses (sight, sound, touch, taste and smell) </w:t>
            </w:r>
            <w:r w:rsidR="00087E2E" w:rsidRPr="00937F1A">
              <w:rPr>
                <w:rFonts w:ascii="Arial" w:hAnsi="Arial" w:cs="Arial"/>
                <w:sz w:val="20"/>
                <w:szCs w:val="20"/>
              </w:rPr>
              <w:t>e.g.,</w:t>
            </w:r>
            <w:r w:rsidRPr="00937F1A">
              <w:rPr>
                <w:rFonts w:ascii="Arial" w:hAnsi="Arial" w:cs="Arial"/>
                <w:sz w:val="20"/>
                <w:szCs w:val="20"/>
              </w:rPr>
              <w:t xml:space="preserve"> child expressing discomfort by crying when being held for too long. </w:t>
            </w:r>
          </w:p>
          <w:p w14:paraId="13347583" w14:textId="77777777"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Expressions are still vague but are becoming more alert and possibly progressing to social smiles.</w:t>
            </w:r>
          </w:p>
          <w:p w14:paraId="5E8CE340" w14:textId="77777777"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Stops crying when picked up or spoken to.</w:t>
            </w:r>
          </w:p>
          <w:p w14:paraId="5DF70516" w14:textId="77777777" w:rsidR="0057661B"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Sleeps most of the time when not being held or fed.</w:t>
            </w:r>
          </w:p>
          <w:p w14:paraId="1C3C9323" w14:textId="77777777" w:rsidR="00D5725E" w:rsidRPr="00937F1A" w:rsidRDefault="0057661B" w:rsidP="00F81A9D">
            <w:pPr>
              <w:pStyle w:val="ListParagraph"/>
              <w:numPr>
                <w:ilvl w:val="0"/>
                <w:numId w:val="21"/>
              </w:numPr>
              <w:ind w:left="481" w:hanging="425"/>
              <w:rPr>
                <w:rFonts w:ascii="Arial" w:hAnsi="Arial" w:cs="Arial"/>
                <w:sz w:val="20"/>
                <w:szCs w:val="20"/>
              </w:rPr>
            </w:pPr>
            <w:r w:rsidRPr="00937F1A">
              <w:rPr>
                <w:rFonts w:ascii="Arial" w:hAnsi="Arial" w:cs="Arial"/>
                <w:sz w:val="20"/>
                <w:szCs w:val="20"/>
              </w:rPr>
              <w:t>Begins to make vowel sounds (ah- ah ooh-ooh) when content, calm or relaxed.</w:t>
            </w:r>
          </w:p>
          <w:p w14:paraId="362AC2EF" w14:textId="076400FE" w:rsidR="00B56C8C" w:rsidRPr="00937F1A" w:rsidRDefault="00D5725E" w:rsidP="00F81A9D">
            <w:pPr>
              <w:ind w:left="56"/>
              <w:rPr>
                <w:rFonts w:ascii="Arial" w:hAnsi="Arial" w:cs="Arial"/>
                <w:b/>
                <w:bCs/>
                <w:sz w:val="20"/>
                <w:szCs w:val="20"/>
              </w:rPr>
            </w:pPr>
            <w:r w:rsidRPr="00937F1A">
              <w:rPr>
                <w:rFonts w:ascii="Arial" w:hAnsi="Arial" w:cs="Arial"/>
                <w:b/>
                <w:bCs/>
                <w:sz w:val="20"/>
                <w:szCs w:val="20"/>
              </w:rPr>
              <w:t>NOTE</w:t>
            </w:r>
            <w:r w:rsidR="0057661B" w:rsidRPr="00937F1A">
              <w:rPr>
                <w:rFonts w:ascii="Arial" w:hAnsi="Arial" w:cs="Arial"/>
                <w:b/>
                <w:bCs/>
                <w:sz w:val="20"/>
                <w:szCs w:val="20"/>
              </w:rPr>
              <w:t xml:space="preserve">: </w:t>
            </w:r>
            <w:r w:rsidR="00087E2E" w:rsidRPr="00937F1A">
              <w:rPr>
                <w:rFonts w:ascii="Arial" w:hAnsi="Arial" w:cs="Arial"/>
                <w:b/>
                <w:bCs/>
                <w:sz w:val="20"/>
                <w:szCs w:val="20"/>
              </w:rPr>
              <w:t>I</w:t>
            </w:r>
            <w:r w:rsidR="0057661B" w:rsidRPr="00937F1A">
              <w:rPr>
                <w:rFonts w:ascii="Arial" w:hAnsi="Arial" w:cs="Arial"/>
                <w:b/>
                <w:bCs/>
                <w:sz w:val="20"/>
                <w:szCs w:val="20"/>
              </w:rPr>
              <w:t xml:space="preserve">t may be difficult to decipher the child emotions as they may display all types of </w:t>
            </w:r>
            <w:r w:rsidR="009A5B62" w:rsidRPr="00937F1A">
              <w:rPr>
                <w:rFonts w:ascii="Arial" w:hAnsi="Arial" w:cs="Arial"/>
                <w:b/>
                <w:bCs/>
                <w:sz w:val="20"/>
                <w:szCs w:val="20"/>
              </w:rPr>
              <w:t>behaviour</w:t>
            </w:r>
            <w:r w:rsidR="0057661B" w:rsidRPr="00937F1A">
              <w:rPr>
                <w:rFonts w:ascii="Arial" w:hAnsi="Arial" w:cs="Arial"/>
                <w:b/>
                <w:bCs/>
                <w:sz w:val="20"/>
                <w:szCs w:val="20"/>
              </w:rPr>
              <w:t xml:space="preserve"> for all emotions.</w:t>
            </w:r>
          </w:p>
        </w:tc>
        <w:tc>
          <w:tcPr>
            <w:tcW w:w="1903" w:type="pct"/>
            <w:gridSpan w:val="2"/>
            <w:tcBorders>
              <w:top w:val="single" w:sz="4" w:space="0" w:color="auto"/>
              <w:left w:val="single" w:sz="4" w:space="0" w:color="auto"/>
              <w:bottom w:val="single" w:sz="4" w:space="0" w:color="auto"/>
              <w:right w:val="single" w:sz="4" w:space="0" w:color="auto"/>
            </w:tcBorders>
            <w:vAlign w:val="center"/>
          </w:tcPr>
          <w:p w14:paraId="05C6ABCE" w14:textId="379371F9" w:rsidR="00BB2DD1" w:rsidRPr="00937F1A" w:rsidRDefault="00BB2DD1" w:rsidP="00F81A9D">
            <w:pPr>
              <w:pStyle w:val="ListParagraph"/>
              <w:numPr>
                <w:ilvl w:val="0"/>
                <w:numId w:val="14"/>
              </w:numPr>
              <w:rPr>
                <w:rFonts w:ascii="Arial" w:hAnsi="Arial" w:cs="Arial"/>
                <w:sz w:val="20"/>
                <w:szCs w:val="20"/>
              </w:rPr>
            </w:pPr>
            <w:r w:rsidRPr="00937F1A">
              <w:rPr>
                <w:rFonts w:ascii="Arial" w:hAnsi="Arial" w:cs="Arial"/>
                <w:sz w:val="20"/>
                <w:szCs w:val="20"/>
              </w:rPr>
              <w:t>Looks at people faces intently when being spoken to or interacted with.</w:t>
            </w:r>
          </w:p>
          <w:p w14:paraId="31B9AF11" w14:textId="64DF7CAD" w:rsidR="00BB2DD1" w:rsidRPr="00937F1A" w:rsidRDefault="00BB2DD1" w:rsidP="00F81A9D">
            <w:pPr>
              <w:pStyle w:val="ListParagraph"/>
              <w:numPr>
                <w:ilvl w:val="0"/>
                <w:numId w:val="14"/>
              </w:numPr>
              <w:rPr>
                <w:rFonts w:ascii="Arial" w:hAnsi="Arial" w:cs="Arial"/>
                <w:color w:val="auto"/>
                <w:sz w:val="20"/>
                <w:szCs w:val="20"/>
              </w:rPr>
            </w:pPr>
            <w:r w:rsidRPr="00937F1A">
              <w:rPr>
                <w:rFonts w:ascii="Arial" w:hAnsi="Arial" w:cs="Arial"/>
                <w:color w:val="auto"/>
                <w:sz w:val="20"/>
                <w:szCs w:val="20"/>
              </w:rPr>
              <w:t xml:space="preserve">Eye contact is intentionally maintained and established by the child during social exchanges </w:t>
            </w:r>
            <w:r w:rsidR="00E55117" w:rsidRPr="00937F1A">
              <w:rPr>
                <w:rFonts w:ascii="Arial" w:hAnsi="Arial" w:cs="Arial"/>
                <w:color w:val="auto"/>
                <w:sz w:val="20"/>
                <w:szCs w:val="20"/>
              </w:rPr>
              <w:t>for example</w:t>
            </w:r>
            <w:r w:rsidRPr="00937F1A">
              <w:rPr>
                <w:rFonts w:ascii="Arial" w:hAnsi="Arial" w:cs="Arial"/>
                <w:color w:val="auto"/>
                <w:sz w:val="20"/>
                <w:szCs w:val="20"/>
              </w:rPr>
              <w:t xml:space="preserve"> being fed and being held.</w:t>
            </w:r>
          </w:p>
          <w:p w14:paraId="3B7DDF9D" w14:textId="77777777" w:rsidR="00BB2DD1" w:rsidRPr="00937F1A" w:rsidRDefault="00BB2DD1" w:rsidP="00F81A9D">
            <w:pPr>
              <w:pStyle w:val="ListParagraph"/>
              <w:numPr>
                <w:ilvl w:val="0"/>
                <w:numId w:val="14"/>
              </w:numPr>
              <w:rPr>
                <w:rFonts w:ascii="Arial" w:hAnsi="Arial" w:cs="Arial"/>
                <w:color w:val="auto"/>
                <w:sz w:val="20"/>
                <w:szCs w:val="20"/>
              </w:rPr>
            </w:pPr>
            <w:r w:rsidRPr="00937F1A">
              <w:rPr>
                <w:rFonts w:ascii="Arial" w:hAnsi="Arial" w:cs="Arial"/>
                <w:color w:val="auto"/>
                <w:sz w:val="20"/>
                <w:szCs w:val="20"/>
              </w:rPr>
              <w:t>Imitates parent/carers tongue movements when being held and spoken to.</w:t>
            </w:r>
          </w:p>
          <w:p w14:paraId="66F86BF7" w14:textId="3AEEBFC8" w:rsidR="00BB2DD1" w:rsidRPr="00937F1A" w:rsidRDefault="00BB2DD1" w:rsidP="00F81A9D">
            <w:pPr>
              <w:pStyle w:val="ListParagraph"/>
              <w:numPr>
                <w:ilvl w:val="0"/>
                <w:numId w:val="14"/>
              </w:numPr>
              <w:rPr>
                <w:rFonts w:ascii="Arial" w:hAnsi="Arial" w:cs="Arial"/>
                <w:color w:val="auto"/>
                <w:sz w:val="20"/>
                <w:szCs w:val="20"/>
              </w:rPr>
            </w:pPr>
            <w:r w:rsidRPr="00937F1A">
              <w:rPr>
                <w:rFonts w:ascii="Arial" w:hAnsi="Arial" w:cs="Arial"/>
                <w:color w:val="auto"/>
                <w:sz w:val="20"/>
                <w:szCs w:val="20"/>
              </w:rPr>
              <w:t>Child may suck hands or licks lips in response to the sounds of the preparation of feeding. For example, the sound of the microwave</w:t>
            </w:r>
            <w:r w:rsidR="00072099" w:rsidRPr="00937F1A">
              <w:rPr>
                <w:rFonts w:ascii="Arial" w:hAnsi="Arial" w:cs="Arial"/>
                <w:color w:val="auto"/>
                <w:sz w:val="20"/>
                <w:szCs w:val="20"/>
              </w:rPr>
              <w:t xml:space="preserve"> or </w:t>
            </w:r>
            <w:r w:rsidRPr="00937F1A">
              <w:rPr>
                <w:rFonts w:ascii="Arial" w:hAnsi="Arial" w:cs="Arial"/>
                <w:color w:val="auto"/>
                <w:sz w:val="20"/>
                <w:szCs w:val="20"/>
              </w:rPr>
              <w:t xml:space="preserve">shaking of the bottle. </w:t>
            </w:r>
          </w:p>
          <w:p w14:paraId="7616E81D" w14:textId="61F1D0B2" w:rsidR="00B56C8C" w:rsidRPr="00937F1A" w:rsidRDefault="00B56C8C" w:rsidP="00F81A9D">
            <w:pPr>
              <w:pStyle w:val="ListParagraph"/>
              <w:spacing w:before="40" w:after="40"/>
              <w:rPr>
                <w:rFonts w:ascii="Arial" w:eastAsia="Times New Roman" w:hAnsi="Arial" w:cs="Arial"/>
                <w:color w:val="auto"/>
                <w:sz w:val="20"/>
                <w:szCs w:val="20"/>
                <w:lang w:val="en-US" w:eastAsia="en-US"/>
              </w:rPr>
            </w:pPr>
          </w:p>
        </w:tc>
      </w:tr>
      <w:tr w:rsidR="00113FA8" w:rsidRPr="00937F1A" w14:paraId="510FB920"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3E3FF398" w14:textId="77777777" w:rsidR="00113FA8" w:rsidRPr="00937F1A" w:rsidRDefault="00113FA8" w:rsidP="00F81A9D">
            <w:pPr>
              <w:spacing w:before="40" w:after="40"/>
              <w:ind w:left="113" w:right="113"/>
              <w:jc w:val="center"/>
              <w:rPr>
                <w:rFonts w:ascii="Arial" w:hAnsi="Arial" w:cs="Arial"/>
              </w:rPr>
            </w:pPr>
          </w:p>
          <w:p w14:paraId="3670EFED" w14:textId="77777777" w:rsidR="00113FA8" w:rsidRPr="00937F1A" w:rsidRDefault="00113FA8" w:rsidP="00F81A9D">
            <w:pPr>
              <w:spacing w:before="40" w:after="40"/>
              <w:ind w:left="113" w:right="113"/>
              <w:jc w:val="center"/>
              <w:rPr>
                <w:rFonts w:ascii="Arial" w:hAnsi="Arial" w:cs="Arial"/>
                <w:sz w:val="22"/>
                <w:szCs w:val="22"/>
              </w:rPr>
            </w:pPr>
            <w:r w:rsidRPr="00937F1A">
              <w:rPr>
                <w:rFonts w:ascii="Arial" w:hAnsi="Arial" w:cs="Arial"/>
              </w:rPr>
              <w:t>Around 4 months</w:t>
            </w:r>
          </w:p>
        </w:tc>
        <w:tc>
          <w:tcPr>
            <w:tcW w:w="2753" w:type="pct"/>
            <w:gridSpan w:val="4"/>
            <w:tcBorders>
              <w:top w:val="single" w:sz="4" w:space="0" w:color="auto"/>
              <w:left w:val="single" w:sz="4" w:space="0" w:color="auto"/>
              <w:bottom w:val="single" w:sz="4" w:space="0" w:color="auto"/>
              <w:right w:val="single" w:sz="4" w:space="0" w:color="auto"/>
            </w:tcBorders>
          </w:tcPr>
          <w:p w14:paraId="5FF7C0B0"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Pays attention to surroundings, will use eyes to scan the room or environment.</w:t>
            </w:r>
          </w:p>
          <w:p w14:paraId="3EA8035E"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Cries when uncomfortable or frustrated.</w:t>
            </w:r>
          </w:p>
          <w:p w14:paraId="4E960869" w14:textId="01D2F44F"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 xml:space="preserve">May need a comfort object such as dummy, </w:t>
            </w:r>
            <w:r w:rsidR="00072099" w:rsidRPr="00937F1A">
              <w:rPr>
                <w:rFonts w:ascii="Arial" w:hAnsi="Arial" w:cs="Arial"/>
                <w:color w:val="auto"/>
                <w:sz w:val="20"/>
                <w:szCs w:val="20"/>
              </w:rPr>
              <w:t>blanket, or</w:t>
            </w:r>
            <w:r w:rsidRPr="00937F1A">
              <w:rPr>
                <w:rFonts w:ascii="Arial" w:hAnsi="Arial" w:cs="Arial"/>
                <w:color w:val="auto"/>
                <w:sz w:val="20"/>
                <w:szCs w:val="20"/>
              </w:rPr>
              <w:t xml:space="preserve"> teddy</w:t>
            </w:r>
            <w:r w:rsidR="001E292C" w:rsidRPr="00937F1A">
              <w:rPr>
                <w:rFonts w:ascii="Arial" w:hAnsi="Arial" w:cs="Arial"/>
                <w:color w:val="auto"/>
                <w:sz w:val="20"/>
                <w:szCs w:val="20"/>
              </w:rPr>
              <w:t xml:space="preserve"> or</w:t>
            </w:r>
            <w:r w:rsidR="00F8573D" w:rsidRPr="00937F1A">
              <w:rPr>
                <w:rFonts w:ascii="Arial" w:hAnsi="Arial" w:cs="Arial"/>
                <w:color w:val="auto"/>
                <w:sz w:val="20"/>
                <w:szCs w:val="20"/>
              </w:rPr>
              <w:t xml:space="preserve"> for</w:t>
            </w:r>
            <w:r w:rsidR="001E292C" w:rsidRPr="00937F1A">
              <w:rPr>
                <w:rFonts w:ascii="Arial" w:hAnsi="Arial" w:cs="Arial"/>
                <w:color w:val="auto"/>
                <w:sz w:val="20"/>
                <w:szCs w:val="20"/>
              </w:rPr>
              <w:t xml:space="preserve"> an adult</w:t>
            </w:r>
            <w:r w:rsidR="00F8573D" w:rsidRPr="00937F1A">
              <w:rPr>
                <w:rFonts w:ascii="Arial" w:hAnsi="Arial" w:cs="Arial"/>
                <w:color w:val="auto"/>
                <w:sz w:val="20"/>
                <w:szCs w:val="20"/>
              </w:rPr>
              <w:t xml:space="preserve"> to</w:t>
            </w:r>
            <w:r w:rsidR="001E292C" w:rsidRPr="00937F1A">
              <w:rPr>
                <w:rFonts w:ascii="Arial" w:hAnsi="Arial" w:cs="Arial"/>
                <w:color w:val="auto"/>
                <w:sz w:val="20"/>
                <w:szCs w:val="20"/>
              </w:rPr>
              <w:t xml:space="preserve"> respond</w:t>
            </w:r>
            <w:r w:rsidR="00F8573D" w:rsidRPr="00937F1A">
              <w:rPr>
                <w:rFonts w:ascii="Arial" w:hAnsi="Arial" w:cs="Arial"/>
                <w:color w:val="auto"/>
                <w:sz w:val="20"/>
                <w:szCs w:val="20"/>
              </w:rPr>
              <w:t xml:space="preserve"> by giving cuddles or singing a favourite song</w:t>
            </w:r>
            <w:r w:rsidRPr="00937F1A">
              <w:rPr>
                <w:rFonts w:ascii="Arial" w:hAnsi="Arial" w:cs="Arial"/>
                <w:color w:val="auto"/>
                <w:sz w:val="20"/>
                <w:szCs w:val="20"/>
              </w:rPr>
              <w:t xml:space="preserve"> to soothe the child when they are feeling anxious when being left by a primary care giver.</w:t>
            </w:r>
          </w:p>
          <w:p w14:paraId="6CCD871F"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 xml:space="preserve">Vocalises to gain adult attention. </w:t>
            </w:r>
          </w:p>
          <w:p w14:paraId="23C5AE71"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May begin ‘checking in’ with care giver when another adult is interacting with them. Looking at main care giver.</w:t>
            </w:r>
          </w:p>
          <w:p w14:paraId="71C1FA64" w14:textId="6C5A41CC" w:rsidR="00113FA8" w:rsidRPr="00937F1A" w:rsidRDefault="00087E2E"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I</w:t>
            </w:r>
            <w:r w:rsidR="00113FA8" w:rsidRPr="00937F1A">
              <w:rPr>
                <w:rFonts w:ascii="Arial" w:hAnsi="Arial" w:cs="Arial"/>
                <w:color w:val="auto"/>
                <w:sz w:val="20"/>
                <w:szCs w:val="20"/>
              </w:rPr>
              <w:t>nconsistently respon</w:t>
            </w:r>
            <w:r w:rsidRPr="00937F1A">
              <w:rPr>
                <w:rFonts w:ascii="Arial" w:hAnsi="Arial" w:cs="Arial"/>
                <w:color w:val="auto"/>
                <w:sz w:val="20"/>
                <w:szCs w:val="20"/>
              </w:rPr>
              <w:t xml:space="preserve">ding </w:t>
            </w:r>
            <w:r w:rsidR="00113FA8" w:rsidRPr="00937F1A">
              <w:rPr>
                <w:rFonts w:ascii="Arial" w:hAnsi="Arial" w:cs="Arial"/>
                <w:color w:val="auto"/>
                <w:sz w:val="20"/>
                <w:szCs w:val="20"/>
              </w:rPr>
              <w:t>to their name by looking, potentially smiling, moving their head towards the person calling their name.</w:t>
            </w:r>
          </w:p>
          <w:p w14:paraId="39AFCA43"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 xml:space="preserve">Beginning to explore with their hands, the child may begin to purposefully clasp their hands together and pull at their fingers one at a time. </w:t>
            </w:r>
          </w:p>
          <w:p w14:paraId="6B2A9EA1" w14:textId="2E557DFC" w:rsidR="00113FA8" w:rsidRPr="00937F1A" w:rsidRDefault="00113FA8" w:rsidP="00F81A9D">
            <w:pPr>
              <w:spacing w:before="40" w:after="40"/>
              <w:ind w:left="357"/>
              <w:rPr>
                <w:rFonts w:ascii="Arial" w:hAnsi="Arial" w:cs="Arial"/>
                <w:sz w:val="20"/>
                <w:szCs w:val="20"/>
              </w:rPr>
            </w:pPr>
          </w:p>
        </w:tc>
        <w:tc>
          <w:tcPr>
            <w:tcW w:w="1903" w:type="pct"/>
            <w:gridSpan w:val="2"/>
            <w:tcBorders>
              <w:top w:val="single" w:sz="4" w:space="0" w:color="auto"/>
              <w:left w:val="single" w:sz="4" w:space="0" w:color="auto"/>
              <w:bottom w:val="single" w:sz="4" w:space="0" w:color="auto"/>
              <w:right w:val="single" w:sz="4" w:space="0" w:color="auto"/>
            </w:tcBorders>
          </w:tcPr>
          <w:p w14:paraId="27EF309A" w14:textId="5BF36384"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Eye contact may appear intense as child may not blink when looking at parents or carers when being fed, with a contented purposeful gaze (milk drunk?).</w:t>
            </w:r>
          </w:p>
          <w:p w14:paraId="1E2849A2" w14:textId="72983F39"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Pays attention to surroundings</w:t>
            </w:r>
            <w:r w:rsidR="00102C18" w:rsidRPr="00937F1A">
              <w:rPr>
                <w:rFonts w:ascii="Arial" w:hAnsi="Arial" w:cs="Arial"/>
                <w:color w:val="auto"/>
                <w:sz w:val="20"/>
                <w:szCs w:val="20"/>
              </w:rPr>
              <w:t xml:space="preserve"> and is</w:t>
            </w:r>
            <w:r w:rsidRPr="00937F1A">
              <w:rPr>
                <w:rFonts w:ascii="Arial" w:hAnsi="Arial" w:cs="Arial"/>
                <w:color w:val="auto"/>
                <w:sz w:val="20"/>
                <w:szCs w:val="20"/>
              </w:rPr>
              <w:t xml:space="preserve"> aware of familiar people’s presence</w:t>
            </w:r>
            <w:r w:rsidR="005E24ED" w:rsidRPr="00937F1A">
              <w:rPr>
                <w:rFonts w:ascii="Arial" w:hAnsi="Arial" w:cs="Arial"/>
                <w:color w:val="auto"/>
                <w:sz w:val="20"/>
                <w:szCs w:val="20"/>
              </w:rPr>
              <w:t xml:space="preserve"> and shows this by</w:t>
            </w:r>
            <w:r w:rsidRPr="00937F1A">
              <w:rPr>
                <w:rFonts w:ascii="Arial" w:hAnsi="Arial" w:cs="Arial"/>
                <w:color w:val="auto"/>
                <w:sz w:val="20"/>
                <w:szCs w:val="20"/>
              </w:rPr>
              <w:t xml:space="preserve"> kick</w:t>
            </w:r>
            <w:r w:rsidR="005E24ED" w:rsidRPr="00937F1A">
              <w:rPr>
                <w:rFonts w:ascii="Arial" w:hAnsi="Arial" w:cs="Arial"/>
                <w:color w:val="auto"/>
                <w:sz w:val="20"/>
                <w:szCs w:val="20"/>
              </w:rPr>
              <w:t>ing</w:t>
            </w:r>
            <w:r w:rsidR="00A5042A" w:rsidRPr="00937F1A">
              <w:rPr>
                <w:rFonts w:ascii="Arial" w:hAnsi="Arial" w:cs="Arial"/>
                <w:color w:val="auto"/>
                <w:sz w:val="20"/>
                <w:szCs w:val="20"/>
              </w:rPr>
              <w:t xml:space="preserve"> and </w:t>
            </w:r>
            <w:r w:rsidRPr="00937F1A">
              <w:rPr>
                <w:rFonts w:ascii="Arial" w:hAnsi="Arial" w:cs="Arial"/>
                <w:color w:val="auto"/>
                <w:sz w:val="20"/>
                <w:szCs w:val="20"/>
              </w:rPr>
              <w:t>gaz</w:t>
            </w:r>
            <w:r w:rsidR="00A5042A" w:rsidRPr="00937F1A">
              <w:rPr>
                <w:rFonts w:ascii="Arial" w:hAnsi="Arial" w:cs="Arial"/>
                <w:color w:val="auto"/>
                <w:sz w:val="20"/>
                <w:szCs w:val="20"/>
              </w:rPr>
              <w:t>ing.</w:t>
            </w:r>
          </w:p>
          <w:p w14:paraId="0A9D7C7C"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Shows anticipation and excitement (cooing, smiling, excited body language) through objects of reference such as bottle, dummy or comfort.</w:t>
            </w:r>
          </w:p>
          <w:p w14:paraId="56BD501A"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 xml:space="preserve">May begin to greet care givers by smiling. </w:t>
            </w:r>
          </w:p>
          <w:p w14:paraId="37B6D1FC" w14:textId="10902B66"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May begin to enjoy social interactions with others</w:t>
            </w:r>
            <w:r w:rsidR="00A5042A" w:rsidRPr="00937F1A">
              <w:rPr>
                <w:rFonts w:ascii="Arial" w:hAnsi="Arial" w:cs="Arial"/>
                <w:color w:val="auto"/>
                <w:sz w:val="20"/>
                <w:szCs w:val="20"/>
              </w:rPr>
              <w:t xml:space="preserve"> for example</w:t>
            </w:r>
            <w:r w:rsidRPr="00937F1A">
              <w:rPr>
                <w:rFonts w:ascii="Arial" w:hAnsi="Arial" w:cs="Arial"/>
                <w:color w:val="auto"/>
                <w:sz w:val="20"/>
                <w:szCs w:val="20"/>
              </w:rPr>
              <w:t xml:space="preserve"> laughs when being tickled.</w:t>
            </w:r>
          </w:p>
          <w:p w14:paraId="7BA27088"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 xml:space="preserve">Responds to joyful interactions by smiling and making sounds.  </w:t>
            </w:r>
          </w:p>
          <w:p w14:paraId="21C41642" w14:textId="77777777" w:rsidR="00113FA8" w:rsidRPr="00937F1A" w:rsidRDefault="00113FA8" w:rsidP="00F81A9D">
            <w:pPr>
              <w:pStyle w:val="ListParagraph"/>
              <w:numPr>
                <w:ilvl w:val="0"/>
                <w:numId w:val="4"/>
              </w:numPr>
              <w:rPr>
                <w:rFonts w:ascii="Arial" w:hAnsi="Arial" w:cs="Arial"/>
                <w:color w:val="auto"/>
                <w:sz w:val="20"/>
                <w:szCs w:val="20"/>
              </w:rPr>
            </w:pPr>
            <w:r w:rsidRPr="00937F1A">
              <w:rPr>
                <w:rFonts w:ascii="Arial" w:hAnsi="Arial" w:cs="Arial"/>
                <w:color w:val="auto"/>
                <w:sz w:val="20"/>
                <w:szCs w:val="20"/>
              </w:rPr>
              <w:t>Child</w:t>
            </w:r>
            <w:r w:rsidRPr="00937F1A">
              <w:rPr>
                <w:rFonts w:ascii="Arial" w:hAnsi="Arial" w:cs="Arial"/>
                <w:color w:val="auto"/>
                <w:sz w:val="20"/>
                <w:szCs w:val="20"/>
                <w:shd w:val="clear" w:color="auto" w:fill="FFFFFF"/>
              </w:rPr>
              <w:t xml:space="preserve"> becomes increasingly social and enjoys cuddling and laughing.</w:t>
            </w:r>
          </w:p>
          <w:p w14:paraId="261D6746" w14:textId="7A969766" w:rsidR="00113FA8" w:rsidRPr="00937F1A" w:rsidRDefault="00113FA8" w:rsidP="00F81A9D">
            <w:pPr>
              <w:pStyle w:val="ListParagraph"/>
              <w:numPr>
                <w:ilvl w:val="0"/>
                <w:numId w:val="3"/>
              </w:numPr>
              <w:tabs>
                <w:tab w:val="clear" w:pos="360"/>
                <w:tab w:val="num" w:pos="371"/>
              </w:tabs>
              <w:spacing w:before="40" w:after="40" w:line="240" w:lineRule="auto"/>
              <w:rPr>
                <w:rFonts w:ascii="Arial" w:hAnsi="Arial" w:cs="Arial"/>
                <w:sz w:val="20"/>
                <w:szCs w:val="20"/>
              </w:rPr>
            </w:pPr>
            <w:r w:rsidRPr="00937F1A">
              <w:rPr>
                <w:rFonts w:ascii="Arial" w:hAnsi="Arial" w:cs="Arial"/>
                <w:color w:val="auto"/>
                <w:sz w:val="20"/>
                <w:szCs w:val="20"/>
                <w:shd w:val="clear" w:color="auto" w:fill="FFFFFF"/>
              </w:rPr>
              <w:t>Shows anticipation and excitement when caregiver approaches to pick the child up.</w:t>
            </w:r>
          </w:p>
        </w:tc>
      </w:tr>
      <w:tr w:rsidR="00113FA8" w:rsidRPr="00937F1A" w14:paraId="0F010D64" w14:textId="77777777" w:rsidTr="00F81A9D">
        <w:trPr>
          <w:cantSplit/>
          <w:trHeight w:val="840"/>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3DF284" w14:textId="77777777" w:rsidR="00113FA8" w:rsidRPr="00937F1A" w:rsidRDefault="00113FA8" w:rsidP="00F81A9D">
            <w:pPr>
              <w:spacing w:before="40" w:after="40"/>
              <w:ind w:right="113"/>
              <w:jc w:val="center"/>
              <w:rPr>
                <w:rFonts w:ascii="Arial" w:hAnsi="Arial" w:cs="Arial"/>
              </w:rPr>
            </w:pPr>
          </w:p>
        </w:tc>
        <w:tc>
          <w:tcPr>
            <w:tcW w:w="14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95C96" w14:textId="77777777" w:rsidR="00113FA8" w:rsidRPr="00937F1A" w:rsidRDefault="00113FA8" w:rsidP="00F81A9D">
            <w:pPr>
              <w:jc w:val="center"/>
              <w:rPr>
                <w:rFonts w:ascii="Arial" w:hAnsi="Arial" w:cs="Arial"/>
                <w:b/>
                <w:bCs/>
              </w:rPr>
            </w:pPr>
            <w:r w:rsidRPr="00937F1A">
              <w:rPr>
                <w:rFonts w:ascii="Arial" w:hAnsi="Arial" w:cs="Arial"/>
                <w:b/>
                <w:bCs/>
              </w:rPr>
              <w:t>Self-Regulation</w:t>
            </w:r>
          </w:p>
          <w:p w14:paraId="1201C342" w14:textId="77777777" w:rsidR="00113FA8" w:rsidRPr="00937F1A" w:rsidRDefault="00113FA8" w:rsidP="00F81A9D">
            <w:pPr>
              <w:jc w:val="center"/>
              <w:rPr>
                <w:rFonts w:ascii="Arial" w:hAnsi="Arial" w:cs="Arial"/>
                <w:b/>
                <w:bCs/>
              </w:rPr>
            </w:pPr>
            <w:r w:rsidRPr="00937F1A">
              <w:rPr>
                <w:rFonts w:ascii="Arial" w:hAnsi="Arial" w:cs="Arial"/>
                <w:b/>
                <w:bCs/>
              </w:rPr>
              <w:t>(Behaviour)</w:t>
            </w:r>
          </w:p>
          <w:p w14:paraId="5FD50903" w14:textId="10FF7054" w:rsidR="00113FA8" w:rsidRPr="00937F1A" w:rsidRDefault="00113FA8" w:rsidP="00F81A9D">
            <w:pPr>
              <w:jc w:val="center"/>
              <w:rPr>
                <w:rFonts w:ascii="Arial" w:hAnsi="Arial" w:cs="Arial"/>
                <w:sz w:val="18"/>
                <w:szCs w:val="18"/>
              </w:rPr>
            </w:pPr>
            <w:r w:rsidRPr="00937F1A">
              <w:rPr>
                <w:rFonts w:ascii="Arial" w:hAnsi="Arial" w:cs="Arial"/>
                <w:b/>
                <w:bCs/>
              </w:rPr>
              <w:t xml:space="preserve">(Emotional </w:t>
            </w:r>
            <w:proofErr w:type="spellStart"/>
            <w:r w:rsidRPr="00937F1A">
              <w:rPr>
                <w:rFonts w:ascii="Arial" w:hAnsi="Arial" w:cs="Arial"/>
                <w:b/>
                <w:bCs/>
              </w:rPr>
              <w:t>r</w:t>
            </w:r>
            <w:r w:rsidR="00E91F67" w:rsidRPr="00937F1A">
              <w:rPr>
                <w:rFonts w:ascii="Arial" w:hAnsi="Arial" w:cs="Arial"/>
                <w:b/>
                <w:bCs/>
              </w:rPr>
              <w:t>R</w:t>
            </w:r>
            <w:r w:rsidRPr="00937F1A">
              <w:rPr>
                <w:rFonts w:ascii="Arial" w:hAnsi="Arial" w:cs="Arial"/>
                <w:b/>
                <w:bCs/>
              </w:rPr>
              <w:t>gulation</w:t>
            </w:r>
            <w:proofErr w:type="spellEnd"/>
            <w:r w:rsidRPr="00937F1A">
              <w:rPr>
                <w:rFonts w:ascii="Arial" w:hAnsi="Arial" w:cs="Arial"/>
                <w:b/>
                <w:bCs/>
              </w:rPr>
              <w:t>)</w:t>
            </w:r>
          </w:p>
        </w:tc>
        <w:tc>
          <w:tcPr>
            <w:tcW w:w="132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587259" w14:textId="77777777" w:rsidR="00113FA8" w:rsidRPr="00937F1A" w:rsidRDefault="00113FA8" w:rsidP="00F81A9D">
            <w:pPr>
              <w:jc w:val="center"/>
              <w:rPr>
                <w:rFonts w:ascii="Arial" w:hAnsi="Arial" w:cs="Arial"/>
                <w:b/>
                <w:bCs/>
              </w:rPr>
            </w:pPr>
            <w:r w:rsidRPr="00937F1A">
              <w:rPr>
                <w:rFonts w:ascii="Arial" w:hAnsi="Arial" w:cs="Arial"/>
                <w:b/>
                <w:bCs/>
              </w:rPr>
              <w:t>Managing Self</w:t>
            </w:r>
          </w:p>
          <w:p w14:paraId="0AC7984D" w14:textId="329415A7" w:rsidR="00113FA8" w:rsidRPr="00937F1A" w:rsidRDefault="00113FA8" w:rsidP="00F81A9D">
            <w:pPr>
              <w:jc w:val="center"/>
              <w:rPr>
                <w:rFonts w:ascii="Arial" w:hAnsi="Arial" w:cs="Arial"/>
                <w:sz w:val="18"/>
                <w:szCs w:val="18"/>
              </w:rPr>
            </w:pPr>
            <w:r w:rsidRPr="00937F1A">
              <w:rPr>
                <w:rFonts w:ascii="Arial" w:hAnsi="Arial" w:cs="Arial"/>
                <w:b/>
                <w:bCs/>
              </w:rPr>
              <w:t xml:space="preserve">(Awareness of </w:t>
            </w:r>
            <w:r w:rsidR="00E91F67" w:rsidRPr="00937F1A">
              <w:rPr>
                <w:rFonts w:ascii="Arial" w:hAnsi="Arial" w:cs="Arial"/>
                <w:b/>
                <w:bCs/>
              </w:rPr>
              <w:t>S</w:t>
            </w:r>
            <w:r w:rsidRPr="00937F1A">
              <w:rPr>
                <w:rFonts w:ascii="Arial" w:hAnsi="Arial" w:cs="Arial"/>
                <w:b/>
                <w:bCs/>
              </w:rPr>
              <w:t>elf)</w:t>
            </w:r>
          </w:p>
        </w:tc>
        <w:tc>
          <w:tcPr>
            <w:tcW w:w="19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A88C3" w14:textId="77777777" w:rsidR="00113FA8" w:rsidRPr="00937F1A" w:rsidRDefault="00113FA8" w:rsidP="00F81A9D">
            <w:pPr>
              <w:jc w:val="center"/>
              <w:rPr>
                <w:rFonts w:ascii="Arial" w:hAnsi="Arial" w:cs="Arial"/>
                <w:b/>
                <w:bCs/>
              </w:rPr>
            </w:pPr>
            <w:r w:rsidRPr="00937F1A">
              <w:rPr>
                <w:rFonts w:ascii="Arial" w:hAnsi="Arial" w:cs="Arial"/>
                <w:b/>
                <w:bCs/>
              </w:rPr>
              <w:t>Building Relationships</w:t>
            </w:r>
          </w:p>
          <w:p w14:paraId="7120B65D" w14:textId="4B69AF97" w:rsidR="00113FA8" w:rsidRPr="00937F1A" w:rsidRDefault="00113FA8" w:rsidP="00F81A9D">
            <w:pPr>
              <w:spacing w:before="40" w:after="40"/>
              <w:jc w:val="center"/>
              <w:rPr>
                <w:rFonts w:ascii="Arial" w:hAnsi="Arial" w:cs="Arial"/>
                <w:sz w:val="18"/>
                <w:szCs w:val="18"/>
              </w:rPr>
            </w:pPr>
            <w:r w:rsidRPr="00937F1A">
              <w:rPr>
                <w:rFonts w:ascii="Arial" w:hAnsi="Arial" w:cs="Arial"/>
                <w:b/>
                <w:bCs/>
              </w:rPr>
              <w:t xml:space="preserve">(Awareness of </w:t>
            </w:r>
            <w:r w:rsidR="00E91F67" w:rsidRPr="00937F1A">
              <w:rPr>
                <w:rFonts w:ascii="Arial" w:hAnsi="Arial" w:cs="Arial"/>
                <w:b/>
                <w:bCs/>
              </w:rPr>
              <w:t>O</w:t>
            </w:r>
            <w:r w:rsidRPr="00937F1A">
              <w:rPr>
                <w:rFonts w:ascii="Arial" w:hAnsi="Arial" w:cs="Arial"/>
                <w:b/>
                <w:bCs/>
              </w:rPr>
              <w:t>thers)</w:t>
            </w:r>
          </w:p>
        </w:tc>
      </w:tr>
      <w:tr w:rsidR="00113FA8" w:rsidRPr="00937F1A" w14:paraId="55B0815F"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366B75B1" w14:textId="77777777" w:rsidR="00113FA8" w:rsidRPr="00937F1A" w:rsidRDefault="00113FA8" w:rsidP="00F81A9D">
            <w:pPr>
              <w:spacing w:before="40" w:after="40"/>
              <w:ind w:left="113" w:right="113"/>
              <w:jc w:val="center"/>
              <w:rPr>
                <w:rFonts w:ascii="Arial" w:hAnsi="Arial" w:cs="Arial"/>
              </w:rPr>
            </w:pPr>
          </w:p>
          <w:p w14:paraId="538EE243" w14:textId="77777777" w:rsidR="00113FA8" w:rsidRPr="00937F1A" w:rsidRDefault="00113FA8" w:rsidP="00F81A9D">
            <w:pPr>
              <w:spacing w:before="40" w:after="40"/>
              <w:ind w:left="113" w:right="113"/>
              <w:jc w:val="center"/>
              <w:rPr>
                <w:rFonts w:ascii="Arial" w:hAnsi="Arial" w:cs="Arial"/>
              </w:rPr>
            </w:pPr>
            <w:r w:rsidRPr="00937F1A">
              <w:rPr>
                <w:rFonts w:ascii="Arial" w:hAnsi="Arial" w:cs="Arial"/>
              </w:rPr>
              <w:t>Around 6 months</w:t>
            </w:r>
          </w:p>
        </w:tc>
        <w:tc>
          <w:tcPr>
            <w:tcW w:w="1425" w:type="pct"/>
            <w:gridSpan w:val="2"/>
            <w:tcBorders>
              <w:top w:val="single" w:sz="4" w:space="0" w:color="auto"/>
              <w:left w:val="single" w:sz="4" w:space="0" w:color="auto"/>
              <w:bottom w:val="single" w:sz="4" w:space="0" w:color="auto"/>
              <w:right w:val="single" w:sz="4" w:space="0" w:color="auto"/>
            </w:tcBorders>
          </w:tcPr>
          <w:p w14:paraId="23B5C02A" w14:textId="04D26950" w:rsidR="00113FA8" w:rsidRPr="00937F1A" w:rsidRDefault="00113FA8" w:rsidP="00F81A9D">
            <w:pPr>
              <w:pStyle w:val="ListParagraph"/>
              <w:numPr>
                <w:ilvl w:val="0"/>
                <w:numId w:val="5"/>
              </w:numPr>
              <w:ind w:left="350"/>
              <w:rPr>
                <w:rFonts w:ascii="Arial" w:hAnsi="Arial" w:cs="Arial"/>
                <w:color w:val="auto"/>
                <w:sz w:val="20"/>
                <w:szCs w:val="20"/>
              </w:rPr>
            </w:pPr>
            <w:r w:rsidRPr="00937F1A">
              <w:rPr>
                <w:rFonts w:ascii="Arial" w:hAnsi="Arial" w:cs="Arial"/>
                <w:color w:val="auto"/>
                <w:sz w:val="20"/>
                <w:szCs w:val="20"/>
              </w:rPr>
              <w:t>Responds to emotions in voices and facial expressions:</w:t>
            </w:r>
            <w:r w:rsidR="00251C4A" w:rsidRPr="00937F1A">
              <w:rPr>
                <w:rFonts w:ascii="Arial" w:hAnsi="Arial" w:cs="Arial"/>
                <w:color w:val="auto"/>
                <w:sz w:val="20"/>
                <w:szCs w:val="20"/>
              </w:rPr>
              <w:t xml:space="preserve"> for </w:t>
            </w:r>
            <w:r w:rsidR="00874B10" w:rsidRPr="00937F1A">
              <w:rPr>
                <w:rFonts w:ascii="Arial" w:hAnsi="Arial" w:cs="Arial"/>
                <w:color w:val="auto"/>
                <w:sz w:val="20"/>
                <w:szCs w:val="20"/>
              </w:rPr>
              <w:t>example,</w:t>
            </w:r>
            <w:r w:rsidRPr="00937F1A">
              <w:rPr>
                <w:rFonts w:ascii="Arial" w:hAnsi="Arial" w:cs="Arial"/>
                <w:color w:val="auto"/>
                <w:sz w:val="20"/>
                <w:szCs w:val="20"/>
              </w:rPr>
              <w:t xml:space="preserve"> adult using a </w:t>
            </w:r>
            <w:r w:rsidR="00B74B46" w:rsidRPr="00937F1A">
              <w:rPr>
                <w:rFonts w:ascii="Arial" w:hAnsi="Arial" w:cs="Arial"/>
                <w:color w:val="auto"/>
                <w:sz w:val="20"/>
                <w:szCs w:val="20"/>
              </w:rPr>
              <w:t>louder tone/</w:t>
            </w:r>
            <w:r w:rsidR="00DD14B5" w:rsidRPr="00937F1A">
              <w:rPr>
                <w:rFonts w:ascii="Arial" w:hAnsi="Arial" w:cs="Arial"/>
                <w:color w:val="auto"/>
                <w:sz w:val="20"/>
                <w:szCs w:val="20"/>
              </w:rPr>
              <w:t>stern</w:t>
            </w:r>
            <w:r w:rsidRPr="00937F1A">
              <w:rPr>
                <w:rFonts w:ascii="Arial" w:hAnsi="Arial" w:cs="Arial"/>
                <w:color w:val="auto"/>
                <w:sz w:val="20"/>
                <w:szCs w:val="20"/>
              </w:rPr>
              <w:t xml:space="preserve"> voice and frowning at the child, child may cry. </w:t>
            </w:r>
          </w:p>
          <w:p w14:paraId="0E99CCAC" w14:textId="7527B0D6" w:rsidR="00113FA8" w:rsidRPr="00937F1A" w:rsidRDefault="00113FA8" w:rsidP="00F81A9D">
            <w:pPr>
              <w:pStyle w:val="ListParagraph"/>
              <w:numPr>
                <w:ilvl w:val="0"/>
                <w:numId w:val="5"/>
              </w:numPr>
              <w:spacing w:after="0" w:line="240" w:lineRule="auto"/>
              <w:ind w:left="350"/>
              <w:rPr>
                <w:rFonts w:ascii="Arial" w:hAnsi="Arial" w:cs="Arial"/>
                <w:color w:val="auto"/>
                <w:sz w:val="20"/>
                <w:szCs w:val="20"/>
              </w:rPr>
            </w:pPr>
            <w:r w:rsidRPr="00937F1A">
              <w:rPr>
                <w:rFonts w:ascii="Arial" w:hAnsi="Arial" w:cs="Arial"/>
                <w:color w:val="auto"/>
                <w:sz w:val="20"/>
                <w:szCs w:val="20"/>
              </w:rPr>
              <w:t>Communicates a range of emotions through sounds, facial expressions, and movement.</w:t>
            </w:r>
            <w:r w:rsidR="00874B10" w:rsidRPr="00937F1A">
              <w:rPr>
                <w:rFonts w:ascii="Arial" w:hAnsi="Arial" w:cs="Arial"/>
                <w:color w:val="auto"/>
                <w:sz w:val="20"/>
                <w:szCs w:val="20"/>
              </w:rPr>
              <w:t xml:space="preserve"> For example</w:t>
            </w:r>
            <w:r w:rsidR="0026675D" w:rsidRPr="00937F1A">
              <w:rPr>
                <w:rFonts w:ascii="Arial" w:hAnsi="Arial" w:cs="Arial"/>
                <w:color w:val="auto"/>
                <w:sz w:val="20"/>
                <w:szCs w:val="20"/>
              </w:rPr>
              <w:t>:</w:t>
            </w:r>
            <w:r w:rsidR="00874B10" w:rsidRPr="00937F1A">
              <w:rPr>
                <w:rFonts w:ascii="Arial" w:hAnsi="Arial" w:cs="Arial"/>
                <w:color w:val="auto"/>
                <w:sz w:val="20"/>
                <w:szCs w:val="20"/>
              </w:rPr>
              <w:t xml:space="preserve"> </w:t>
            </w:r>
            <w:r w:rsidRPr="00937F1A">
              <w:rPr>
                <w:rFonts w:ascii="Arial" w:hAnsi="Arial" w:cs="Arial"/>
                <w:color w:val="auto"/>
                <w:sz w:val="20"/>
                <w:szCs w:val="20"/>
              </w:rPr>
              <w:t xml:space="preserve">high pitched scream, arching of their back when frustrated or crying. The child may also smile, giggle, and begin to make babbling sounds “baba” “gaga.” </w:t>
            </w:r>
          </w:p>
          <w:p w14:paraId="67C90A25" w14:textId="45E04458" w:rsidR="00113FA8" w:rsidRPr="00937F1A" w:rsidRDefault="00113FA8" w:rsidP="00F81A9D">
            <w:pPr>
              <w:pStyle w:val="ListParagraph"/>
              <w:numPr>
                <w:ilvl w:val="0"/>
                <w:numId w:val="5"/>
              </w:numPr>
              <w:spacing w:after="0" w:line="240" w:lineRule="auto"/>
              <w:ind w:left="350"/>
              <w:rPr>
                <w:rFonts w:ascii="Arial" w:hAnsi="Arial" w:cs="Arial"/>
                <w:color w:val="auto"/>
                <w:sz w:val="20"/>
                <w:szCs w:val="20"/>
              </w:rPr>
            </w:pPr>
            <w:r w:rsidRPr="00937F1A">
              <w:rPr>
                <w:rFonts w:ascii="Arial" w:hAnsi="Arial" w:cs="Arial"/>
                <w:color w:val="auto"/>
                <w:sz w:val="20"/>
                <w:szCs w:val="20"/>
              </w:rPr>
              <w:t>Seeks physical and emotional comfort by</w:t>
            </w:r>
            <w:r w:rsidR="00DD5A6B" w:rsidRPr="00937F1A">
              <w:rPr>
                <w:rFonts w:ascii="Arial" w:hAnsi="Arial" w:cs="Arial"/>
                <w:color w:val="auto"/>
                <w:sz w:val="20"/>
                <w:szCs w:val="20"/>
              </w:rPr>
              <w:t xml:space="preserve"> </w:t>
            </w:r>
            <w:r w:rsidRPr="00937F1A">
              <w:rPr>
                <w:rFonts w:ascii="Arial" w:hAnsi="Arial" w:cs="Arial"/>
                <w:sz w:val="20"/>
                <w:szCs w:val="20"/>
              </w:rPr>
              <w:t xml:space="preserve">snuggling into trusted adults. </w:t>
            </w:r>
          </w:p>
          <w:p w14:paraId="26971AFD" w14:textId="32755FE7" w:rsidR="00113FA8" w:rsidRPr="00937F1A" w:rsidRDefault="00113FA8" w:rsidP="00F81A9D">
            <w:pPr>
              <w:pStyle w:val="ListParagraph"/>
              <w:numPr>
                <w:ilvl w:val="0"/>
                <w:numId w:val="5"/>
              </w:numPr>
              <w:spacing w:after="0" w:line="240" w:lineRule="auto"/>
              <w:ind w:left="350"/>
              <w:rPr>
                <w:rFonts w:ascii="Arial" w:hAnsi="Arial" w:cs="Arial"/>
                <w:color w:val="auto"/>
                <w:sz w:val="20"/>
                <w:szCs w:val="20"/>
              </w:rPr>
            </w:pPr>
            <w:r w:rsidRPr="00937F1A">
              <w:rPr>
                <w:rFonts w:ascii="Arial" w:hAnsi="Arial" w:cs="Arial"/>
                <w:color w:val="auto"/>
                <w:sz w:val="20"/>
                <w:szCs w:val="20"/>
              </w:rPr>
              <w:t xml:space="preserve">May begin to respond to their name consistently after being called once or twice, will look at the person and may vocalise. </w:t>
            </w:r>
          </w:p>
          <w:p w14:paraId="0E6EBEEF" w14:textId="77777777" w:rsidR="00113FA8" w:rsidRPr="00937F1A" w:rsidRDefault="00113FA8" w:rsidP="00F81A9D">
            <w:pPr>
              <w:ind w:left="350" w:hanging="360"/>
              <w:rPr>
                <w:rFonts w:ascii="Arial" w:hAnsi="Arial" w:cs="Arial"/>
                <w:sz w:val="20"/>
                <w:szCs w:val="20"/>
                <w:lang w:val="en-GB" w:eastAsia="en-GB"/>
              </w:rPr>
            </w:pPr>
          </w:p>
        </w:tc>
        <w:tc>
          <w:tcPr>
            <w:tcW w:w="1328" w:type="pct"/>
            <w:gridSpan w:val="2"/>
            <w:tcBorders>
              <w:top w:val="single" w:sz="4" w:space="0" w:color="auto"/>
              <w:left w:val="single" w:sz="4" w:space="0" w:color="auto"/>
              <w:bottom w:val="single" w:sz="4" w:space="0" w:color="auto"/>
              <w:right w:val="single" w:sz="4" w:space="0" w:color="auto"/>
            </w:tcBorders>
          </w:tcPr>
          <w:p w14:paraId="0DF324D2" w14:textId="77777777" w:rsidR="00113FA8" w:rsidRPr="00937F1A" w:rsidRDefault="00113FA8" w:rsidP="00F81A9D">
            <w:pPr>
              <w:pStyle w:val="ListParagraph"/>
              <w:numPr>
                <w:ilvl w:val="0"/>
                <w:numId w:val="5"/>
              </w:numPr>
              <w:ind w:left="316" w:hanging="329"/>
              <w:rPr>
                <w:rFonts w:ascii="Arial" w:hAnsi="Arial" w:cs="Arial"/>
                <w:i/>
                <w:color w:val="auto"/>
                <w:sz w:val="20"/>
                <w:szCs w:val="20"/>
              </w:rPr>
            </w:pPr>
            <w:r w:rsidRPr="00937F1A">
              <w:rPr>
                <w:rFonts w:ascii="Arial" w:hAnsi="Arial" w:cs="Arial"/>
                <w:color w:val="auto"/>
                <w:sz w:val="20"/>
                <w:szCs w:val="20"/>
              </w:rPr>
              <w:t xml:space="preserve">Smiles at themselves in the mirror although the child may not have an awareness of this being their reflection. The child may think this is another child and gives a social smile. </w:t>
            </w:r>
          </w:p>
          <w:p w14:paraId="588F0555" w14:textId="176AC3E3" w:rsidR="00113FA8" w:rsidRPr="00937F1A" w:rsidRDefault="00113FA8" w:rsidP="00F81A9D">
            <w:pPr>
              <w:pStyle w:val="ListParagraph"/>
              <w:numPr>
                <w:ilvl w:val="0"/>
                <w:numId w:val="5"/>
              </w:numPr>
              <w:ind w:left="316" w:hanging="329"/>
              <w:rPr>
                <w:rFonts w:ascii="Arial" w:hAnsi="Arial" w:cs="Arial"/>
                <w:color w:val="auto"/>
                <w:sz w:val="20"/>
                <w:szCs w:val="20"/>
              </w:rPr>
            </w:pPr>
            <w:r w:rsidRPr="00937F1A">
              <w:rPr>
                <w:rFonts w:ascii="Arial" w:hAnsi="Arial" w:cs="Arial"/>
                <w:color w:val="auto"/>
                <w:sz w:val="20"/>
                <w:szCs w:val="20"/>
              </w:rPr>
              <w:t>Learns about their physical self through</w:t>
            </w:r>
            <w:r w:rsidR="00A45A8A" w:rsidRPr="00937F1A">
              <w:rPr>
                <w:rFonts w:ascii="Arial" w:hAnsi="Arial" w:cs="Arial"/>
                <w:color w:val="auto"/>
                <w:sz w:val="20"/>
                <w:szCs w:val="20"/>
              </w:rPr>
              <w:t xml:space="preserve"> </w:t>
            </w:r>
            <w:r w:rsidRPr="00937F1A">
              <w:rPr>
                <w:rFonts w:ascii="Arial" w:hAnsi="Arial" w:cs="Arial"/>
                <w:color w:val="auto"/>
                <w:sz w:val="20"/>
                <w:szCs w:val="20"/>
              </w:rPr>
              <w:t xml:space="preserve">exploratory play with their hands for example the child may begin to show an awareness of their feet by grabbing and mouthing their toes. </w:t>
            </w:r>
          </w:p>
          <w:p w14:paraId="01CC7A87" w14:textId="0222D360" w:rsidR="00113FA8" w:rsidRPr="00937F1A" w:rsidRDefault="00113FA8" w:rsidP="00F81A9D">
            <w:pPr>
              <w:pStyle w:val="ListParagraph"/>
              <w:numPr>
                <w:ilvl w:val="0"/>
                <w:numId w:val="5"/>
              </w:numPr>
              <w:spacing w:after="0" w:line="240" w:lineRule="auto"/>
              <w:ind w:left="316" w:hanging="329"/>
              <w:rPr>
                <w:rFonts w:ascii="Arial" w:hAnsi="Arial" w:cs="Arial"/>
                <w:color w:val="auto"/>
                <w:sz w:val="20"/>
                <w:szCs w:val="20"/>
              </w:rPr>
            </w:pPr>
            <w:r w:rsidRPr="00937F1A">
              <w:rPr>
                <w:rFonts w:ascii="Arial" w:hAnsi="Arial" w:cs="Arial"/>
                <w:color w:val="auto"/>
                <w:sz w:val="20"/>
                <w:szCs w:val="20"/>
              </w:rPr>
              <w:t xml:space="preserve">May begin to recognise themselves as a separate person. </w:t>
            </w:r>
            <w:r w:rsidR="00637596" w:rsidRPr="00937F1A">
              <w:rPr>
                <w:rFonts w:ascii="Arial" w:hAnsi="Arial" w:cs="Arial"/>
                <w:color w:val="auto"/>
                <w:sz w:val="20"/>
                <w:szCs w:val="20"/>
              </w:rPr>
              <w:t>C</w:t>
            </w:r>
            <w:r w:rsidRPr="00937F1A">
              <w:rPr>
                <w:rFonts w:ascii="Arial" w:hAnsi="Arial" w:cs="Arial"/>
                <w:color w:val="auto"/>
                <w:sz w:val="20"/>
                <w:szCs w:val="20"/>
              </w:rPr>
              <w:t>hild begins to reali</w:t>
            </w:r>
            <w:r w:rsidR="00637596" w:rsidRPr="00937F1A">
              <w:rPr>
                <w:rFonts w:ascii="Arial" w:hAnsi="Arial" w:cs="Arial"/>
                <w:color w:val="auto"/>
                <w:sz w:val="20"/>
                <w:szCs w:val="20"/>
              </w:rPr>
              <w:t>s</w:t>
            </w:r>
            <w:r w:rsidRPr="00937F1A">
              <w:rPr>
                <w:rFonts w:ascii="Arial" w:hAnsi="Arial" w:cs="Arial"/>
                <w:color w:val="auto"/>
                <w:sz w:val="20"/>
                <w:szCs w:val="20"/>
              </w:rPr>
              <w:t>e that they</w:t>
            </w:r>
            <w:r w:rsidR="00637596" w:rsidRPr="00937F1A">
              <w:rPr>
                <w:rFonts w:ascii="Arial" w:hAnsi="Arial" w:cs="Arial"/>
                <w:color w:val="auto"/>
                <w:sz w:val="20"/>
                <w:szCs w:val="20"/>
              </w:rPr>
              <w:t xml:space="preserve"> are</w:t>
            </w:r>
            <w:r w:rsidRPr="00937F1A">
              <w:rPr>
                <w:rFonts w:ascii="Arial" w:hAnsi="Arial" w:cs="Arial"/>
                <w:color w:val="auto"/>
                <w:sz w:val="20"/>
                <w:szCs w:val="20"/>
              </w:rPr>
              <w:t xml:space="preserve"> separate from primary care giver and that they can be left alone for short period</w:t>
            </w:r>
            <w:r w:rsidR="0044039A" w:rsidRPr="00937F1A">
              <w:rPr>
                <w:rFonts w:ascii="Arial" w:hAnsi="Arial" w:cs="Arial"/>
                <w:color w:val="auto"/>
                <w:sz w:val="20"/>
                <w:szCs w:val="20"/>
              </w:rPr>
              <w:t>s</w:t>
            </w:r>
            <w:r w:rsidRPr="00937F1A">
              <w:rPr>
                <w:rFonts w:ascii="Arial" w:hAnsi="Arial" w:cs="Arial"/>
                <w:color w:val="auto"/>
                <w:sz w:val="20"/>
                <w:szCs w:val="20"/>
              </w:rPr>
              <w:t xml:space="preserve"> of time. </w:t>
            </w:r>
          </w:p>
          <w:p w14:paraId="4136A6E7" w14:textId="1B10106A" w:rsidR="00113FA8" w:rsidRPr="00937F1A" w:rsidRDefault="00113FA8" w:rsidP="00F81A9D">
            <w:pPr>
              <w:pStyle w:val="ListParagraph"/>
              <w:numPr>
                <w:ilvl w:val="0"/>
                <w:numId w:val="5"/>
              </w:numPr>
              <w:spacing w:after="0" w:line="240" w:lineRule="auto"/>
              <w:ind w:left="316" w:hanging="329"/>
              <w:rPr>
                <w:rFonts w:ascii="Arial" w:hAnsi="Arial" w:cs="Arial"/>
                <w:color w:val="auto"/>
                <w:sz w:val="20"/>
                <w:szCs w:val="20"/>
              </w:rPr>
            </w:pPr>
            <w:r w:rsidRPr="00937F1A">
              <w:rPr>
                <w:rFonts w:ascii="Arial" w:hAnsi="Arial" w:cs="Arial"/>
                <w:color w:val="auto"/>
                <w:sz w:val="20"/>
                <w:szCs w:val="20"/>
              </w:rPr>
              <w:t>Shows awareness of being a separate</w:t>
            </w:r>
            <w:r w:rsidR="00A45A8A" w:rsidRPr="00937F1A">
              <w:rPr>
                <w:rFonts w:ascii="Arial" w:hAnsi="Arial" w:cs="Arial"/>
                <w:color w:val="auto"/>
                <w:sz w:val="20"/>
                <w:szCs w:val="20"/>
              </w:rPr>
              <w:t xml:space="preserve"> </w:t>
            </w:r>
            <w:r w:rsidRPr="00937F1A">
              <w:rPr>
                <w:rFonts w:ascii="Arial" w:hAnsi="Arial" w:cs="Arial"/>
                <w:color w:val="auto"/>
                <w:sz w:val="20"/>
                <w:szCs w:val="20"/>
              </w:rPr>
              <w:t xml:space="preserve">individual, initiates contact with others by giving social smiles and babbling. </w:t>
            </w:r>
          </w:p>
          <w:p w14:paraId="1915DF66" w14:textId="02F246E0" w:rsidR="00113FA8" w:rsidRPr="00937F1A" w:rsidRDefault="00113FA8" w:rsidP="00F81A9D">
            <w:pPr>
              <w:pStyle w:val="ListParagraph"/>
              <w:numPr>
                <w:ilvl w:val="0"/>
                <w:numId w:val="1"/>
              </w:numPr>
              <w:ind w:left="316" w:hanging="329"/>
              <w:rPr>
                <w:rFonts w:ascii="Arial" w:hAnsi="Arial" w:cs="Arial"/>
                <w:sz w:val="20"/>
                <w:szCs w:val="20"/>
              </w:rPr>
            </w:pPr>
            <w:r w:rsidRPr="00937F1A">
              <w:rPr>
                <w:rFonts w:ascii="Arial" w:hAnsi="Arial" w:cs="Arial"/>
                <w:color w:val="auto"/>
                <w:sz w:val="20"/>
                <w:szCs w:val="20"/>
              </w:rPr>
              <w:t>Shows growing confidence that their needs will be met for exampl</w:t>
            </w:r>
            <w:r w:rsidR="0044039A" w:rsidRPr="00937F1A">
              <w:rPr>
                <w:rFonts w:ascii="Arial" w:hAnsi="Arial" w:cs="Arial"/>
                <w:color w:val="auto"/>
                <w:sz w:val="20"/>
                <w:szCs w:val="20"/>
              </w:rPr>
              <w:t xml:space="preserve">e </w:t>
            </w:r>
            <w:r w:rsidRPr="00937F1A">
              <w:rPr>
                <w:rFonts w:ascii="Arial" w:hAnsi="Arial" w:cs="Arial"/>
                <w:color w:val="auto"/>
                <w:sz w:val="20"/>
                <w:szCs w:val="20"/>
              </w:rPr>
              <w:t xml:space="preserve">the child may cry and hold their arms up in anticipation of being picked up and soothed.  </w:t>
            </w:r>
          </w:p>
        </w:tc>
        <w:tc>
          <w:tcPr>
            <w:tcW w:w="1903" w:type="pct"/>
            <w:gridSpan w:val="2"/>
            <w:tcBorders>
              <w:top w:val="single" w:sz="4" w:space="0" w:color="auto"/>
              <w:left w:val="single" w:sz="4" w:space="0" w:color="auto"/>
              <w:bottom w:val="single" w:sz="4" w:space="0" w:color="auto"/>
              <w:right w:val="single" w:sz="4" w:space="0" w:color="auto"/>
            </w:tcBorders>
          </w:tcPr>
          <w:p w14:paraId="6C15A5D4" w14:textId="77777777"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Will actively seek out other babies by looking, crawling or making noises.</w:t>
            </w:r>
          </w:p>
          <w:p w14:paraId="1587B04D" w14:textId="77777777"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Will smile at other children. </w:t>
            </w:r>
          </w:p>
          <w:p w14:paraId="11833E3C" w14:textId="77777777"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Moves body and changes facial expression in response to others. - the child may not give an unfamiliar person a social smile or eye contact.  </w:t>
            </w:r>
          </w:p>
          <w:p w14:paraId="72F7497A" w14:textId="77777777"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Distinguishes between people, usually calm when they hear their carers’ voice.</w:t>
            </w:r>
          </w:p>
          <w:p w14:paraId="13CACAAE" w14:textId="544C6A44"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May begin to display attachment behaviours, becomes upset when left with unfamiliar person. May cling </w:t>
            </w:r>
            <w:r w:rsidR="004B3C14" w:rsidRPr="00937F1A">
              <w:rPr>
                <w:rFonts w:ascii="Arial" w:hAnsi="Arial" w:cs="Arial"/>
                <w:color w:val="auto"/>
                <w:sz w:val="20"/>
                <w:szCs w:val="20"/>
              </w:rPr>
              <w:t>and need</w:t>
            </w:r>
            <w:r w:rsidRPr="00937F1A">
              <w:rPr>
                <w:rFonts w:ascii="Arial" w:hAnsi="Arial" w:cs="Arial"/>
                <w:color w:val="auto"/>
                <w:sz w:val="20"/>
                <w:szCs w:val="20"/>
              </w:rPr>
              <w:t xml:space="preserve"> constant </w:t>
            </w:r>
            <w:r w:rsidR="00B91715" w:rsidRPr="00937F1A">
              <w:rPr>
                <w:rFonts w:ascii="Arial" w:hAnsi="Arial" w:cs="Arial"/>
                <w:color w:val="auto"/>
                <w:sz w:val="20"/>
                <w:szCs w:val="20"/>
              </w:rPr>
              <w:t>reassurance. Child</w:t>
            </w:r>
            <w:r w:rsidRPr="00937F1A">
              <w:rPr>
                <w:rFonts w:ascii="Arial" w:hAnsi="Arial" w:cs="Arial"/>
                <w:color w:val="auto"/>
                <w:sz w:val="20"/>
                <w:szCs w:val="20"/>
              </w:rPr>
              <w:t xml:space="preserve"> may begin to “miss” their </w:t>
            </w:r>
            <w:r w:rsidR="004B3C14" w:rsidRPr="00937F1A">
              <w:rPr>
                <w:rFonts w:ascii="Arial" w:hAnsi="Arial" w:cs="Arial"/>
                <w:color w:val="auto"/>
                <w:sz w:val="20"/>
                <w:szCs w:val="20"/>
              </w:rPr>
              <w:t>main</w:t>
            </w:r>
            <w:r w:rsidRPr="00937F1A">
              <w:rPr>
                <w:rFonts w:ascii="Arial" w:hAnsi="Arial" w:cs="Arial"/>
                <w:color w:val="auto"/>
                <w:sz w:val="20"/>
                <w:szCs w:val="20"/>
              </w:rPr>
              <w:t xml:space="preserve"> care giver</w:t>
            </w:r>
            <w:r w:rsidR="004B3C14" w:rsidRPr="00937F1A">
              <w:rPr>
                <w:rFonts w:ascii="Arial" w:hAnsi="Arial" w:cs="Arial"/>
                <w:color w:val="auto"/>
                <w:sz w:val="20"/>
                <w:szCs w:val="20"/>
              </w:rPr>
              <w:t xml:space="preserve"> (parent/carer).</w:t>
            </w:r>
          </w:p>
          <w:p w14:paraId="65CE2457" w14:textId="77777777" w:rsidR="00113FA8" w:rsidRPr="00937F1A" w:rsidRDefault="00113FA8"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May begin to mimic the emotions and sounds made by others for example fake coughing or crying. </w:t>
            </w:r>
          </w:p>
          <w:p w14:paraId="7D0C233B" w14:textId="77777777" w:rsidR="00113FA8" w:rsidRPr="00937F1A" w:rsidRDefault="00113FA8" w:rsidP="00F81A9D">
            <w:pPr>
              <w:pStyle w:val="ListParagraph"/>
              <w:tabs>
                <w:tab w:val="num" w:pos="371"/>
              </w:tabs>
              <w:spacing w:before="40" w:after="40"/>
              <w:ind w:left="360"/>
              <w:rPr>
                <w:rFonts w:ascii="Arial" w:hAnsi="Arial" w:cs="Arial"/>
                <w:sz w:val="20"/>
                <w:szCs w:val="20"/>
              </w:rPr>
            </w:pPr>
          </w:p>
        </w:tc>
      </w:tr>
      <w:tr w:rsidR="00D52174" w:rsidRPr="00937F1A" w14:paraId="374B49F2" w14:textId="77777777" w:rsidTr="00F81A9D">
        <w:trPr>
          <w:cantSplit/>
          <w:trHeight w:val="840"/>
        </w:trPr>
        <w:tc>
          <w:tcPr>
            <w:tcW w:w="344" w:type="pct"/>
            <w:tcBorders>
              <w:top w:val="single" w:sz="4" w:space="0" w:color="auto"/>
              <w:left w:val="single" w:sz="4" w:space="0" w:color="auto"/>
              <w:bottom w:val="single" w:sz="4" w:space="0" w:color="auto"/>
              <w:right w:val="single" w:sz="4" w:space="0" w:color="auto"/>
            </w:tcBorders>
            <w:textDirection w:val="btLr"/>
          </w:tcPr>
          <w:p w14:paraId="2556A145" w14:textId="77777777" w:rsidR="00D52174" w:rsidRPr="00937F1A" w:rsidRDefault="00D52174" w:rsidP="00F81A9D">
            <w:pPr>
              <w:spacing w:before="40" w:after="40"/>
              <w:ind w:left="113" w:right="113"/>
              <w:jc w:val="center"/>
              <w:rPr>
                <w:rFonts w:ascii="Arial" w:hAnsi="Arial" w:cs="Arial"/>
              </w:rPr>
            </w:pPr>
          </w:p>
          <w:p w14:paraId="07759688" w14:textId="77777777" w:rsidR="00D52174" w:rsidRPr="00937F1A" w:rsidRDefault="00D52174" w:rsidP="00F81A9D">
            <w:pPr>
              <w:spacing w:before="40" w:after="40"/>
              <w:ind w:left="113" w:right="113"/>
              <w:jc w:val="center"/>
              <w:rPr>
                <w:rFonts w:ascii="Arial" w:hAnsi="Arial" w:cs="Arial"/>
              </w:rPr>
            </w:pPr>
            <w:r w:rsidRPr="00937F1A">
              <w:rPr>
                <w:rFonts w:ascii="Arial" w:hAnsi="Arial" w:cs="Arial"/>
              </w:rPr>
              <w:t>Around 9 months</w:t>
            </w:r>
          </w:p>
        </w:tc>
        <w:tc>
          <w:tcPr>
            <w:tcW w:w="1425" w:type="pct"/>
            <w:gridSpan w:val="2"/>
            <w:tcBorders>
              <w:top w:val="single" w:sz="4" w:space="0" w:color="auto"/>
              <w:left w:val="single" w:sz="4" w:space="0" w:color="auto"/>
              <w:bottom w:val="single" w:sz="4" w:space="0" w:color="auto"/>
              <w:right w:val="single" w:sz="4" w:space="0" w:color="auto"/>
            </w:tcBorders>
          </w:tcPr>
          <w:p w14:paraId="00BFB14C" w14:textId="77777777" w:rsidR="00D52174" w:rsidRPr="00937F1A" w:rsidRDefault="00D52174" w:rsidP="00F81A9D">
            <w:pPr>
              <w:pStyle w:val="ListParagraph"/>
              <w:numPr>
                <w:ilvl w:val="0"/>
                <w:numId w:val="5"/>
              </w:numPr>
              <w:spacing w:after="0" w:line="240" w:lineRule="auto"/>
              <w:ind w:left="322" w:hanging="283"/>
              <w:rPr>
                <w:rFonts w:ascii="Arial" w:hAnsi="Arial" w:cs="Arial"/>
                <w:color w:val="auto"/>
                <w:sz w:val="20"/>
                <w:szCs w:val="20"/>
              </w:rPr>
            </w:pPr>
            <w:r w:rsidRPr="00937F1A">
              <w:rPr>
                <w:rFonts w:ascii="Arial" w:hAnsi="Arial" w:cs="Arial"/>
                <w:color w:val="auto"/>
                <w:sz w:val="20"/>
                <w:szCs w:val="20"/>
              </w:rPr>
              <w:t xml:space="preserve">May actively seek out their own tangible comfort objects such as dummy, comfort blanket, milk or bottle. </w:t>
            </w:r>
          </w:p>
          <w:p w14:paraId="55016CA0" w14:textId="7087C46B" w:rsidR="00D52174" w:rsidRPr="00937F1A" w:rsidRDefault="00D52174" w:rsidP="00F81A9D">
            <w:pPr>
              <w:pStyle w:val="ListParagraph"/>
              <w:numPr>
                <w:ilvl w:val="0"/>
                <w:numId w:val="5"/>
              </w:numPr>
              <w:spacing w:after="0" w:line="240" w:lineRule="auto"/>
              <w:ind w:left="322" w:hanging="283"/>
              <w:rPr>
                <w:rFonts w:ascii="Arial" w:hAnsi="Arial" w:cs="Arial"/>
                <w:color w:val="auto"/>
                <w:sz w:val="20"/>
                <w:szCs w:val="20"/>
              </w:rPr>
            </w:pPr>
            <w:r w:rsidRPr="00937F1A">
              <w:rPr>
                <w:rFonts w:ascii="Arial" w:hAnsi="Arial" w:cs="Arial"/>
                <w:color w:val="auto"/>
                <w:sz w:val="20"/>
                <w:szCs w:val="20"/>
              </w:rPr>
              <w:t>Will begin to express a range of emotions, using body language</w:t>
            </w:r>
            <w:r w:rsidR="00B524F5" w:rsidRPr="00937F1A">
              <w:rPr>
                <w:rFonts w:ascii="Arial" w:hAnsi="Arial" w:cs="Arial"/>
                <w:color w:val="auto"/>
                <w:sz w:val="20"/>
                <w:szCs w:val="20"/>
              </w:rPr>
              <w:t xml:space="preserve"> by </w:t>
            </w:r>
            <w:r w:rsidRPr="00937F1A">
              <w:rPr>
                <w:rFonts w:ascii="Arial" w:hAnsi="Arial" w:cs="Arial"/>
                <w:color w:val="auto"/>
                <w:sz w:val="20"/>
                <w:szCs w:val="20"/>
              </w:rPr>
              <w:t xml:space="preserve">throwing themselves back and vocalisations.  </w:t>
            </w:r>
          </w:p>
          <w:p w14:paraId="22C5A631" w14:textId="32B122EC" w:rsidR="00D52174" w:rsidRPr="00937F1A" w:rsidRDefault="00D52174" w:rsidP="00F81A9D">
            <w:pPr>
              <w:pStyle w:val="ListParagraph"/>
              <w:numPr>
                <w:ilvl w:val="0"/>
                <w:numId w:val="1"/>
              </w:numPr>
              <w:rPr>
                <w:rFonts w:ascii="Arial" w:hAnsi="Arial" w:cs="Arial"/>
                <w:color w:val="5F497A" w:themeColor="accent4" w:themeShade="BF"/>
                <w:sz w:val="20"/>
                <w:szCs w:val="20"/>
              </w:rPr>
            </w:pPr>
            <w:r w:rsidRPr="00937F1A">
              <w:rPr>
                <w:rFonts w:ascii="Arial" w:hAnsi="Arial" w:cs="Arial"/>
                <w:color w:val="auto"/>
                <w:sz w:val="20"/>
                <w:szCs w:val="20"/>
              </w:rPr>
              <w:t xml:space="preserve">The child will instantly respond to their own name when being called, by turning to the source of sound. </w:t>
            </w:r>
          </w:p>
        </w:tc>
        <w:tc>
          <w:tcPr>
            <w:tcW w:w="1328" w:type="pct"/>
            <w:gridSpan w:val="2"/>
            <w:tcBorders>
              <w:top w:val="single" w:sz="4" w:space="0" w:color="auto"/>
              <w:left w:val="single" w:sz="4" w:space="0" w:color="auto"/>
              <w:bottom w:val="single" w:sz="4" w:space="0" w:color="auto"/>
              <w:right w:val="single" w:sz="4" w:space="0" w:color="auto"/>
            </w:tcBorders>
          </w:tcPr>
          <w:p w14:paraId="50959325" w14:textId="77777777" w:rsidR="00D52174" w:rsidRPr="00937F1A" w:rsidRDefault="00D52174" w:rsidP="00F81A9D">
            <w:pPr>
              <w:pStyle w:val="ListParagraph"/>
              <w:numPr>
                <w:ilvl w:val="0"/>
                <w:numId w:val="5"/>
              </w:numPr>
              <w:spacing w:after="0" w:line="240" w:lineRule="auto"/>
              <w:ind w:left="316" w:hanging="284"/>
              <w:rPr>
                <w:rFonts w:ascii="Arial" w:hAnsi="Arial" w:cs="Arial"/>
                <w:color w:val="auto"/>
                <w:sz w:val="20"/>
                <w:szCs w:val="20"/>
              </w:rPr>
            </w:pPr>
            <w:r w:rsidRPr="00937F1A">
              <w:rPr>
                <w:rFonts w:ascii="Arial" w:hAnsi="Arial" w:cs="Arial"/>
                <w:color w:val="auto"/>
                <w:sz w:val="20"/>
                <w:szCs w:val="20"/>
              </w:rPr>
              <w:t xml:space="preserve">The child may need additional stimulation and may show an interest to people’s conversations and presence, by looking and attempting to participate for example the child may begin to use gestures and mimicking others sounds and actions. </w:t>
            </w:r>
          </w:p>
          <w:p w14:paraId="094ABFCC" w14:textId="1132D419" w:rsidR="00D52174" w:rsidRPr="00937F1A" w:rsidRDefault="00D52174" w:rsidP="00F81A9D">
            <w:pPr>
              <w:pStyle w:val="ListParagraph"/>
              <w:numPr>
                <w:ilvl w:val="0"/>
                <w:numId w:val="5"/>
              </w:numPr>
              <w:tabs>
                <w:tab w:val="num" w:pos="357"/>
              </w:tabs>
              <w:spacing w:before="40" w:after="40"/>
              <w:ind w:left="316" w:hanging="284"/>
              <w:rPr>
                <w:rFonts w:ascii="Arial" w:hAnsi="Arial" w:cs="Arial"/>
                <w:sz w:val="20"/>
                <w:szCs w:val="20"/>
              </w:rPr>
            </w:pPr>
            <w:r w:rsidRPr="00937F1A">
              <w:rPr>
                <w:rFonts w:ascii="Arial" w:hAnsi="Arial" w:cs="Arial"/>
                <w:sz w:val="20"/>
                <w:szCs w:val="20"/>
              </w:rPr>
              <w:t xml:space="preserve">May begin to understand the word “no” in </w:t>
            </w:r>
            <w:r w:rsidR="00F97D6C" w:rsidRPr="00937F1A">
              <w:rPr>
                <w:rFonts w:ascii="Arial" w:hAnsi="Arial" w:cs="Arial"/>
                <w:sz w:val="20"/>
                <w:szCs w:val="20"/>
              </w:rPr>
              <w:t>context. The</w:t>
            </w:r>
            <w:r w:rsidRPr="00937F1A">
              <w:rPr>
                <w:rFonts w:ascii="Arial" w:hAnsi="Arial" w:cs="Arial"/>
                <w:sz w:val="20"/>
                <w:szCs w:val="20"/>
              </w:rPr>
              <w:t xml:space="preserve"> child may start to adapt their behaviour. When the child is told “no” when placing an object in their mouth they may look and begin to cry. </w:t>
            </w:r>
          </w:p>
        </w:tc>
        <w:tc>
          <w:tcPr>
            <w:tcW w:w="1903" w:type="pct"/>
            <w:gridSpan w:val="2"/>
            <w:tcBorders>
              <w:top w:val="single" w:sz="4" w:space="0" w:color="auto"/>
              <w:left w:val="single" w:sz="4" w:space="0" w:color="auto"/>
              <w:bottom w:val="single" w:sz="4" w:space="0" w:color="auto"/>
              <w:right w:val="single" w:sz="4" w:space="0" w:color="auto"/>
            </w:tcBorders>
          </w:tcPr>
          <w:p w14:paraId="0F311000" w14:textId="77777777" w:rsidR="00D52174" w:rsidRPr="00937F1A" w:rsidRDefault="00D52174"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Often offers food to familiar people or animals. </w:t>
            </w:r>
          </w:p>
          <w:p w14:paraId="683F7FBA" w14:textId="37347A65" w:rsidR="00D52174" w:rsidRPr="00937F1A" w:rsidRDefault="00D52174" w:rsidP="00F81A9D">
            <w:pPr>
              <w:pStyle w:val="ListParagraph"/>
              <w:numPr>
                <w:ilvl w:val="0"/>
                <w:numId w:val="5"/>
              </w:numPr>
              <w:spacing w:after="0" w:line="240" w:lineRule="auto"/>
              <w:ind w:left="437"/>
              <w:rPr>
                <w:rFonts w:ascii="Arial" w:hAnsi="Arial" w:cs="Arial"/>
                <w:color w:val="auto"/>
                <w:sz w:val="20"/>
                <w:szCs w:val="20"/>
              </w:rPr>
            </w:pPr>
            <w:r w:rsidRPr="00937F1A">
              <w:rPr>
                <w:rFonts w:ascii="Arial" w:hAnsi="Arial" w:cs="Arial"/>
                <w:color w:val="auto"/>
                <w:sz w:val="20"/>
                <w:szCs w:val="20"/>
              </w:rPr>
              <w:t xml:space="preserve">May </w:t>
            </w:r>
            <w:r w:rsidR="009D008D" w:rsidRPr="00937F1A">
              <w:rPr>
                <w:rFonts w:ascii="Arial" w:hAnsi="Arial" w:cs="Arial"/>
                <w:color w:val="auto"/>
                <w:sz w:val="20"/>
                <w:szCs w:val="20"/>
              </w:rPr>
              <w:t xml:space="preserve">begin to respond to </w:t>
            </w:r>
            <w:r w:rsidR="00F97D6C" w:rsidRPr="00937F1A">
              <w:rPr>
                <w:rFonts w:ascii="Arial" w:hAnsi="Arial" w:cs="Arial"/>
                <w:color w:val="auto"/>
                <w:sz w:val="20"/>
                <w:szCs w:val="20"/>
              </w:rPr>
              <w:t>how other</w:t>
            </w:r>
            <w:r w:rsidRPr="00937F1A">
              <w:rPr>
                <w:rFonts w:ascii="Arial" w:hAnsi="Arial" w:cs="Arial"/>
                <w:color w:val="auto"/>
                <w:sz w:val="20"/>
                <w:szCs w:val="20"/>
              </w:rPr>
              <w:t xml:space="preserve"> people are feeling by smiling back at an adult or becoming upset when hearing another child cry.</w:t>
            </w:r>
          </w:p>
          <w:p w14:paraId="6713F775" w14:textId="77777777" w:rsidR="00D52174" w:rsidRPr="00937F1A" w:rsidRDefault="00D52174" w:rsidP="00F81A9D">
            <w:pPr>
              <w:pStyle w:val="ListParagraph"/>
              <w:numPr>
                <w:ilvl w:val="0"/>
                <w:numId w:val="5"/>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is now able to look away and avoid what they feel is over stimulating such as consistent eye contact or the presence of an unfamiliar adult. </w:t>
            </w:r>
          </w:p>
          <w:p w14:paraId="23600FCF" w14:textId="77777777" w:rsidR="00D52174" w:rsidRPr="00937F1A" w:rsidRDefault="00D52174" w:rsidP="00F81A9D">
            <w:pPr>
              <w:pStyle w:val="ListParagraph"/>
              <w:tabs>
                <w:tab w:val="num" w:pos="371"/>
              </w:tabs>
              <w:spacing w:before="40" w:after="40" w:line="240" w:lineRule="auto"/>
              <w:ind w:left="360"/>
              <w:rPr>
                <w:rFonts w:ascii="Arial" w:hAnsi="Arial" w:cs="Arial"/>
                <w:sz w:val="20"/>
                <w:szCs w:val="20"/>
              </w:rPr>
            </w:pPr>
          </w:p>
        </w:tc>
      </w:tr>
      <w:tr w:rsidR="00315CE7" w:rsidRPr="00937F1A" w14:paraId="42C8FCD2"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972AE" w14:textId="77777777" w:rsidR="00315CE7" w:rsidRPr="00937F1A" w:rsidRDefault="00315CE7" w:rsidP="00F81A9D">
            <w:pPr>
              <w:spacing w:before="40" w:after="40"/>
              <w:ind w:left="113" w:right="113"/>
              <w:jc w:val="center"/>
              <w:rPr>
                <w:rFonts w:ascii="Arial" w:hAnsi="Arial" w:cs="Arial"/>
              </w:rPr>
            </w:pPr>
          </w:p>
        </w:tc>
        <w:tc>
          <w:tcPr>
            <w:tcW w:w="14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39A24" w14:textId="77777777" w:rsidR="00315CE7" w:rsidRPr="00937F1A" w:rsidRDefault="00315CE7" w:rsidP="00F81A9D">
            <w:pPr>
              <w:jc w:val="center"/>
              <w:rPr>
                <w:rFonts w:ascii="Arial" w:hAnsi="Arial" w:cs="Arial"/>
                <w:b/>
                <w:bCs/>
              </w:rPr>
            </w:pPr>
            <w:r w:rsidRPr="00937F1A">
              <w:rPr>
                <w:rFonts w:ascii="Arial" w:hAnsi="Arial" w:cs="Arial"/>
                <w:b/>
                <w:bCs/>
              </w:rPr>
              <w:t>Self-Regulation</w:t>
            </w:r>
          </w:p>
          <w:p w14:paraId="3A2D357D" w14:textId="77777777" w:rsidR="00315CE7" w:rsidRPr="00937F1A" w:rsidRDefault="00315CE7" w:rsidP="00F81A9D">
            <w:pPr>
              <w:jc w:val="center"/>
              <w:rPr>
                <w:rFonts w:ascii="Arial" w:hAnsi="Arial" w:cs="Arial"/>
                <w:b/>
                <w:bCs/>
              </w:rPr>
            </w:pPr>
            <w:r w:rsidRPr="00937F1A">
              <w:rPr>
                <w:rFonts w:ascii="Arial" w:hAnsi="Arial" w:cs="Arial"/>
                <w:b/>
                <w:bCs/>
              </w:rPr>
              <w:t>(Behaviour)</w:t>
            </w:r>
          </w:p>
          <w:p w14:paraId="66FDD401" w14:textId="311D42B7" w:rsidR="00315CE7" w:rsidRPr="00937F1A" w:rsidRDefault="00315CE7" w:rsidP="00F81A9D">
            <w:pPr>
              <w:jc w:val="center"/>
              <w:rPr>
                <w:rFonts w:ascii="Arial" w:hAnsi="Arial" w:cs="Arial"/>
                <w:sz w:val="18"/>
                <w:szCs w:val="18"/>
              </w:rPr>
            </w:pPr>
            <w:r w:rsidRPr="00937F1A">
              <w:rPr>
                <w:rFonts w:ascii="Arial" w:hAnsi="Arial" w:cs="Arial"/>
                <w:b/>
                <w:bCs/>
              </w:rPr>
              <w:t xml:space="preserve">(Emotional </w:t>
            </w:r>
            <w:r w:rsidR="00810239" w:rsidRPr="00937F1A">
              <w:rPr>
                <w:rFonts w:ascii="Arial" w:hAnsi="Arial" w:cs="Arial"/>
                <w:b/>
                <w:bCs/>
              </w:rPr>
              <w:t>R</w:t>
            </w:r>
            <w:r w:rsidRPr="00937F1A">
              <w:rPr>
                <w:rFonts w:ascii="Arial" w:hAnsi="Arial" w:cs="Arial"/>
                <w:b/>
                <w:bCs/>
              </w:rPr>
              <w:t>egulation)</w:t>
            </w:r>
          </w:p>
        </w:tc>
        <w:tc>
          <w:tcPr>
            <w:tcW w:w="132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9AFB7" w14:textId="77777777" w:rsidR="00315CE7" w:rsidRPr="00937F1A" w:rsidRDefault="00315CE7" w:rsidP="00F81A9D">
            <w:pPr>
              <w:jc w:val="center"/>
              <w:rPr>
                <w:rFonts w:ascii="Arial" w:hAnsi="Arial" w:cs="Arial"/>
                <w:b/>
                <w:bCs/>
              </w:rPr>
            </w:pPr>
            <w:r w:rsidRPr="00937F1A">
              <w:rPr>
                <w:rFonts w:ascii="Arial" w:hAnsi="Arial" w:cs="Arial"/>
                <w:b/>
                <w:bCs/>
              </w:rPr>
              <w:t>Managing Self</w:t>
            </w:r>
          </w:p>
          <w:p w14:paraId="32BB17AF" w14:textId="5BBA02FA" w:rsidR="00315CE7" w:rsidRPr="00937F1A" w:rsidRDefault="00315CE7" w:rsidP="00F81A9D">
            <w:pPr>
              <w:spacing w:before="40" w:after="40"/>
              <w:jc w:val="center"/>
              <w:rPr>
                <w:rFonts w:ascii="Arial" w:hAnsi="Arial" w:cs="Arial"/>
                <w:sz w:val="18"/>
                <w:szCs w:val="18"/>
              </w:rPr>
            </w:pPr>
            <w:r w:rsidRPr="00937F1A">
              <w:rPr>
                <w:rFonts w:ascii="Arial" w:hAnsi="Arial" w:cs="Arial"/>
                <w:b/>
                <w:bCs/>
              </w:rPr>
              <w:t xml:space="preserve">(Awareness of </w:t>
            </w:r>
            <w:r w:rsidR="00810239" w:rsidRPr="00937F1A">
              <w:rPr>
                <w:rFonts w:ascii="Arial" w:hAnsi="Arial" w:cs="Arial"/>
                <w:b/>
                <w:bCs/>
              </w:rPr>
              <w:t>S</w:t>
            </w:r>
            <w:r w:rsidRPr="00937F1A">
              <w:rPr>
                <w:rFonts w:ascii="Arial" w:hAnsi="Arial" w:cs="Arial"/>
                <w:b/>
                <w:bCs/>
              </w:rPr>
              <w:t>elf)</w:t>
            </w:r>
          </w:p>
        </w:tc>
        <w:tc>
          <w:tcPr>
            <w:tcW w:w="19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FFB58" w14:textId="77777777" w:rsidR="00315CE7" w:rsidRPr="00937F1A" w:rsidRDefault="00315CE7" w:rsidP="00F81A9D">
            <w:pPr>
              <w:jc w:val="center"/>
              <w:rPr>
                <w:rFonts w:ascii="Arial" w:hAnsi="Arial" w:cs="Arial"/>
                <w:b/>
                <w:bCs/>
              </w:rPr>
            </w:pPr>
            <w:r w:rsidRPr="00937F1A">
              <w:rPr>
                <w:rFonts w:ascii="Arial" w:hAnsi="Arial" w:cs="Arial"/>
                <w:b/>
                <w:bCs/>
              </w:rPr>
              <w:t>Building Relationships</w:t>
            </w:r>
          </w:p>
          <w:p w14:paraId="058E6518" w14:textId="4F30F4C2" w:rsidR="00315CE7" w:rsidRPr="00937F1A" w:rsidRDefault="00315CE7" w:rsidP="00F81A9D">
            <w:pPr>
              <w:tabs>
                <w:tab w:val="left" w:pos="0"/>
              </w:tabs>
              <w:spacing w:before="40" w:after="40"/>
              <w:jc w:val="center"/>
              <w:rPr>
                <w:rFonts w:ascii="Arial" w:hAnsi="Arial" w:cs="Arial"/>
                <w:sz w:val="18"/>
                <w:szCs w:val="18"/>
              </w:rPr>
            </w:pPr>
            <w:r w:rsidRPr="00937F1A">
              <w:rPr>
                <w:rFonts w:ascii="Arial" w:hAnsi="Arial" w:cs="Arial"/>
                <w:b/>
                <w:bCs/>
              </w:rPr>
              <w:t xml:space="preserve">(Awareness of </w:t>
            </w:r>
            <w:r w:rsidR="00810239" w:rsidRPr="00937F1A">
              <w:rPr>
                <w:rFonts w:ascii="Arial" w:hAnsi="Arial" w:cs="Arial"/>
                <w:b/>
                <w:bCs/>
              </w:rPr>
              <w:t>O</w:t>
            </w:r>
            <w:r w:rsidRPr="00937F1A">
              <w:rPr>
                <w:rFonts w:ascii="Arial" w:hAnsi="Arial" w:cs="Arial"/>
                <w:b/>
                <w:bCs/>
              </w:rPr>
              <w:t>thers)</w:t>
            </w:r>
          </w:p>
        </w:tc>
      </w:tr>
      <w:tr w:rsidR="00315CE7" w:rsidRPr="00937F1A" w14:paraId="0D9FC7E4"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hideMark/>
          </w:tcPr>
          <w:p w14:paraId="06DCEA7C" w14:textId="77777777" w:rsidR="00315CE7" w:rsidRPr="00937F1A" w:rsidRDefault="00315CE7" w:rsidP="00F81A9D">
            <w:pPr>
              <w:spacing w:before="40" w:after="40"/>
              <w:ind w:left="113" w:right="113"/>
              <w:jc w:val="center"/>
              <w:rPr>
                <w:rFonts w:ascii="Arial" w:hAnsi="Arial" w:cs="Arial"/>
              </w:rPr>
            </w:pPr>
            <w:r w:rsidRPr="00937F1A">
              <w:rPr>
                <w:rFonts w:ascii="Arial" w:hAnsi="Arial" w:cs="Arial"/>
              </w:rPr>
              <w:t>Around 12 months</w:t>
            </w:r>
          </w:p>
        </w:tc>
        <w:tc>
          <w:tcPr>
            <w:tcW w:w="1425" w:type="pct"/>
            <w:gridSpan w:val="2"/>
            <w:tcBorders>
              <w:top w:val="single" w:sz="4" w:space="0" w:color="auto"/>
              <w:left w:val="single" w:sz="4" w:space="0" w:color="auto"/>
              <w:bottom w:val="single" w:sz="4" w:space="0" w:color="auto"/>
              <w:right w:val="single" w:sz="4" w:space="0" w:color="auto"/>
            </w:tcBorders>
          </w:tcPr>
          <w:p w14:paraId="5472AE74" w14:textId="77777777" w:rsidR="00315CE7" w:rsidRPr="00937F1A" w:rsidRDefault="00315CE7" w:rsidP="00F81A9D">
            <w:pPr>
              <w:pStyle w:val="ListParagraph"/>
              <w:numPr>
                <w:ilvl w:val="0"/>
                <w:numId w:val="6"/>
              </w:numPr>
              <w:spacing w:after="0" w:line="240" w:lineRule="auto"/>
              <w:ind w:left="322" w:hanging="283"/>
              <w:rPr>
                <w:rFonts w:ascii="Arial" w:hAnsi="Arial" w:cs="Arial"/>
                <w:bCs/>
                <w:color w:val="auto"/>
                <w:sz w:val="20"/>
                <w:szCs w:val="20"/>
              </w:rPr>
            </w:pPr>
            <w:r w:rsidRPr="00937F1A">
              <w:rPr>
                <w:rFonts w:ascii="Arial" w:hAnsi="Arial" w:cs="Arial"/>
                <w:bCs/>
                <w:color w:val="auto"/>
                <w:sz w:val="20"/>
                <w:szCs w:val="20"/>
              </w:rPr>
              <w:t xml:space="preserve">Comforts themselves when separated from close carer for example child may actively seek out their own comfort object independently. </w:t>
            </w:r>
          </w:p>
          <w:p w14:paraId="149C0AC6" w14:textId="6301F5D4" w:rsidR="00315CE7" w:rsidRPr="00961795" w:rsidRDefault="00315CE7" w:rsidP="00F81A9D">
            <w:pPr>
              <w:pStyle w:val="ListParagraph"/>
              <w:numPr>
                <w:ilvl w:val="0"/>
                <w:numId w:val="6"/>
              </w:numPr>
              <w:spacing w:after="0" w:line="240" w:lineRule="auto"/>
              <w:ind w:left="322" w:hanging="283"/>
              <w:rPr>
                <w:rFonts w:ascii="Arial" w:hAnsi="Arial" w:cs="Arial"/>
                <w:bCs/>
                <w:color w:val="auto"/>
                <w:sz w:val="20"/>
                <w:szCs w:val="20"/>
              </w:rPr>
            </w:pPr>
            <w:r w:rsidRPr="00937F1A">
              <w:rPr>
                <w:rFonts w:ascii="Arial" w:hAnsi="Arial" w:cs="Arial"/>
                <w:bCs/>
                <w:color w:val="auto"/>
                <w:sz w:val="20"/>
                <w:szCs w:val="20"/>
              </w:rPr>
              <w:t xml:space="preserve">Shows a wider variety of feelings, </w:t>
            </w:r>
            <w:r w:rsidR="00415CE0" w:rsidRPr="00937F1A">
              <w:rPr>
                <w:rFonts w:ascii="Arial" w:hAnsi="Arial" w:cs="Arial"/>
                <w:bCs/>
                <w:color w:val="auto"/>
                <w:sz w:val="20"/>
                <w:szCs w:val="20"/>
              </w:rPr>
              <w:t>using</w:t>
            </w:r>
            <w:r w:rsidR="00961795">
              <w:rPr>
                <w:rFonts w:ascii="Arial" w:hAnsi="Arial" w:cs="Arial"/>
                <w:bCs/>
                <w:color w:val="auto"/>
                <w:sz w:val="20"/>
                <w:szCs w:val="20"/>
              </w:rPr>
              <w:t xml:space="preserve"> </w:t>
            </w:r>
            <w:r w:rsidRPr="00961795">
              <w:rPr>
                <w:rFonts w:ascii="Arial" w:hAnsi="Arial" w:cs="Arial"/>
                <w:bCs/>
                <w:sz w:val="20"/>
                <w:szCs w:val="20"/>
              </w:rPr>
              <w:t xml:space="preserve">crying, gestures and vocalisations. Such as pointing, pulling, screaming </w:t>
            </w:r>
            <w:r w:rsidR="00963976" w:rsidRPr="00961795">
              <w:rPr>
                <w:rFonts w:ascii="Arial" w:hAnsi="Arial" w:cs="Arial"/>
                <w:bCs/>
                <w:sz w:val="20"/>
                <w:szCs w:val="20"/>
              </w:rPr>
              <w:t>to</w:t>
            </w:r>
            <w:r w:rsidR="007E4982" w:rsidRPr="00961795">
              <w:rPr>
                <w:rFonts w:ascii="Arial" w:hAnsi="Arial" w:cs="Arial"/>
                <w:bCs/>
                <w:sz w:val="20"/>
                <w:szCs w:val="20"/>
              </w:rPr>
              <w:t xml:space="preserve"> </w:t>
            </w:r>
            <w:r w:rsidRPr="00961795">
              <w:rPr>
                <w:rFonts w:ascii="Arial" w:hAnsi="Arial" w:cs="Arial"/>
                <w:bCs/>
                <w:sz w:val="20"/>
                <w:szCs w:val="20"/>
              </w:rPr>
              <w:t xml:space="preserve">freely express their needs or wants. </w:t>
            </w:r>
          </w:p>
          <w:p w14:paraId="4155F87D" w14:textId="10C2DE5D" w:rsidR="00315CE7" w:rsidRPr="00937F1A" w:rsidRDefault="004E2F61" w:rsidP="00F81A9D">
            <w:pPr>
              <w:pStyle w:val="ListParagraph"/>
              <w:numPr>
                <w:ilvl w:val="0"/>
                <w:numId w:val="5"/>
              </w:numPr>
              <w:spacing w:after="0" w:line="240" w:lineRule="auto"/>
              <w:ind w:left="322" w:hanging="283"/>
              <w:rPr>
                <w:rFonts w:ascii="Arial" w:hAnsi="Arial" w:cs="Arial"/>
                <w:bCs/>
                <w:color w:val="auto"/>
                <w:sz w:val="20"/>
                <w:szCs w:val="20"/>
              </w:rPr>
            </w:pPr>
            <w:r w:rsidRPr="00937F1A">
              <w:rPr>
                <w:rFonts w:ascii="Arial" w:hAnsi="Arial" w:cs="Arial"/>
                <w:bCs/>
                <w:color w:val="auto"/>
                <w:sz w:val="20"/>
                <w:szCs w:val="20"/>
              </w:rPr>
              <w:t>Sometime</w:t>
            </w:r>
            <w:r w:rsidR="00854796" w:rsidRPr="00937F1A">
              <w:rPr>
                <w:rFonts w:ascii="Arial" w:hAnsi="Arial" w:cs="Arial"/>
                <w:bCs/>
                <w:color w:val="auto"/>
                <w:sz w:val="20"/>
                <w:szCs w:val="20"/>
              </w:rPr>
              <w:t>s</w:t>
            </w:r>
            <w:r w:rsidRPr="00937F1A">
              <w:rPr>
                <w:rFonts w:ascii="Arial" w:hAnsi="Arial" w:cs="Arial"/>
                <w:bCs/>
                <w:color w:val="auto"/>
                <w:sz w:val="20"/>
                <w:szCs w:val="20"/>
              </w:rPr>
              <w:t xml:space="preserve"> is able</w:t>
            </w:r>
            <w:r w:rsidR="00315CE7" w:rsidRPr="00937F1A">
              <w:rPr>
                <w:rFonts w:ascii="Arial" w:hAnsi="Arial" w:cs="Arial"/>
                <w:bCs/>
                <w:color w:val="auto"/>
                <w:sz w:val="20"/>
                <w:szCs w:val="20"/>
              </w:rPr>
              <w:t xml:space="preserve"> to adapt behaviour to meet their own needs</w:t>
            </w:r>
            <w:r w:rsidR="007E4982" w:rsidRPr="00937F1A">
              <w:rPr>
                <w:rFonts w:ascii="Arial" w:hAnsi="Arial" w:cs="Arial"/>
                <w:bCs/>
                <w:color w:val="auto"/>
                <w:sz w:val="20"/>
                <w:szCs w:val="20"/>
              </w:rPr>
              <w:t xml:space="preserve"> </w:t>
            </w:r>
            <w:r w:rsidR="00315CE7" w:rsidRPr="00937F1A">
              <w:rPr>
                <w:rFonts w:ascii="Arial" w:hAnsi="Arial" w:cs="Arial"/>
                <w:bCs/>
                <w:color w:val="auto"/>
                <w:sz w:val="20"/>
                <w:szCs w:val="20"/>
              </w:rPr>
              <w:t xml:space="preserve">child may begin to climb to access a wanted item. </w:t>
            </w:r>
          </w:p>
          <w:p w14:paraId="1A2AB3D8" w14:textId="638AA8C4" w:rsidR="00315CE7" w:rsidRPr="00937F1A" w:rsidRDefault="00315CE7" w:rsidP="00F81A9D">
            <w:pPr>
              <w:pStyle w:val="ListParagraph"/>
              <w:numPr>
                <w:ilvl w:val="0"/>
                <w:numId w:val="5"/>
              </w:numPr>
              <w:spacing w:after="0" w:line="240" w:lineRule="auto"/>
              <w:ind w:left="322" w:hanging="283"/>
              <w:rPr>
                <w:rFonts w:ascii="Arial" w:hAnsi="Arial" w:cs="Arial"/>
                <w:bCs/>
                <w:color w:val="auto"/>
                <w:sz w:val="20"/>
                <w:szCs w:val="20"/>
              </w:rPr>
            </w:pPr>
            <w:r w:rsidRPr="00937F1A">
              <w:rPr>
                <w:rFonts w:ascii="Arial" w:hAnsi="Arial" w:cs="Arial"/>
                <w:bCs/>
                <w:color w:val="auto"/>
                <w:sz w:val="20"/>
                <w:szCs w:val="20"/>
              </w:rPr>
              <w:t>Explores the boundaries of behaviours</w:t>
            </w:r>
            <w:r w:rsidR="004E2F61" w:rsidRPr="00937F1A">
              <w:rPr>
                <w:rFonts w:ascii="Arial" w:hAnsi="Arial" w:cs="Arial"/>
                <w:bCs/>
                <w:color w:val="auto"/>
                <w:sz w:val="20"/>
                <w:szCs w:val="20"/>
              </w:rPr>
              <w:t xml:space="preserve"> by t</w:t>
            </w:r>
            <w:r w:rsidRPr="00937F1A">
              <w:rPr>
                <w:rFonts w:ascii="Arial" w:hAnsi="Arial" w:cs="Arial"/>
                <w:bCs/>
                <w:color w:val="auto"/>
                <w:sz w:val="20"/>
                <w:szCs w:val="20"/>
              </w:rPr>
              <w:t>hrowing toys, swiping tables, hitting, pulling hair, throwing their dummy, becoming ridged: eager to make physical contact</w:t>
            </w:r>
            <w:r w:rsidR="0036108C">
              <w:rPr>
                <w:rFonts w:ascii="Arial" w:hAnsi="Arial" w:cs="Arial"/>
                <w:bCs/>
                <w:color w:val="auto"/>
                <w:sz w:val="20"/>
                <w:szCs w:val="20"/>
              </w:rPr>
              <w:t>.</w:t>
            </w:r>
          </w:p>
          <w:p w14:paraId="641C4188" w14:textId="3DA2D12D" w:rsidR="00315CE7" w:rsidRPr="00937F1A" w:rsidRDefault="00315CE7" w:rsidP="00F81A9D">
            <w:pPr>
              <w:pStyle w:val="ListParagraph"/>
              <w:numPr>
                <w:ilvl w:val="0"/>
                <w:numId w:val="5"/>
              </w:numPr>
              <w:spacing w:after="0" w:line="240" w:lineRule="auto"/>
              <w:ind w:left="322" w:hanging="283"/>
              <w:rPr>
                <w:rFonts w:ascii="Arial" w:hAnsi="Arial" w:cs="Arial"/>
                <w:bCs/>
                <w:color w:val="auto"/>
                <w:sz w:val="20"/>
                <w:szCs w:val="20"/>
              </w:rPr>
            </w:pPr>
            <w:r w:rsidRPr="00937F1A">
              <w:rPr>
                <w:rFonts w:ascii="Arial" w:hAnsi="Arial" w:cs="Arial"/>
                <w:bCs/>
                <w:color w:val="auto"/>
                <w:sz w:val="20"/>
                <w:szCs w:val="20"/>
              </w:rPr>
              <w:t>Child may begin to open-mouth kiss on request which may quickly turn into an exploratory bite. The child’s intent is not to hurt but rather to investigate.</w:t>
            </w:r>
          </w:p>
        </w:tc>
        <w:tc>
          <w:tcPr>
            <w:tcW w:w="1328" w:type="pct"/>
            <w:gridSpan w:val="2"/>
            <w:tcBorders>
              <w:top w:val="single" w:sz="4" w:space="0" w:color="auto"/>
              <w:left w:val="single" w:sz="4" w:space="0" w:color="auto"/>
              <w:bottom w:val="single" w:sz="4" w:space="0" w:color="auto"/>
              <w:right w:val="single" w:sz="4" w:space="0" w:color="auto"/>
            </w:tcBorders>
          </w:tcPr>
          <w:p w14:paraId="1E582FC5" w14:textId="56A50AE3" w:rsidR="00315CE7" w:rsidRPr="00937F1A" w:rsidRDefault="00315CE7" w:rsidP="00F81A9D">
            <w:pPr>
              <w:pStyle w:val="ListParagraph"/>
              <w:numPr>
                <w:ilvl w:val="0"/>
                <w:numId w:val="6"/>
              </w:numPr>
              <w:spacing w:after="0" w:line="240" w:lineRule="auto"/>
              <w:ind w:left="316" w:hanging="344"/>
              <w:rPr>
                <w:rFonts w:ascii="Arial" w:hAnsi="Arial" w:cs="Arial"/>
                <w:color w:val="auto"/>
                <w:sz w:val="20"/>
                <w:szCs w:val="20"/>
              </w:rPr>
            </w:pPr>
            <w:r w:rsidRPr="00937F1A">
              <w:rPr>
                <w:rFonts w:ascii="Arial" w:hAnsi="Arial" w:cs="Arial"/>
                <w:color w:val="auto"/>
                <w:sz w:val="20"/>
                <w:szCs w:val="20"/>
              </w:rPr>
              <w:t>Some children may wave ‘</w:t>
            </w:r>
            <w:r w:rsidR="00854796" w:rsidRPr="00937F1A">
              <w:rPr>
                <w:rFonts w:ascii="Arial" w:hAnsi="Arial" w:cs="Arial"/>
                <w:color w:val="auto"/>
                <w:sz w:val="20"/>
                <w:szCs w:val="20"/>
              </w:rPr>
              <w:t>b</w:t>
            </w:r>
            <w:r w:rsidRPr="00937F1A">
              <w:rPr>
                <w:rFonts w:ascii="Arial" w:hAnsi="Arial" w:cs="Arial"/>
                <w:color w:val="auto"/>
                <w:sz w:val="20"/>
                <w:szCs w:val="20"/>
              </w:rPr>
              <w:t xml:space="preserve">ye </w:t>
            </w:r>
            <w:proofErr w:type="spellStart"/>
            <w:r w:rsidR="00854796" w:rsidRPr="00937F1A">
              <w:rPr>
                <w:rFonts w:ascii="Arial" w:hAnsi="Arial" w:cs="Arial"/>
                <w:color w:val="auto"/>
                <w:sz w:val="20"/>
                <w:szCs w:val="20"/>
              </w:rPr>
              <w:t>b</w:t>
            </w:r>
            <w:r w:rsidRPr="00937F1A">
              <w:rPr>
                <w:rFonts w:ascii="Arial" w:hAnsi="Arial" w:cs="Arial"/>
                <w:color w:val="auto"/>
                <w:sz w:val="20"/>
                <w:szCs w:val="20"/>
              </w:rPr>
              <w:t>ye</w:t>
            </w:r>
            <w:proofErr w:type="spellEnd"/>
            <w:r w:rsidRPr="00937F1A">
              <w:rPr>
                <w:rFonts w:ascii="Arial" w:hAnsi="Arial" w:cs="Arial"/>
                <w:color w:val="auto"/>
                <w:sz w:val="20"/>
                <w:szCs w:val="20"/>
              </w:rPr>
              <w:t xml:space="preserve">' appropriately, on request and spontaneously. </w:t>
            </w:r>
          </w:p>
          <w:p w14:paraId="382D684A" w14:textId="77777777" w:rsidR="00315CE7" w:rsidRPr="00937F1A" w:rsidRDefault="00315CE7" w:rsidP="00F81A9D">
            <w:pPr>
              <w:pStyle w:val="ListParagraph"/>
              <w:numPr>
                <w:ilvl w:val="0"/>
                <w:numId w:val="6"/>
              </w:numPr>
              <w:ind w:left="316" w:hanging="344"/>
              <w:rPr>
                <w:rFonts w:ascii="Arial" w:hAnsi="Arial" w:cs="Arial"/>
                <w:color w:val="auto"/>
                <w:sz w:val="20"/>
                <w:szCs w:val="20"/>
              </w:rPr>
            </w:pPr>
            <w:r w:rsidRPr="00937F1A">
              <w:rPr>
                <w:rFonts w:ascii="Arial" w:hAnsi="Arial" w:cs="Arial"/>
                <w:color w:val="auto"/>
                <w:sz w:val="20"/>
                <w:szCs w:val="20"/>
              </w:rPr>
              <w:t xml:space="preserve">Child may begin to “check back” with carer and is reassured by carer’s voice and expressions. </w:t>
            </w:r>
          </w:p>
          <w:p w14:paraId="4106C2EA" w14:textId="161AA3F2" w:rsidR="00315CE7" w:rsidRPr="00937F1A" w:rsidRDefault="00315CE7" w:rsidP="00F81A9D">
            <w:pPr>
              <w:pStyle w:val="ListParagraph"/>
              <w:numPr>
                <w:ilvl w:val="0"/>
                <w:numId w:val="6"/>
              </w:numPr>
              <w:ind w:left="316" w:hanging="344"/>
              <w:rPr>
                <w:rFonts w:ascii="Arial" w:hAnsi="Arial" w:cs="Arial"/>
                <w:color w:val="auto"/>
                <w:sz w:val="20"/>
                <w:szCs w:val="20"/>
              </w:rPr>
            </w:pPr>
            <w:r w:rsidRPr="00937F1A">
              <w:rPr>
                <w:rFonts w:ascii="Arial" w:hAnsi="Arial" w:cs="Arial"/>
                <w:color w:val="auto"/>
                <w:sz w:val="20"/>
                <w:szCs w:val="20"/>
              </w:rPr>
              <w:t>Shows preferences for certain people</w:t>
            </w:r>
            <w:r w:rsidR="00731381" w:rsidRPr="00937F1A">
              <w:rPr>
                <w:rFonts w:ascii="Arial" w:hAnsi="Arial" w:cs="Arial"/>
                <w:color w:val="auto"/>
                <w:sz w:val="20"/>
                <w:szCs w:val="20"/>
              </w:rPr>
              <w:t>.</w:t>
            </w:r>
            <w:r w:rsidRPr="00937F1A">
              <w:rPr>
                <w:rFonts w:ascii="Arial" w:hAnsi="Arial" w:cs="Arial"/>
                <w:color w:val="auto"/>
                <w:sz w:val="20"/>
                <w:szCs w:val="20"/>
              </w:rPr>
              <w:t xml:space="preserve"> </w:t>
            </w:r>
          </w:p>
          <w:p w14:paraId="3B70514B" w14:textId="77777777" w:rsidR="00315CE7" w:rsidRPr="00937F1A" w:rsidRDefault="00315CE7" w:rsidP="00F81A9D">
            <w:pPr>
              <w:pStyle w:val="ListParagraph"/>
              <w:numPr>
                <w:ilvl w:val="0"/>
                <w:numId w:val="6"/>
              </w:numPr>
              <w:spacing w:after="0" w:line="240" w:lineRule="auto"/>
              <w:ind w:left="316" w:hanging="344"/>
              <w:rPr>
                <w:rFonts w:ascii="Arial" w:hAnsi="Arial" w:cs="Arial"/>
                <w:color w:val="auto"/>
                <w:sz w:val="20"/>
                <w:szCs w:val="20"/>
              </w:rPr>
            </w:pPr>
            <w:r w:rsidRPr="00937F1A">
              <w:rPr>
                <w:rFonts w:ascii="Arial" w:hAnsi="Arial" w:cs="Arial"/>
                <w:color w:val="auto"/>
                <w:sz w:val="20"/>
                <w:szCs w:val="20"/>
              </w:rPr>
              <w:t xml:space="preserve">Enjoys finding own nose and facial features when asked “where’s your ….” </w:t>
            </w:r>
          </w:p>
          <w:p w14:paraId="5EEB6C42" w14:textId="77777777" w:rsidR="00315CE7" w:rsidRPr="00937F1A" w:rsidRDefault="00315CE7" w:rsidP="00F81A9D">
            <w:pPr>
              <w:pStyle w:val="ListParagraph"/>
              <w:numPr>
                <w:ilvl w:val="0"/>
                <w:numId w:val="6"/>
              </w:numPr>
              <w:spacing w:after="0" w:line="240" w:lineRule="auto"/>
              <w:ind w:left="316" w:hanging="344"/>
              <w:rPr>
                <w:rFonts w:ascii="Arial" w:hAnsi="Arial" w:cs="Arial"/>
                <w:color w:val="auto"/>
                <w:sz w:val="20"/>
                <w:szCs w:val="20"/>
              </w:rPr>
            </w:pPr>
            <w:r w:rsidRPr="00937F1A">
              <w:rPr>
                <w:rFonts w:ascii="Arial" w:hAnsi="Arial" w:cs="Arial"/>
                <w:color w:val="auto"/>
                <w:sz w:val="20"/>
                <w:szCs w:val="20"/>
              </w:rPr>
              <w:t>Beginning to assert choices: different tastes by pulling faces or moving care givers hands away when being fed.</w:t>
            </w:r>
          </w:p>
          <w:p w14:paraId="08A4FACB" w14:textId="77777777" w:rsidR="00315CE7" w:rsidRPr="00937F1A" w:rsidRDefault="00315CE7" w:rsidP="00F81A9D">
            <w:pPr>
              <w:pStyle w:val="ListParagraph"/>
              <w:numPr>
                <w:ilvl w:val="0"/>
                <w:numId w:val="6"/>
              </w:numPr>
              <w:ind w:left="316" w:hanging="344"/>
              <w:rPr>
                <w:rFonts w:ascii="Arial" w:hAnsi="Arial" w:cs="Arial"/>
                <w:color w:val="auto"/>
                <w:sz w:val="20"/>
                <w:szCs w:val="20"/>
              </w:rPr>
            </w:pPr>
            <w:r w:rsidRPr="00937F1A">
              <w:rPr>
                <w:rFonts w:ascii="Arial" w:hAnsi="Arial" w:cs="Arial"/>
                <w:color w:val="auto"/>
                <w:sz w:val="20"/>
                <w:szCs w:val="20"/>
              </w:rPr>
              <w:t xml:space="preserve">Child may begin protesting towards nappy changing by kicking, arching their back, becoming ridged and trying to roll away. </w:t>
            </w:r>
          </w:p>
          <w:p w14:paraId="2B0AD7DF" w14:textId="7E0B647A" w:rsidR="00315CE7" w:rsidRPr="00937F1A" w:rsidRDefault="00315CE7" w:rsidP="00F81A9D">
            <w:pPr>
              <w:pStyle w:val="ListParagraph"/>
              <w:numPr>
                <w:ilvl w:val="0"/>
                <w:numId w:val="6"/>
              </w:numPr>
              <w:spacing w:after="0" w:line="240" w:lineRule="auto"/>
              <w:ind w:left="316" w:hanging="344"/>
              <w:rPr>
                <w:rFonts w:ascii="Arial" w:hAnsi="Arial" w:cs="Arial"/>
                <w:color w:val="auto"/>
                <w:sz w:val="20"/>
                <w:szCs w:val="20"/>
              </w:rPr>
            </w:pPr>
            <w:r w:rsidRPr="00937F1A">
              <w:rPr>
                <w:rFonts w:ascii="Arial" w:hAnsi="Arial" w:cs="Arial"/>
                <w:color w:val="auto"/>
                <w:sz w:val="20"/>
                <w:szCs w:val="20"/>
              </w:rPr>
              <w:t>Actively seeking a response from a familiar adult to create a laughing or joyful moment</w:t>
            </w:r>
            <w:r w:rsidR="00731381" w:rsidRPr="00937F1A">
              <w:rPr>
                <w:rFonts w:ascii="Arial" w:hAnsi="Arial" w:cs="Arial"/>
                <w:color w:val="auto"/>
                <w:sz w:val="20"/>
                <w:szCs w:val="20"/>
              </w:rPr>
              <w:t>,</w:t>
            </w:r>
            <w:r w:rsidRPr="00937F1A">
              <w:rPr>
                <w:rFonts w:ascii="Arial" w:hAnsi="Arial" w:cs="Arial"/>
                <w:color w:val="auto"/>
                <w:sz w:val="20"/>
                <w:szCs w:val="20"/>
              </w:rPr>
              <w:t xml:space="preserve"> for example child may begin to imitate “peek a boo.”  </w:t>
            </w:r>
          </w:p>
        </w:tc>
        <w:tc>
          <w:tcPr>
            <w:tcW w:w="1903" w:type="pct"/>
            <w:gridSpan w:val="2"/>
            <w:tcBorders>
              <w:top w:val="single" w:sz="4" w:space="0" w:color="auto"/>
              <w:left w:val="single" w:sz="4" w:space="0" w:color="auto"/>
              <w:bottom w:val="single" w:sz="4" w:space="0" w:color="auto"/>
              <w:right w:val="single" w:sz="4" w:space="0" w:color="auto"/>
            </w:tcBorders>
          </w:tcPr>
          <w:p w14:paraId="7D4E5F8C" w14:textId="2DDF7275"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Watches and interacts with other children for example will watch other children play, will stand possibly at a distance, may begin some social interactions </w:t>
            </w:r>
            <w:r w:rsidR="00DD760B" w:rsidRPr="00937F1A">
              <w:rPr>
                <w:rFonts w:ascii="Arial" w:hAnsi="Arial" w:cs="Arial"/>
                <w:bCs/>
                <w:color w:val="auto"/>
                <w:sz w:val="20"/>
                <w:szCs w:val="20"/>
              </w:rPr>
              <w:t xml:space="preserve">by </w:t>
            </w:r>
            <w:r w:rsidRPr="00937F1A">
              <w:rPr>
                <w:rFonts w:ascii="Arial" w:hAnsi="Arial" w:cs="Arial"/>
                <w:bCs/>
                <w:color w:val="auto"/>
                <w:sz w:val="20"/>
                <w:szCs w:val="20"/>
              </w:rPr>
              <w:t>smiling, babbling, pointing, and taking toys to or from others.</w:t>
            </w:r>
          </w:p>
          <w:p w14:paraId="42B47751" w14:textId="77777777"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Recognises familiar people from a distance. </w:t>
            </w:r>
          </w:p>
          <w:p w14:paraId="20524933" w14:textId="77777777"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 Draws others into social interaction by gesturing, pushing, offering a toy or food. </w:t>
            </w:r>
          </w:p>
          <w:p w14:paraId="0FCEFD27" w14:textId="23F6E9A4"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Starts to be shy around strangers</w:t>
            </w:r>
            <w:r w:rsidR="0026675D" w:rsidRPr="00937F1A">
              <w:rPr>
                <w:rFonts w:ascii="Arial" w:hAnsi="Arial" w:cs="Arial"/>
                <w:bCs/>
                <w:color w:val="auto"/>
                <w:sz w:val="20"/>
                <w:szCs w:val="20"/>
              </w:rPr>
              <w:t>,</w:t>
            </w:r>
            <w:r w:rsidRPr="00937F1A">
              <w:rPr>
                <w:rFonts w:ascii="Arial" w:hAnsi="Arial" w:cs="Arial"/>
                <w:bCs/>
                <w:color w:val="auto"/>
                <w:sz w:val="20"/>
                <w:szCs w:val="20"/>
              </w:rPr>
              <w:t xml:space="preserve"> for example</w:t>
            </w:r>
            <w:r w:rsidR="0026675D" w:rsidRPr="00937F1A">
              <w:rPr>
                <w:rFonts w:ascii="Arial" w:hAnsi="Arial" w:cs="Arial"/>
                <w:bCs/>
                <w:color w:val="auto"/>
                <w:sz w:val="20"/>
                <w:szCs w:val="20"/>
              </w:rPr>
              <w:t>,</w:t>
            </w:r>
            <w:r w:rsidRPr="00937F1A">
              <w:rPr>
                <w:rFonts w:ascii="Arial" w:hAnsi="Arial" w:cs="Arial"/>
                <w:bCs/>
                <w:color w:val="auto"/>
                <w:sz w:val="20"/>
                <w:szCs w:val="20"/>
              </w:rPr>
              <w:t xml:space="preserve"> may hide behind a familiar care giver. </w:t>
            </w:r>
          </w:p>
          <w:p w14:paraId="12D2698F" w14:textId="77777777"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Shows separation anxiety by crying, screaming, and potentially walking/crawling to point of exit of main carer for example the door. </w:t>
            </w:r>
          </w:p>
          <w:p w14:paraId="2D2842C1" w14:textId="77777777"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Cooperates with caregiving such as changing nappy or teeth brushing. </w:t>
            </w:r>
          </w:p>
          <w:p w14:paraId="7C95BB9A" w14:textId="380B1740"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Explores confidently when they feel secure by walking</w:t>
            </w:r>
            <w:r w:rsidR="00DD760B" w:rsidRPr="00937F1A">
              <w:rPr>
                <w:rFonts w:ascii="Arial" w:hAnsi="Arial" w:cs="Arial"/>
                <w:bCs/>
                <w:color w:val="auto"/>
                <w:sz w:val="20"/>
                <w:szCs w:val="20"/>
              </w:rPr>
              <w:t xml:space="preserve"> or </w:t>
            </w:r>
            <w:r w:rsidRPr="00937F1A">
              <w:rPr>
                <w:rFonts w:ascii="Arial" w:hAnsi="Arial" w:cs="Arial"/>
                <w:bCs/>
                <w:color w:val="auto"/>
                <w:sz w:val="20"/>
                <w:szCs w:val="20"/>
              </w:rPr>
              <w:t xml:space="preserve">crawling around the environment. </w:t>
            </w:r>
          </w:p>
          <w:p w14:paraId="174B0CD1" w14:textId="0425AA0D" w:rsidR="00315CE7" w:rsidRPr="00937F1A" w:rsidRDefault="00315CE7" w:rsidP="00F81A9D">
            <w:pPr>
              <w:pStyle w:val="ListParagraph"/>
              <w:numPr>
                <w:ilvl w:val="0"/>
                <w:numId w:val="6"/>
              </w:numPr>
              <w:spacing w:after="0" w:line="240" w:lineRule="auto"/>
              <w:ind w:left="437"/>
              <w:rPr>
                <w:rFonts w:ascii="Arial" w:hAnsi="Arial" w:cs="Arial"/>
                <w:bCs/>
                <w:color w:val="auto"/>
                <w:sz w:val="20"/>
                <w:szCs w:val="20"/>
              </w:rPr>
            </w:pPr>
            <w:r w:rsidRPr="00937F1A">
              <w:rPr>
                <w:rFonts w:ascii="Arial" w:hAnsi="Arial" w:cs="Arial"/>
                <w:bCs/>
                <w:color w:val="auto"/>
                <w:sz w:val="20"/>
                <w:szCs w:val="20"/>
              </w:rPr>
              <w:t xml:space="preserve">Child may begin to understand simple games in relation to others “where’s </w:t>
            </w:r>
            <w:r w:rsidR="00376876" w:rsidRPr="00937F1A">
              <w:rPr>
                <w:rFonts w:ascii="Arial" w:hAnsi="Arial" w:cs="Arial"/>
                <w:bCs/>
                <w:color w:val="auto"/>
                <w:sz w:val="20"/>
                <w:szCs w:val="20"/>
              </w:rPr>
              <w:t xml:space="preserve">teddy/dolly/keyperson?” </w:t>
            </w:r>
          </w:p>
          <w:p w14:paraId="5A085B34" w14:textId="77777777" w:rsidR="00315CE7" w:rsidRPr="00937F1A" w:rsidRDefault="00315CE7" w:rsidP="00F81A9D">
            <w:pPr>
              <w:pStyle w:val="ListParagraph"/>
              <w:tabs>
                <w:tab w:val="left" w:pos="105"/>
                <w:tab w:val="left" w:pos="513"/>
              </w:tabs>
              <w:spacing w:before="40" w:after="40"/>
              <w:ind w:left="88"/>
              <w:rPr>
                <w:rFonts w:ascii="Arial" w:hAnsi="Arial" w:cs="Arial"/>
                <w:bCs/>
                <w:sz w:val="20"/>
                <w:szCs w:val="20"/>
                <w:lang w:val="en-US" w:eastAsia="en-US"/>
              </w:rPr>
            </w:pPr>
          </w:p>
        </w:tc>
      </w:tr>
      <w:tr w:rsidR="00CC3617" w:rsidRPr="00937F1A" w14:paraId="2D377657"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tcPr>
          <w:p w14:paraId="3397D97C" w14:textId="77777777" w:rsidR="00CC3617" w:rsidRPr="00937F1A" w:rsidRDefault="00CC3617" w:rsidP="00F81A9D">
            <w:pPr>
              <w:spacing w:before="40" w:after="40"/>
              <w:ind w:left="113" w:right="113"/>
              <w:jc w:val="center"/>
              <w:rPr>
                <w:rFonts w:ascii="Arial" w:hAnsi="Arial" w:cs="Arial"/>
              </w:rPr>
            </w:pPr>
            <w:r w:rsidRPr="00937F1A">
              <w:rPr>
                <w:rFonts w:ascii="Arial" w:hAnsi="Arial" w:cs="Arial"/>
              </w:rPr>
              <w:t>Around 15 months</w:t>
            </w:r>
          </w:p>
        </w:tc>
        <w:tc>
          <w:tcPr>
            <w:tcW w:w="1425" w:type="pct"/>
            <w:gridSpan w:val="2"/>
            <w:tcBorders>
              <w:top w:val="single" w:sz="4" w:space="0" w:color="auto"/>
              <w:left w:val="single" w:sz="4" w:space="0" w:color="auto"/>
              <w:bottom w:val="single" w:sz="4" w:space="0" w:color="auto"/>
              <w:right w:val="single" w:sz="4" w:space="0" w:color="auto"/>
            </w:tcBorders>
          </w:tcPr>
          <w:p w14:paraId="602911AE" w14:textId="67D6FB06" w:rsidR="00CC3617" w:rsidRPr="00937F1A" w:rsidRDefault="00CC3617" w:rsidP="00F81A9D">
            <w:pPr>
              <w:pStyle w:val="ListParagraph"/>
              <w:numPr>
                <w:ilvl w:val="0"/>
                <w:numId w:val="6"/>
              </w:numPr>
              <w:spacing w:after="0" w:line="240" w:lineRule="auto"/>
              <w:ind w:left="376" w:hanging="376"/>
              <w:rPr>
                <w:rFonts w:ascii="Arial" w:hAnsi="Arial" w:cs="Arial"/>
                <w:color w:val="auto"/>
                <w:sz w:val="20"/>
                <w:szCs w:val="20"/>
              </w:rPr>
            </w:pPr>
            <w:r w:rsidRPr="00937F1A">
              <w:rPr>
                <w:rFonts w:ascii="Arial" w:hAnsi="Arial" w:cs="Arial"/>
                <w:color w:val="auto"/>
                <w:sz w:val="20"/>
                <w:szCs w:val="20"/>
              </w:rPr>
              <w:t xml:space="preserve">May begin to walk away or remove themselves from social </w:t>
            </w:r>
            <w:r w:rsidR="00BD3CC4" w:rsidRPr="00937F1A">
              <w:rPr>
                <w:rFonts w:ascii="Arial" w:hAnsi="Arial" w:cs="Arial"/>
                <w:color w:val="auto"/>
                <w:sz w:val="20"/>
                <w:szCs w:val="20"/>
              </w:rPr>
              <w:t>situations for</w:t>
            </w:r>
            <w:r w:rsidR="00A905CA" w:rsidRPr="00937F1A">
              <w:rPr>
                <w:rFonts w:ascii="Arial" w:hAnsi="Arial" w:cs="Arial"/>
                <w:color w:val="auto"/>
                <w:sz w:val="20"/>
                <w:szCs w:val="20"/>
              </w:rPr>
              <w:t xml:space="preserve"> example, </w:t>
            </w:r>
            <w:r w:rsidRPr="00937F1A">
              <w:rPr>
                <w:rFonts w:ascii="Arial" w:hAnsi="Arial" w:cs="Arial"/>
                <w:color w:val="auto"/>
                <w:sz w:val="20"/>
                <w:szCs w:val="20"/>
              </w:rPr>
              <w:t xml:space="preserve">if an area appears to be too busy and crowded with others. </w:t>
            </w:r>
          </w:p>
          <w:p w14:paraId="1B2493D1" w14:textId="77777777" w:rsidR="00CC3617" w:rsidRPr="00937F1A" w:rsidRDefault="00CC3617" w:rsidP="00F81A9D">
            <w:pPr>
              <w:pStyle w:val="ListParagraph"/>
              <w:numPr>
                <w:ilvl w:val="0"/>
                <w:numId w:val="3"/>
              </w:numPr>
              <w:ind w:hanging="376"/>
              <w:rPr>
                <w:rFonts w:ascii="Arial" w:hAnsi="Arial" w:cs="Arial"/>
                <w:sz w:val="20"/>
                <w:szCs w:val="20"/>
              </w:rPr>
            </w:pPr>
            <w:r w:rsidRPr="00937F1A">
              <w:rPr>
                <w:rFonts w:ascii="Arial" w:hAnsi="Arial" w:cs="Arial"/>
                <w:color w:val="auto"/>
                <w:sz w:val="20"/>
                <w:szCs w:val="20"/>
              </w:rPr>
              <w:t>Child may begin to respond to positive reinforcement during times of fear such as child wanting to use the slide in garden and needs positive comments to access the slide “come</w:t>
            </w:r>
            <w:r w:rsidR="00BD3CC4" w:rsidRPr="00937F1A">
              <w:rPr>
                <w:rFonts w:ascii="Arial" w:hAnsi="Arial" w:cs="Arial"/>
                <w:color w:val="auto"/>
                <w:sz w:val="20"/>
                <w:szCs w:val="20"/>
              </w:rPr>
              <w:t>,</w:t>
            </w:r>
            <w:r w:rsidRPr="00937F1A">
              <w:rPr>
                <w:rFonts w:ascii="Arial" w:hAnsi="Arial" w:cs="Arial"/>
                <w:color w:val="auto"/>
                <w:sz w:val="20"/>
                <w:szCs w:val="20"/>
              </w:rPr>
              <w:t xml:space="preserve"> you can do it </w:t>
            </w:r>
            <w:r w:rsidR="00963976" w:rsidRPr="00937F1A">
              <w:rPr>
                <w:rFonts w:ascii="Arial" w:hAnsi="Arial" w:cs="Arial"/>
                <w:color w:val="auto"/>
                <w:sz w:val="20"/>
                <w:szCs w:val="20"/>
              </w:rPr>
              <w:t>“whilst</w:t>
            </w:r>
            <w:r w:rsidRPr="00937F1A">
              <w:rPr>
                <w:rFonts w:ascii="Arial" w:hAnsi="Arial" w:cs="Arial"/>
                <w:color w:val="auto"/>
                <w:sz w:val="20"/>
                <w:szCs w:val="20"/>
              </w:rPr>
              <w:t xml:space="preserve"> the adult uses animated facial expressions and opened handed movements. </w:t>
            </w:r>
          </w:p>
          <w:p w14:paraId="637F31AD" w14:textId="5A3AC1AB" w:rsidR="00D74EF3" w:rsidRPr="00937F1A" w:rsidRDefault="00D74EF3" w:rsidP="00F81A9D">
            <w:pPr>
              <w:rPr>
                <w:rFonts w:ascii="Arial" w:hAnsi="Arial" w:cs="Arial"/>
                <w:sz w:val="20"/>
                <w:szCs w:val="20"/>
              </w:rPr>
            </w:pPr>
          </w:p>
        </w:tc>
        <w:tc>
          <w:tcPr>
            <w:tcW w:w="1328" w:type="pct"/>
            <w:gridSpan w:val="2"/>
            <w:tcBorders>
              <w:top w:val="single" w:sz="4" w:space="0" w:color="auto"/>
              <w:left w:val="single" w:sz="4" w:space="0" w:color="auto"/>
              <w:bottom w:val="single" w:sz="4" w:space="0" w:color="auto"/>
              <w:right w:val="single" w:sz="4" w:space="0" w:color="auto"/>
            </w:tcBorders>
          </w:tcPr>
          <w:p w14:paraId="41D5A341" w14:textId="77777777" w:rsidR="00CC3617" w:rsidRPr="00937F1A" w:rsidRDefault="00CC361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recognise themselves in the mirror when asked “where’s (child’s name)? </w:t>
            </w:r>
          </w:p>
          <w:p w14:paraId="3BE4D1E6" w14:textId="11585A57" w:rsidR="00CC3617" w:rsidRPr="00937F1A" w:rsidRDefault="00CC361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May begin to show empathy</w:t>
            </w:r>
            <w:r w:rsidR="00BD3CC4" w:rsidRPr="00937F1A">
              <w:rPr>
                <w:rFonts w:ascii="Arial" w:hAnsi="Arial" w:cs="Arial"/>
                <w:color w:val="auto"/>
                <w:sz w:val="20"/>
                <w:szCs w:val="20"/>
              </w:rPr>
              <w:t xml:space="preserve">, </w:t>
            </w:r>
            <w:r w:rsidRPr="00937F1A">
              <w:rPr>
                <w:rFonts w:ascii="Arial" w:hAnsi="Arial" w:cs="Arial"/>
                <w:color w:val="auto"/>
                <w:sz w:val="20"/>
                <w:szCs w:val="20"/>
              </w:rPr>
              <w:t>may look upset if someone is crying.</w:t>
            </w:r>
          </w:p>
          <w:p w14:paraId="545543DD" w14:textId="77777777" w:rsidR="00CC3617" w:rsidRPr="00937F1A" w:rsidRDefault="00CC361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understand that they can manipulate care givers emotions by whining or crying. </w:t>
            </w:r>
          </w:p>
          <w:p w14:paraId="7ABEA15A" w14:textId="49239E3A" w:rsidR="00CC3617" w:rsidRPr="00937F1A" w:rsidRDefault="00CC3617" w:rsidP="00F81A9D">
            <w:pPr>
              <w:pStyle w:val="ListParagraph"/>
              <w:spacing w:before="40" w:after="40"/>
              <w:ind w:left="360"/>
              <w:rPr>
                <w:rFonts w:ascii="Arial" w:hAnsi="Arial" w:cs="Arial"/>
                <w:sz w:val="20"/>
                <w:szCs w:val="20"/>
              </w:rPr>
            </w:pPr>
          </w:p>
        </w:tc>
        <w:tc>
          <w:tcPr>
            <w:tcW w:w="1903" w:type="pct"/>
            <w:gridSpan w:val="2"/>
            <w:tcBorders>
              <w:top w:val="single" w:sz="4" w:space="0" w:color="auto"/>
              <w:left w:val="single" w:sz="4" w:space="0" w:color="auto"/>
              <w:bottom w:val="single" w:sz="4" w:space="0" w:color="auto"/>
              <w:right w:val="single" w:sz="4" w:space="0" w:color="auto"/>
            </w:tcBorders>
          </w:tcPr>
          <w:p w14:paraId="661950EC" w14:textId="77777777" w:rsidR="00CC3617" w:rsidRPr="00937F1A" w:rsidRDefault="00CC3617" w:rsidP="00F81A9D">
            <w:pPr>
              <w:pStyle w:val="ListParagraph"/>
              <w:numPr>
                <w:ilvl w:val="0"/>
                <w:numId w:val="6"/>
              </w:numPr>
              <w:ind w:left="460"/>
              <w:rPr>
                <w:rFonts w:ascii="Arial" w:hAnsi="Arial" w:cs="Arial"/>
                <w:color w:val="auto"/>
                <w:sz w:val="20"/>
                <w:szCs w:val="20"/>
              </w:rPr>
            </w:pPr>
            <w:r w:rsidRPr="00937F1A">
              <w:rPr>
                <w:rFonts w:ascii="Arial" w:hAnsi="Arial" w:cs="Arial"/>
                <w:color w:val="auto"/>
                <w:sz w:val="20"/>
                <w:szCs w:val="20"/>
              </w:rPr>
              <w:t xml:space="preserve">Child may begin to repeat actions once given a reaction such as pushing bricks down and care giver says ‘oh no.’ </w:t>
            </w:r>
          </w:p>
          <w:p w14:paraId="74424D31" w14:textId="6BE10142" w:rsidR="00CC3617" w:rsidRPr="00937F1A" w:rsidRDefault="00CC3617" w:rsidP="00F81A9D">
            <w:pPr>
              <w:pStyle w:val="ListParagraph"/>
              <w:numPr>
                <w:ilvl w:val="0"/>
                <w:numId w:val="6"/>
              </w:numPr>
              <w:ind w:left="460"/>
              <w:rPr>
                <w:rFonts w:ascii="Arial" w:hAnsi="Arial" w:cs="Arial"/>
                <w:color w:val="auto"/>
                <w:sz w:val="20"/>
                <w:szCs w:val="20"/>
              </w:rPr>
            </w:pPr>
            <w:r w:rsidRPr="00937F1A">
              <w:rPr>
                <w:rFonts w:ascii="Arial" w:hAnsi="Arial" w:cs="Arial"/>
                <w:color w:val="auto"/>
                <w:sz w:val="20"/>
                <w:szCs w:val="20"/>
              </w:rPr>
              <w:t>Child begins to push some boundaries</w:t>
            </w:r>
            <w:r w:rsidR="00BD3CC4" w:rsidRPr="00937F1A">
              <w:rPr>
                <w:rFonts w:ascii="Arial" w:hAnsi="Arial" w:cs="Arial"/>
                <w:color w:val="auto"/>
                <w:sz w:val="20"/>
                <w:szCs w:val="20"/>
              </w:rPr>
              <w:t xml:space="preserve">, </w:t>
            </w:r>
            <w:r w:rsidRPr="00937F1A">
              <w:rPr>
                <w:rFonts w:ascii="Arial" w:hAnsi="Arial" w:cs="Arial"/>
                <w:color w:val="auto"/>
                <w:sz w:val="20"/>
                <w:szCs w:val="20"/>
              </w:rPr>
              <w:t>may begin to throw toys to gain attention and then await a response from care giver.</w:t>
            </w:r>
          </w:p>
          <w:p w14:paraId="2E983A60" w14:textId="77777777" w:rsidR="00CC3617" w:rsidRPr="00937F1A" w:rsidRDefault="00CC3617" w:rsidP="00F81A9D">
            <w:pPr>
              <w:pStyle w:val="ListParagraph"/>
              <w:numPr>
                <w:ilvl w:val="0"/>
                <w:numId w:val="6"/>
              </w:numPr>
              <w:ind w:left="460"/>
              <w:rPr>
                <w:rFonts w:ascii="Arial" w:hAnsi="Arial" w:cs="Arial"/>
                <w:color w:val="auto"/>
                <w:sz w:val="20"/>
                <w:szCs w:val="20"/>
              </w:rPr>
            </w:pPr>
            <w:r w:rsidRPr="00937F1A">
              <w:rPr>
                <w:rFonts w:ascii="Arial" w:hAnsi="Arial" w:cs="Arial"/>
                <w:color w:val="auto"/>
                <w:sz w:val="20"/>
                <w:szCs w:val="20"/>
              </w:rPr>
              <w:t>May show affection to caregivers with initiating hugs and kisses.</w:t>
            </w:r>
          </w:p>
          <w:p w14:paraId="613E4705" w14:textId="77777777" w:rsidR="00CC3617" w:rsidRPr="00937F1A" w:rsidRDefault="00CC3617" w:rsidP="00F81A9D">
            <w:pPr>
              <w:pStyle w:val="ListParagraph"/>
              <w:tabs>
                <w:tab w:val="left" w:pos="0"/>
              </w:tabs>
              <w:spacing w:before="40" w:after="40" w:line="240" w:lineRule="auto"/>
              <w:ind w:left="460"/>
              <w:rPr>
                <w:rFonts w:ascii="Arial" w:hAnsi="Arial" w:cs="Arial"/>
                <w:sz w:val="20"/>
                <w:szCs w:val="20"/>
                <w:lang w:val="en-US" w:eastAsia="en-US"/>
              </w:rPr>
            </w:pPr>
          </w:p>
        </w:tc>
      </w:tr>
      <w:tr w:rsidR="00CF351B" w:rsidRPr="00937F1A" w14:paraId="4C477C2E"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59D1B7AE" w14:textId="77777777" w:rsidR="00CF351B" w:rsidRPr="00937F1A" w:rsidRDefault="00CF351B" w:rsidP="00F81A9D">
            <w:pPr>
              <w:spacing w:before="40" w:after="40"/>
              <w:ind w:left="113" w:right="113"/>
              <w:jc w:val="center"/>
              <w:rPr>
                <w:rFonts w:ascii="Arial" w:hAnsi="Arial" w:cs="Arial"/>
              </w:rPr>
            </w:pPr>
          </w:p>
        </w:tc>
        <w:tc>
          <w:tcPr>
            <w:tcW w:w="14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79990" w14:textId="77777777" w:rsidR="00CF351B" w:rsidRPr="00937F1A" w:rsidRDefault="00CF351B" w:rsidP="00F81A9D">
            <w:pPr>
              <w:jc w:val="center"/>
              <w:rPr>
                <w:rFonts w:ascii="Arial" w:hAnsi="Arial" w:cs="Arial"/>
                <w:b/>
                <w:bCs/>
              </w:rPr>
            </w:pPr>
            <w:r w:rsidRPr="00937F1A">
              <w:rPr>
                <w:rFonts w:ascii="Arial" w:hAnsi="Arial" w:cs="Arial"/>
                <w:b/>
                <w:bCs/>
              </w:rPr>
              <w:t>Self-Regulation</w:t>
            </w:r>
          </w:p>
          <w:p w14:paraId="77DAE9E6" w14:textId="77777777" w:rsidR="00CF351B" w:rsidRPr="00937F1A" w:rsidRDefault="00CF351B" w:rsidP="00F81A9D">
            <w:pPr>
              <w:jc w:val="center"/>
              <w:rPr>
                <w:rFonts w:ascii="Arial" w:hAnsi="Arial" w:cs="Arial"/>
                <w:b/>
                <w:bCs/>
              </w:rPr>
            </w:pPr>
            <w:r w:rsidRPr="00937F1A">
              <w:rPr>
                <w:rFonts w:ascii="Arial" w:hAnsi="Arial" w:cs="Arial"/>
                <w:b/>
                <w:bCs/>
              </w:rPr>
              <w:t>(Behaviour)</w:t>
            </w:r>
          </w:p>
          <w:p w14:paraId="432332C0" w14:textId="111757C8" w:rsidR="00CF351B" w:rsidRPr="00937F1A" w:rsidRDefault="00CF351B" w:rsidP="00F81A9D">
            <w:pPr>
              <w:spacing w:before="40" w:after="40"/>
              <w:jc w:val="center"/>
              <w:rPr>
                <w:rFonts w:ascii="Arial" w:hAnsi="Arial" w:cs="Arial"/>
                <w:sz w:val="18"/>
                <w:szCs w:val="18"/>
              </w:rPr>
            </w:pPr>
            <w:r w:rsidRPr="00937F1A">
              <w:rPr>
                <w:rFonts w:ascii="Arial" w:hAnsi="Arial" w:cs="Arial"/>
                <w:b/>
                <w:bCs/>
              </w:rPr>
              <w:t xml:space="preserve">(Emotional </w:t>
            </w:r>
            <w:r w:rsidR="00810239" w:rsidRPr="00937F1A">
              <w:rPr>
                <w:rFonts w:ascii="Arial" w:hAnsi="Arial" w:cs="Arial"/>
                <w:b/>
                <w:bCs/>
              </w:rPr>
              <w:t>R</w:t>
            </w:r>
            <w:r w:rsidRPr="00937F1A">
              <w:rPr>
                <w:rFonts w:ascii="Arial" w:hAnsi="Arial" w:cs="Arial"/>
                <w:b/>
                <w:bCs/>
              </w:rPr>
              <w:t>egulation)</w:t>
            </w:r>
          </w:p>
        </w:tc>
        <w:tc>
          <w:tcPr>
            <w:tcW w:w="132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56C6B" w14:textId="77777777" w:rsidR="00CF351B" w:rsidRPr="00937F1A" w:rsidRDefault="00CF351B" w:rsidP="00F81A9D">
            <w:pPr>
              <w:jc w:val="center"/>
              <w:rPr>
                <w:rFonts w:ascii="Arial" w:hAnsi="Arial" w:cs="Arial"/>
                <w:b/>
                <w:bCs/>
              </w:rPr>
            </w:pPr>
            <w:r w:rsidRPr="00937F1A">
              <w:rPr>
                <w:rFonts w:ascii="Arial" w:hAnsi="Arial" w:cs="Arial"/>
                <w:b/>
                <w:bCs/>
              </w:rPr>
              <w:t>Managing Self</w:t>
            </w:r>
          </w:p>
          <w:p w14:paraId="385ED880" w14:textId="63F1F75B" w:rsidR="00CF351B" w:rsidRPr="00937F1A" w:rsidRDefault="00CF351B" w:rsidP="00F81A9D">
            <w:pPr>
              <w:spacing w:before="40" w:after="40"/>
              <w:jc w:val="center"/>
              <w:rPr>
                <w:rFonts w:ascii="Arial" w:hAnsi="Arial" w:cs="Arial"/>
                <w:sz w:val="18"/>
                <w:szCs w:val="18"/>
              </w:rPr>
            </w:pPr>
            <w:r w:rsidRPr="00937F1A">
              <w:rPr>
                <w:rFonts w:ascii="Arial" w:hAnsi="Arial" w:cs="Arial"/>
                <w:b/>
                <w:bCs/>
              </w:rPr>
              <w:t xml:space="preserve">(Awareness of </w:t>
            </w:r>
            <w:r w:rsidR="00810239" w:rsidRPr="00937F1A">
              <w:rPr>
                <w:rFonts w:ascii="Arial" w:hAnsi="Arial" w:cs="Arial"/>
                <w:b/>
                <w:bCs/>
              </w:rPr>
              <w:t>S</w:t>
            </w:r>
            <w:r w:rsidRPr="00937F1A">
              <w:rPr>
                <w:rFonts w:ascii="Arial" w:hAnsi="Arial" w:cs="Arial"/>
                <w:b/>
                <w:bCs/>
              </w:rPr>
              <w:t>elf)</w:t>
            </w:r>
          </w:p>
        </w:tc>
        <w:tc>
          <w:tcPr>
            <w:tcW w:w="19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17913" w14:textId="77777777" w:rsidR="00CF351B" w:rsidRPr="00937F1A" w:rsidRDefault="00CF351B" w:rsidP="00F81A9D">
            <w:pPr>
              <w:jc w:val="center"/>
              <w:rPr>
                <w:rFonts w:ascii="Arial" w:hAnsi="Arial" w:cs="Arial"/>
                <w:b/>
                <w:bCs/>
              </w:rPr>
            </w:pPr>
            <w:r w:rsidRPr="00937F1A">
              <w:rPr>
                <w:rFonts w:ascii="Arial" w:hAnsi="Arial" w:cs="Arial"/>
                <w:b/>
                <w:bCs/>
              </w:rPr>
              <w:t>Building Relationships</w:t>
            </w:r>
          </w:p>
          <w:p w14:paraId="163A0E68" w14:textId="48C59621" w:rsidR="00CF351B" w:rsidRPr="00937F1A" w:rsidRDefault="00CF351B" w:rsidP="00F81A9D">
            <w:pPr>
              <w:jc w:val="center"/>
              <w:rPr>
                <w:rFonts w:ascii="Arial" w:hAnsi="Arial" w:cs="Arial"/>
                <w:sz w:val="18"/>
                <w:szCs w:val="18"/>
              </w:rPr>
            </w:pPr>
            <w:r w:rsidRPr="00937F1A">
              <w:rPr>
                <w:rFonts w:ascii="Arial" w:hAnsi="Arial" w:cs="Arial"/>
                <w:b/>
                <w:bCs/>
              </w:rPr>
              <w:t xml:space="preserve">(Awareness of </w:t>
            </w:r>
            <w:r w:rsidR="00810239" w:rsidRPr="00937F1A">
              <w:rPr>
                <w:rFonts w:ascii="Arial" w:hAnsi="Arial" w:cs="Arial"/>
                <w:b/>
                <w:bCs/>
              </w:rPr>
              <w:t>O</w:t>
            </w:r>
            <w:r w:rsidRPr="00937F1A">
              <w:rPr>
                <w:rFonts w:ascii="Arial" w:hAnsi="Arial" w:cs="Arial"/>
                <w:b/>
                <w:bCs/>
              </w:rPr>
              <w:t>thers)</w:t>
            </w:r>
          </w:p>
        </w:tc>
      </w:tr>
      <w:tr w:rsidR="00CF351B" w:rsidRPr="00937F1A" w14:paraId="7F60A7F1"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6D73C6BA" w14:textId="5DA082BD" w:rsidR="00CF351B" w:rsidRPr="00937F1A" w:rsidRDefault="00CF351B" w:rsidP="00F81A9D">
            <w:pPr>
              <w:spacing w:before="40" w:after="40"/>
              <w:ind w:left="113" w:right="113"/>
              <w:jc w:val="center"/>
              <w:rPr>
                <w:rFonts w:ascii="Arial" w:hAnsi="Arial" w:cs="Arial"/>
              </w:rPr>
            </w:pPr>
            <w:r w:rsidRPr="00937F1A">
              <w:rPr>
                <w:rFonts w:ascii="Arial" w:hAnsi="Arial" w:cs="Arial"/>
              </w:rPr>
              <w:t>Around 18 months</w:t>
            </w:r>
          </w:p>
        </w:tc>
        <w:tc>
          <w:tcPr>
            <w:tcW w:w="1425" w:type="pct"/>
            <w:gridSpan w:val="2"/>
            <w:tcBorders>
              <w:top w:val="single" w:sz="4" w:space="0" w:color="auto"/>
              <w:left w:val="single" w:sz="4" w:space="0" w:color="auto"/>
              <w:bottom w:val="single" w:sz="4" w:space="0" w:color="auto"/>
              <w:right w:val="single" w:sz="4" w:space="0" w:color="auto"/>
            </w:tcBorders>
          </w:tcPr>
          <w:p w14:paraId="5DC5903A" w14:textId="77777777" w:rsidR="00CF351B" w:rsidRPr="00937F1A" w:rsidRDefault="00CF351B" w:rsidP="00F81A9D">
            <w:pPr>
              <w:pStyle w:val="ListParagraph"/>
              <w:numPr>
                <w:ilvl w:val="0"/>
                <w:numId w:val="7"/>
              </w:numPr>
              <w:spacing w:after="0" w:line="240" w:lineRule="auto"/>
              <w:ind w:left="322" w:hanging="291"/>
              <w:rPr>
                <w:rFonts w:ascii="Arial" w:hAnsi="Arial" w:cs="Arial"/>
                <w:bCs/>
                <w:color w:val="auto"/>
                <w:sz w:val="20"/>
                <w:szCs w:val="20"/>
              </w:rPr>
            </w:pPr>
            <w:r w:rsidRPr="00937F1A">
              <w:rPr>
                <w:rFonts w:ascii="Arial" w:hAnsi="Arial" w:cs="Arial"/>
                <w:bCs/>
                <w:color w:val="auto"/>
                <w:sz w:val="20"/>
                <w:szCs w:val="20"/>
              </w:rPr>
              <w:t>Asserts their own agenda strongly and may display frustration with having to comply with others’ agendas and with change and boundaries.</w:t>
            </w:r>
          </w:p>
          <w:p w14:paraId="7F3AEC4A" w14:textId="4EFBBED3" w:rsidR="00CF351B" w:rsidRPr="00937F1A" w:rsidRDefault="00CF351B" w:rsidP="00F81A9D">
            <w:pPr>
              <w:pStyle w:val="ListParagraph"/>
              <w:numPr>
                <w:ilvl w:val="0"/>
                <w:numId w:val="7"/>
              </w:numPr>
              <w:spacing w:after="0" w:line="240" w:lineRule="auto"/>
              <w:ind w:left="322" w:hanging="291"/>
              <w:rPr>
                <w:rFonts w:ascii="Arial" w:hAnsi="Arial" w:cs="Arial"/>
                <w:bCs/>
                <w:color w:val="auto"/>
                <w:sz w:val="20"/>
                <w:szCs w:val="20"/>
              </w:rPr>
            </w:pPr>
            <w:r w:rsidRPr="00937F1A">
              <w:rPr>
                <w:rFonts w:ascii="Arial" w:hAnsi="Arial" w:cs="Arial"/>
                <w:bCs/>
                <w:color w:val="auto"/>
                <w:sz w:val="20"/>
                <w:szCs w:val="20"/>
              </w:rPr>
              <w:t xml:space="preserve">Experiences a wide range of feelings with great intensity. Child may begin to feel anger and express themselves through behaviour that challenges such as </w:t>
            </w:r>
            <w:r w:rsidR="004B4624" w:rsidRPr="00937F1A">
              <w:rPr>
                <w:rFonts w:ascii="Arial" w:hAnsi="Arial" w:cs="Arial"/>
                <w:bCs/>
                <w:color w:val="auto"/>
                <w:sz w:val="20"/>
                <w:szCs w:val="20"/>
              </w:rPr>
              <w:t>h</w:t>
            </w:r>
            <w:r w:rsidRPr="00937F1A">
              <w:rPr>
                <w:rFonts w:ascii="Arial" w:hAnsi="Arial" w:cs="Arial"/>
                <w:bCs/>
                <w:color w:val="auto"/>
                <w:sz w:val="20"/>
                <w:szCs w:val="20"/>
              </w:rPr>
              <w:t xml:space="preserve">itting, biting, throwing items or screaming. Child may also feel extremely happy and express this by squealing, huge </w:t>
            </w:r>
            <w:r w:rsidR="00961795" w:rsidRPr="00937F1A">
              <w:rPr>
                <w:rFonts w:ascii="Arial" w:hAnsi="Arial" w:cs="Arial"/>
                <w:bCs/>
                <w:color w:val="auto"/>
                <w:sz w:val="20"/>
                <w:szCs w:val="20"/>
              </w:rPr>
              <w:t>smiles,</w:t>
            </w:r>
            <w:r w:rsidRPr="00937F1A">
              <w:rPr>
                <w:rFonts w:ascii="Arial" w:hAnsi="Arial" w:cs="Arial"/>
                <w:bCs/>
                <w:color w:val="auto"/>
                <w:sz w:val="20"/>
                <w:szCs w:val="20"/>
              </w:rPr>
              <w:t xml:space="preserve"> or laughter. </w:t>
            </w:r>
          </w:p>
          <w:p w14:paraId="55B43DE2" w14:textId="00B122AC" w:rsidR="00CF351B" w:rsidRPr="00937F1A" w:rsidRDefault="00CF351B" w:rsidP="00F81A9D">
            <w:pPr>
              <w:pStyle w:val="ListParagraph"/>
              <w:spacing w:before="40" w:after="40"/>
              <w:ind w:left="360"/>
              <w:rPr>
                <w:rFonts w:ascii="Arial" w:hAnsi="Arial" w:cs="Arial"/>
                <w:bCs/>
                <w:sz w:val="20"/>
                <w:szCs w:val="20"/>
              </w:rPr>
            </w:pPr>
          </w:p>
        </w:tc>
        <w:tc>
          <w:tcPr>
            <w:tcW w:w="1328" w:type="pct"/>
            <w:gridSpan w:val="2"/>
            <w:tcBorders>
              <w:top w:val="single" w:sz="4" w:space="0" w:color="auto"/>
              <w:left w:val="single" w:sz="4" w:space="0" w:color="auto"/>
              <w:bottom w:val="single" w:sz="4" w:space="0" w:color="auto"/>
              <w:right w:val="single" w:sz="4" w:space="0" w:color="auto"/>
            </w:tcBorders>
          </w:tcPr>
          <w:p w14:paraId="7F4F6998" w14:textId="626B3DD1" w:rsidR="00CF351B" w:rsidRPr="00937F1A" w:rsidRDefault="00CF351B" w:rsidP="00F81A9D">
            <w:pPr>
              <w:pStyle w:val="ListParagraph"/>
              <w:numPr>
                <w:ilvl w:val="0"/>
                <w:numId w:val="7"/>
              </w:numPr>
              <w:spacing w:after="0" w:line="240" w:lineRule="auto"/>
              <w:ind w:left="322" w:hanging="291"/>
              <w:rPr>
                <w:rFonts w:ascii="Arial" w:hAnsi="Arial" w:cs="Arial"/>
                <w:bCs/>
                <w:color w:val="auto"/>
                <w:sz w:val="20"/>
                <w:szCs w:val="20"/>
              </w:rPr>
            </w:pPr>
            <w:r w:rsidRPr="00937F1A">
              <w:rPr>
                <w:rFonts w:ascii="Arial" w:hAnsi="Arial" w:cs="Arial"/>
                <w:bCs/>
                <w:color w:val="auto"/>
                <w:sz w:val="20"/>
                <w:szCs w:val="20"/>
              </w:rPr>
              <w:t xml:space="preserve">Increasingly curious about their world and wanting to explore it and be </w:t>
            </w:r>
            <w:r w:rsidR="008A42BE" w:rsidRPr="00937F1A">
              <w:rPr>
                <w:rFonts w:ascii="Arial" w:hAnsi="Arial" w:cs="Arial"/>
                <w:bCs/>
                <w:color w:val="auto"/>
                <w:sz w:val="20"/>
                <w:szCs w:val="20"/>
              </w:rPr>
              <w:t>noticed. Child</w:t>
            </w:r>
            <w:r w:rsidRPr="00937F1A">
              <w:rPr>
                <w:rFonts w:ascii="Arial" w:hAnsi="Arial" w:cs="Arial"/>
                <w:bCs/>
                <w:color w:val="auto"/>
                <w:sz w:val="20"/>
                <w:szCs w:val="20"/>
              </w:rPr>
              <w:t xml:space="preserve"> may begin to experiment with various items such as placing small items up their nose to find out where it has gone. </w:t>
            </w:r>
          </w:p>
          <w:p w14:paraId="2492F8F0" w14:textId="0DE51A4B" w:rsidR="00CF351B" w:rsidRPr="00937F1A" w:rsidRDefault="00CF351B" w:rsidP="00F81A9D">
            <w:pPr>
              <w:pStyle w:val="ListParagraph"/>
              <w:numPr>
                <w:ilvl w:val="0"/>
                <w:numId w:val="7"/>
              </w:numPr>
              <w:spacing w:after="0" w:line="240" w:lineRule="auto"/>
              <w:ind w:left="322" w:hanging="291"/>
              <w:rPr>
                <w:rFonts w:ascii="Arial" w:hAnsi="Arial" w:cs="Arial"/>
                <w:bCs/>
                <w:color w:val="auto"/>
                <w:sz w:val="20"/>
                <w:szCs w:val="20"/>
              </w:rPr>
            </w:pPr>
            <w:r w:rsidRPr="00937F1A">
              <w:rPr>
                <w:rFonts w:ascii="Arial" w:hAnsi="Arial" w:cs="Arial"/>
                <w:bCs/>
                <w:color w:val="auto"/>
                <w:sz w:val="20"/>
                <w:szCs w:val="20"/>
              </w:rPr>
              <w:t>Is aware of others’ feelings and are able to show empathy and shared joy</w:t>
            </w:r>
            <w:r w:rsidR="003B4D1D" w:rsidRPr="00937F1A">
              <w:rPr>
                <w:rFonts w:ascii="Arial" w:hAnsi="Arial" w:cs="Arial"/>
                <w:bCs/>
                <w:color w:val="auto"/>
                <w:sz w:val="20"/>
                <w:szCs w:val="20"/>
              </w:rPr>
              <w:t xml:space="preserve"> for example</w:t>
            </w:r>
            <w:r w:rsidRPr="00937F1A">
              <w:rPr>
                <w:rFonts w:ascii="Arial" w:hAnsi="Arial" w:cs="Arial"/>
                <w:bCs/>
                <w:color w:val="auto"/>
                <w:sz w:val="20"/>
                <w:szCs w:val="20"/>
              </w:rPr>
              <w:t xml:space="preserve"> when primary care giver becomes excited through clear body movements and sounds child is aware and replicates this.  </w:t>
            </w:r>
          </w:p>
          <w:p w14:paraId="3FADAC98" w14:textId="77777777" w:rsidR="00CF351B" w:rsidRDefault="00CF351B" w:rsidP="00F81A9D">
            <w:pPr>
              <w:pStyle w:val="ListParagraph"/>
              <w:numPr>
                <w:ilvl w:val="0"/>
                <w:numId w:val="6"/>
              </w:numPr>
              <w:spacing w:after="0" w:line="240" w:lineRule="auto"/>
              <w:ind w:left="376" w:hanging="284"/>
              <w:rPr>
                <w:rFonts w:ascii="Arial" w:hAnsi="Arial" w:cs="Arial"/>
                <w:bCs/>
                <w:color w:val="auto"/>
                <w:sz w:val="20"/>
                <w:szCs w:val="20"/>
              </w:rPr>
            </w:pPr>
            <w:r w:rsidRPr="00937F1A">
              <w:rPr>
                <w:rFonts w:ascii="Arial" w:hAnsi="Arial" w:cs="Arial"/>
                <w:bCs/>
                <w:color w:val="auto"/>
                <w:sz w:val="20"/>
                <w:szCs w:val="20"/>
              </w:rPr>
              <w:t xml:space="preserve">The child </w:t>
            </w:r>
            <w:r w:rsidR="00467678" w:rsidRPr="00937F1A">
              <w:rPr>
                <w:rFonts w:ascii="Arial" w:hAnsi="Arial" w:cs="Arial"/>
                <w:bCs/>
                <w:color w:val="auto"/>
                <w:sz w:val="20"/>
                <w:szCs w:val="20"/>
              </w:rPr>
              <w:t>may</w:t>
            </w:r>
            <w:r w:rsidRPr="00937F1A">
              <w:rPr>
                <w:rFonts w:ascii="Arial" w:hAnsi="Arial" w:cs="Arial"/>
                <w:bCs/>
                <w:color w:val="auto"/>
                <w:sz w:val="20"/>
                <w:szCs w:val="20"/>
              </w:rPr>
              <w:t xml:space="preserve"> begin to show an awareness that their reflection in the mirror is theirs. The child may purposefully touch their own nose or pull at their hair or give themselves a kiss. </w:t>
            </w:r>
          </w:p>
          <w:p w14:paraId="6619BA90" w14:textId="051F36D6" w:rsidR="00210E0F" w:rsidRPr="00937F1A" w:rsidRDefault="00210E0F" w:rsidP="00F81A9D">
            <w:pPr>
              <w:pStyle w:val="ListParagraph"/>
              <w:numPr>
                <w:ilvl w:val="0"/>
                <w:numId w:val="6"/>
              </w:numPr>
              <w:spacing w:after="0" w:line="240" w:lineRule="auto"/>
              <w:ind w:left="376" w:hanging="284"/>
              <w:rPr>
                <w:rFonts w:ascii="Arial" w:hAnsi="Arial" w:cs="Arial"/>
                <w:bCs/>
                <w:color w:val="auto"/>
                <w:sz w:val="20"/>
                <w:szCs w:val="20"/>
              </w:rPr>
            </w:pPr>
            <w:r w:rsidRPr="00210E0F">
              <w:rPr>
                <w:rFonts w:ascii="Arial" w:hAnsi="Arial" w:cs="Arial"/>
                <w:bCs/>
                <w:color w:val="auto"/>
                <w:sz w:val="20"/>
                <w:szCs w:val="20"/>
              </w:rPr>
              <w:t>Interested in their own and others’ physical characteristics for example child may touch other people’s hair.</w:t>
            </w:r>
          </w:p>
        </w:tc>
        <w:tc>
          <w:tcPr>
            <w:tcW w:w="1903" w:type="pct"/>
            <w:gridSpan w:val="2"/>
            <w:tcBorders>
              <w:top w:val="single" w:sz="4" w:space="0" w:color="auto"/>
              <w:left w:val="single" w:sz="4" w:space="0" w:color="auto"/>
              <w:bottom w:val="single" w:sz="4" w:space="0" w:color="auto"/>
              <w:right w:val="single" w:sz="4" w:space="0" w:color="auto"/>
            </w:tcBorders>
          </w:tcPr>
          <w:p w14:paraId="7644BD26" w14:textId="77777777" w:rsidR="00CF351B" w:rsidRPr="00937F1A" w:rsidRDefault="00CF351B" w:rsidP="00F81A9D">
            <w:pPr>
              <w:pStyle w:val="ListParagraph"/>
              <w:numPr>
                <w:ilvl w:val="0"/>
                <w:numId w:val="7"/>
              </w:numPr>
              <w:spacing w:after="0" w:line="240" w:lineRule="auto"/>
              <w:ind w:left="318" w:hanging="241"/>
              <w:rPr>
                <w:rFonts w:ascii="Arial" w:hAnsi="Arial" w:cs="Arial"/>
                <w:bCs/>
                <w:color w:val="auto"/>
                <w:sz w:val="20"/>
                <w:szCs w:val="20"/>
              </w:rPr>
            </w:pPr>
            <w:r w:rsidRPr="00937F1A">
              <w:rPr>
                <w:rFonts w:ascii="Arial" w:hAnsi="Arial" w:cs="Arial"/>
                <w:bCs/>
                <w:color w:val="auto"/>
                <w:sz w:val="20"/>
                <w:szCs w:val="20"/>
              </w:rPr>
              <w:t>Explores, plays confidently, and interacts with others whilst parent/carer close by copying other children.</w:t>
            </w:r>
          </w:p>
          <w:p w14:paraId="46195F5A" w14:textId="628F52D7" w:rsidR="00CF351B" w:rsidRPr="00937F1A" w:rsidRDefault="00CF351B" w:rsidP="00F81A9D">
            <w:pPr>
              <w:pStyle w:val="ListParagraph"/>
              <w:numPr>
                <w:ilvl w:val="0"/>
                <w:numId w:val="7"/>
              </w:numPr>
              <w:ind w:left="318" w:hanging="241"/>
              <w:rPr>
                <w:rFonts w:ascii="Arial" w:hAnsi="Arial" w:cs="Arial"/>
                <w:bCs/>
                <w:color w:val="auto"/>
                <w:sz w:val="20"/>
                <w:szCs w:val="20"/>
              </w:rPr>
            </w:pPr>
            <w:r w:rsidRPr="00937F1A">
              <w:rPr>
                <w:rFonts w:ascii="Arial" w:hAnsi="Arial" w:cs="Arial"/>
                <w:bCs/>
                <w:color w:val="auto"/>
                <w:sz w:val="20"/>
                <w:szCs w:val="20"/>
              </w:rPr>
              <w:t xml:space="preserve">Takes notice of other people’s responses. Or may show an emotional response such as when primary carer leaves the room </w:t>
            </w:r>
            <w:r w:rsidR="00937F1A" w:rsidRPr="00937F1A">
              <w:rPr>
                <w:rFonts w:ascii="Arial" w:hAnsi="Arial" w:cs="Arial"/>
                <w:bCs/>
                <w:color w:val="auto"/>
                <w:sz w:val="20"/>
                <w:szCs w:val="20"/>
              </w:rPr>
              <w:t>or gives</w:t>
            </w:r>
            <w:r w:rsidRPr="00937F1A">
              <w:rPr>
                <w:rFonts w:ascii="Arial" w:hAnsi="Arial" w:cs="Arial"/>
                <w:bCs/>
                <w:color w:val="auto"/>
                <w:sz w:val="20"/>
                <w:szCs w:val="20"/>
              </w:rPr>
              <w:t xml:space="preserve"> another child </w:t>
            </w:r>
            <w:r w:rsidR="00210E0F" w:rsidRPr="00937F1A">
              <w:rPr>
                <w:rFonts w:ascii="Arial" w:hAnsi="Arial" w:cs="Arial"/>
                <w:bCs/>
                <w:color w:val="auto"/>
                <w:sz w:val="20"/>
                <w:szCs w:val="20"/>
              </w:rPr>
              <w:t>attention,</w:t>
            </w:r>
            <w:r w:rsidRPr="00937F1A">
              <w:rPr>
                <w:rFonts w:ascii="Arial" w:hAnsi="Arial" w:cs="Arial"/>
                <w:bCs/>
                <w:color w:val="auto"/>
                <w:sz w:val="20"/>
                <w:szCs w:val="20"/>
              </w:rPr>
              <w:t xml:space="preserve"> they may throw the</w:t>
            </w:r>
            <w:r w:rsidR="00937F1A" w:rsidRPr="00937F1A">
              <w:rPr>
                <w:rFonts w:ascii="Arial" w:hAnsi="Arial" w:cs="Arial"/>
                <w:bCs/>
                <w:color w:val="auto"/>
                <w:sz w:val="20"/>
                <w:szCs w:val="20"/>
              </w:rPr>
              <w:t>mselves</w:t>
            </w:r>
            <w:r w:rsidRPr="00937F1A">
              <w:rPr>
                <w:rFonts w:ascii="Arial" w:hAnsi="Arial" w:cs="Arial"/>
                <w:bCs/>
                <w:color w:val="auto"/>
                <w:sz w:val="20"/>
                <w:szCs w:val="20"/>
              </w:rPr>
              <w:t xml:space="preserve"> on the floor</w:t>
            </w:r>
            <w:r w:rsidR="00937F1A" w:rsidRPr="00937F1A">
              <w:rPr>
                <w:rFonts w:ascii="Arial" w:hAnsi="Arial" w:cs="Arial"/>
                <w:bCs/>
                <w:color w:val="auto"/>
                <w:sz w:val="20"/>
                <w:szCs w:val="20"/>
              </w:rPr>
              <w:t xml:space="preserve"> or</w:t>
            </w:r>
            <w:r w:rsidRPr="00937F1A">
              <w:rPr>
                <w:rFonts w:ascii="Arial" w:hAnsi="Arial" w:cs="Arial"/>
                <w:bCs/>
                <w:color w:val="auto"/>
                <w:sz w:val="20"/>
                <w:szCs w:val="20"/>
              </w:rPr>
              <w:t xml:space="preserve"> hit out at other children.</w:t>
            </w:r>
          </w:p>
          <w:p w14:paraId="566BE5F9" w14:textId="77777777" w:rsidR="00CF351B" w:rsidRPr="00937F1A" w:rsidRDefault="00CF351B" w:rsidP="00F81A9D">
            <w:pPr>
              <w:pStyle w:val="ListParagraph"/>
              <w:numPr>
                <w:ilvl w:val="0"/>
                <w:numId w:val="7"/>
              </w:numPr>
              <w:ind w:left="318" w:hanging="241"/>
              <w:rPr>
                <w:rFonts w:ascii="Arial" w:hAnsi="Arial" w:cs="Arial"/>
                <w:bCs/>
                <w:color w:val="auto"/>
                <w:sz w:val="20"/>
                <w:szCs w:val="20"/>
              </w:rPr>
            </w:pPr>
            <w:r w:rsidRPr="00937F1A">
              <w:rPr>
                <w:rFonts w:ascii="Arial" w:hAnsi="Arial" w:cs="Arial"/>
                <w:bCs/>
                <w:color w:val="auto"/>
                <w:sz w:val="20"/>
                <w:szCs w:val="20"/>
              </w:rPr>
              <w:t xml:space="preserve">Enjoys playing alone, alongside and with others and will experiment with cooperating together. </w:t>
            </w:r>
          </w:p>
          <w:p w14:paraId="3CCF7FA5" w14:textId="10BD23F4" w:rsidR="00CF351B" w:rsidRPr="00937F1A" w:rsidRDefault="00CF351B" w:rsidP="00F81A9D">
            <w:pPr>
              <w:pStyle w:val="ListParagraph"/>
              <w:ind w:left="318"/>
              <w:rPr>
                <w:rFonts w:ascii="Arial" w:hAnsi="Arial" w:cs="Arial"/>
                <w:bCs/>
                <w:sz w:val="20"/>
                <w:szCs w:val="20"/>
              </w:rPr>
            </w:pPr>
          </w:p>
        </w:tc>
      </w:tr>
      <w:tr w:rsidR="00CF351B" w:rsidRPr="00937F1A" w14:paraId="1A7C0E2B"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36CF2D7A" w14:textId="3D5EF7C8" w:rsidR="00CF351B" w:rsidRPr="00937F1A" w:rsidRDefault="00CF351B" w:rsidP="00F81A9D">
            <w:pPr>
              <w:spacing w:before="40" w:after="40"/>
              <w:ind w:left="113" w:right="113"/>
              <w:jc w:val="center"/>
              <w:rPr>
                <w:rFonts w:ascii="Arial" w:hAnsi="Arial" w:cs="Arial"/>
              </w:rPr>
            </w:pPr>
            <w:r w:rsidRPr="00937F1A">
              <w:rPr>
                <w:rFonts w:ascii="Arial" w:hAnsi="Arial" w:cs="Arial"/>
              </w:rPr>
              <w:t>Around 21 months</w:t>
            </w:r>
          </w:p>
        </w:tc>
        <w:tc>
          <w:tcPr>
            <w:tcW w:w="2753" w:type="pct"/>
            <w:gridSpan w:val="4"/>
            <w:tcBorders>
              <w:top w:val="single" w:sz="4" w:space="0" w:color="auto"/>
              <w:left w:val="single" w:sz="4" w:space="0" w:color="auto"/>
              <w:bottom w:val="single" w:sz="4" w:space="0" w:color="auto"/>
              <w:right w:val="single" w:sz="4" w:space="0" w:color="auto"/>
            </w:tcBorders>
          </w:tcPr>
          <w:p w14:paraId="75ED765D" w14:textId="4A0AAB9E" w:rsidR="00CF351B" w:rsidRPr="00937F1A" w:rsidRDefault="00CF351B" w:rsidP="00F81A9D">
            <w:pPr>
              <w:pStyle w:val="ListParagraph"/>
              <w:numPr>
                <w:ilvl w:val="0"/>
                <w:numId w:val="6"/>
              </w:numPr>
              <w:spacing w:after="0" w:line="240" w:lineRule="auto"/>
              <w:ind w:left="350" w:hanging="284"/>
              <w:rPr>
                <w:rFonts w:ascii="Arial" w:hAnsi="Arial" w:cs="Arial"/>
                <w:color w:val="auto"/>
                <w:sz w:val="20"/>
                <w:szCs w:val="20"/>
              </w:rPr>
            </w:pPr>
            <w:r w:rsidRPr="00937F1A">
              <w:rPr>
                <w:rFonts w:ascii="Arial" w:hAnsi="Arial" w:cs="Arial"/>
                <w:color w:val="auto"/>
                <w:sz w:val="20"/>
                <w:szCs w:val="20"/>
              </w:rPr>
              <w:t xml:space="preserve">Shows anticipation to familiar routines, </w:t>
            </w:r>
            <w:r w:rsidR="00FA11E6" w:rsidRPr="00937F1A">
              <w:rPr>
                <w:rFonts w:ascii="Arial" w:hAnsi="Arial" w:cs="Arial"/>
                <w:color w:val="auto"/>
                <w:sz w:val="20"/>
                <w:szCs w:val="20"/>
              </w:rPr>
              <w:t>activities,</w:t>
            </w:r>
            <w:r w:rsidRPr="00937F1A">
              <w:rPr>
                <w:rFonts w:ascii="Arial" w:hAnsi="Arial" w:cs="Arial"/>
                <w:color w:val="auto"/>
                <w:sz w:val="20"/>
                <w:szCs w:val="20"/>
              </w:rPr>
              <w:t xml:space="preserve"> or patterns within their day.</w:t>
            </w:r>
          </w:p>
          <w:p w14:paraId="31E2C0E0" w14:textId="77777777" w:rsidR="00CF351B" w:rsidRPr="00937F1A" w:rsidRDefault="00CF351B" w:rsidP="00F81A9D">
            <w:pPr>
              <w:pStyle w:val="ListParagraph"/>
              <w:numPr>
                <w:ilvl w:val="0"/>
                <w:numId w:val="6"/>
              </w:numPr>
              <w:spacing w:after="0" w:line="240" w:lineRule="auto"/>
              <w:ind w:left="350" w:hanging="284"/>
              <w:rPr>
                <w:rFonts w:ascii="Arial" w:hAnsi="Arial" w:cs="Arial"/>
                <w:color w:val="auto"/>
                <w:sz w:val="20"/>
                <w:szCs w:val="20"/>
              </w:rPr>
            </w:pPr>
            <w:r w:rsidRPr="00937F1A">
              <w:rPr>
                <w:rFonts w:ascii="Arial" w:hAnsi="Arial" w:cs="Arial"/>
                <w:color w:val="auto"/>
                <w:sz w:val="20"/>
                <w:szCs w:val="20"/>
              </w:rPr>
              <w:t>Child may begin to respond to verbal praise, “oh well done, good boy/girl.”  by smiling, widening of their eyes, or laughing and clear excited body language.</w:t>
            </w:r>
          </w:p>
          <w:p w14:paraId="630E2B36" w14:textId="75D62EB0" w:rsidR="00CF351B" w:rsidRPr="00937F1A" w:rsidRDefault="00CF351B" w:rsidP="00F81A9D">
            <w:pPr>
              <w:pStyle w:val="ListParagraph"/>
              <w:numPr>
                <w:ilvl w:val="0"/>
                <w:numId w:val="6"/>
              </w:numPr>
              <w:spacing w:after="0" w:line="240" w:lineRule="auto"/>
              <w:ind w:left="350" w:hanging="284"/>
              <w:rPr>
                <w:rFonts w:ascii="Arial" w:hAnsi="Arial" w:cs="Arial"/>
                <w:color w:val="auto"/>
                <w:sz w:val="20"/>
                <w:szCs w:val="20"/>
              </w:rPr>
            </w:pPr>
            <w:r w:rsidRPr="00937F1A">
              <w:rPr>
                <w:rFonts w:ascii="Arial" w:hAnsi="Arial" w:cs="Arial"/>
                <w:color w:val="auto"/>
                <w:sz w:val="20"/>
                <w:szCs w:val="20"/>
              </w:rPr>
              <w:t xml:space="preserve">Child may begin to become self-aware and shows signs of embarrassment, </w:t>
            </w:r>
            <w:r w:rsidR="00810239" w:rsidRPr="00937F1A">
              <w:rPr>
                <w:rFonts w:ascii="Arial" w:hAnsi="Arial" w:cs="Arial"/>
                <w:color w:val="auto"/>
                <w:sz w:val="20"/>
                <w:szCs w:val="20"/>
              </w:rPr>
              <w:t>shame,</w:t>
            </w:r>
            <w:r w:rsidRPr="00937F1A">
              <w:rPr>
                <w:rFonts w:ascii="Arial" w:hAnsi="Arial" w:cs="Arial"/>
                <w:color w:val="auto"/>
                <w:sz w:val="20"/>
                <w:szCs w:val="20"/>
              </w:rPr>
              <w:t xml:space="preserve"> or guilt in front of others and might start hiding under tables or hiding their face (</w:t>
            </w:r>
            <w:r w:rsidRPr="00937F1A">
              <w:rPr>
                <w:rFonts w:ascii="Arial" w:hAnsi="Arial" w:cs="Arial"/>
                <w:i/>
                <w:iCs/>
                <w:color w:val="auto"/>
                <w:sz w:val="20"/>
                <w:szCs w:val="20"/>
              </w:rPr>
              <w:t>I can’t see you so you can’t see me).</w:t>
            </w:r>
          </w:p>
          <w:p w14:paraId="20ED8CA0" w14:textId="319CAEA7" w:rsidR="00CF351B" w:rsidRPr="00937F1A" w:rsidRDefault="00CF351B" w:rsidP="00F81A9D">
            <w:pPr>
              <w:pStyle w:val="ListParagraph"/>
              <w:numPr>
                <w:ilvl w:val="0"/>
                <w:numId w:val="3"/>
              </w:numPr>
              <w:spacing w:before="40" w:after="40"/>
              <w:ind w:left="350" w:hanging="284"/>
              <w:rPr>
                <w:rFonts w:ascii="Arial" w:hAnsi="Arial" w:cs="Arial"/>
                <w:sz w:val="20"/>
                <w:szCs w:val="20"/>
              </w:rPr>
            </w:pPr>
            <w:r w:rsidRPr="00937F1A">
              <w:rPr>
                <w:rFonts w:ascii="Arial" w:hAnsi="Arial" w:cs="Arial"/>
                <w:color w:val="auto"/>
                <w:sz w:val="20"/>
                <w:szCs w:val="20"/>
              </w:rPr>
              <w:t>Child may begin to show signs of jealously when another child or adult is receiving attention from their familiar care giver. Child may cry and protest in front of wanted person.</w:t>
            </w:r>
          </w:p>
        </w:tc>
        <w:tc>
          <w:tcPr>
            <w:tcW w:w="1903" w:type="pct"/>
            <w:gridSpan w:val="2"/>
            <w:tcBorders>
              <w:top w:val="single" w:sz="4" w:space="0" w:color="auto"/>
              <w:left w:val="single" w:sz="4" w:space="0" w:color="auto"/>
              <w:bottom w:val="single" w:sz="4" w:space="0" w:color="auto"/>
              <w:right w:val="single" w:sz="4" w:space="0" w:color="auto"/>
            </w:tcBorders>
          </w:tcPr>
          <w:p w14:paraId="62E5160E" w14:textId="77777777" w:rsidR="00CF351B" w:rsidRPr="00937F1A" w:rsidRDefault="00CF351B" w:rsidP="00F81A9D">
            <w:pPr>
              <w:pStyle w:val="ListParagraph"/>
              <w:numPr>
                <w:ilvl w:val="0"/>
                <w:numId w:val="7"/>
              </w:numPr>
              <w:spacing w:after="0" w:line="240" w:lineRule="auto"/>
              <w:ind w:left="318" w:hanging="241"/>
              <w:rPr>
                <w:rFonts w:ascii="Arial" w:hAnsi="Arial" w:cs="Arial"/>
                <w:color w:val="auto"/>
                <w:sz w:val="20"/>
                <w:szCs w:val="20"/>
              </w:rPr>
            </w:pPr>
            <w:r w:rsidRPr="00937F1A">
              <w:rPr>
                <w:rFonts w:ascii="Arial" w:hAnsi="Arial" w:cs="Arial"/>
                <w:color w:val="auto"/>
                <w:sz w:val="20"/>
                <w:szCs w:val="20"/>
              </w:rPr>
              <w:t>The child may begin to share their accomplishments with others, for example taking a tower they have constructed to a familiar care giver.</w:t>
            </w:r>
          </w:p>
          <w:p w14:paraId="54389A16" w14:textId="38013375" w:rsidR="00CF351B" w:rsidRPr="00937F1A" w:rsidRDefault="00CF351B" w:rsidP="00F81A9D">
            <w:pPr>
              <w:pStyle w:val="ListParagraph"/>
              <w:numPr>
                <w:ilvl w:val="0"/>
                <w:numId w:val="3"/>
              </w:numPr>
              <w:tabs>
                <w:tab w:val="left" w:pos="0"/>
              </w:tabs>
              <w:ind w:left="318" w:hanging="241"/>
              <w:rPr>
                <w:rFonts w:ascii="Arial" w:hAnsi="Arial" w:cs="Arial"/>
                <w:sz w:val="20"/>
                <w:szCs w:val="20"/>
              </w:rPr>
            </w:pPr>
            <w:r w:rsidRPr="00937F1A">
              <w:rPr>
                <w:rFonts w:ascii="Arial" w:hAnsi="Arial" w:cs="Arial"/>
                <w:color w:val="auto"/>
                <w:sz w:val="20"/>
                <w:szCs w:val="20"/>
              </w:rPr>
              <w:t xml:space="preserve">The child may begin to recognise that </w:t>
            </w:r>
            <w:r w:rsidR="00BC7362" w:rsidRPr="00937F1A">
              <w:rPr>
                <w:rFonts w:ascii="Arial" w:hAnsi="Arial" w:cs="Arial"/>
                <w:color w:val="auto"/>
                <w:sz w:val="20"/>
                <w:szCs w:val="20"/>
              </w:rPr>
              <w:t>all</w:t>
            </w:r>
            <w:r w:rsidRPr="00937F1A">
              <w:rPr>
                <w:rFonts w:ascii="Arial" w:hAnsi="Arial" w:cs="Arial"/>
                <w:color w:val="auto"/>
                <w:sz w:val="20"/>
                <w:szCs w:val="20"/>
              </w:rPr>
              <w:t xml:space="preserve"> their familiar care givers can provide different things for example,</w:t>
            </w:r>
            <w:r w:rsidR="00514709" w:rsidRPr="00937F1A">
              <w:rPr>
                <w:rFonts w:ascii="Arial" w:hAnsi="Arial" w:cs="Arial"/>
                <w:color w:val="auto"/>
                <w:sz w:val="20"/>
                <w:szCs w:val="20"/>
              </w:rPr>
              <w:t xml:space="preserve"> one </w:t>
            </w:r>
            <w:r w:rsidRPr="00937F1A">
              <w:rPr>
                <w:rFonts w:ascii="Arial" w:hAnsi="Arial" w:cs="Arial"/>
                <w:color w:val="auto"/>
                <w:sz w:val="20"/>
                <w:szCs w:val="20"/>
              </w:rPr>
              <w:t xml:space="preserve">can give cuddles when I need them, and </w:t>
            </w:r>
            <w:r w:rsidR="00514709" w:rsidRPr="00937F1A">
              <w:rPr>
                <w:rFonts w:ascii="Arial" w:hAnsi="Arial" w:cs="Arial"/>
                <w:color w:val="auto"/>
                <w:sz w:val="20"/>
                <w:szCs w:val="20"/>
              </w:rPr>
              <w:t>one</w:t>
            </w:r>
            <w:r w:rsidRPr="00937F1A">
              <w:rPr>
                <w:rFonts w:ascii="Arial" w:hAnsi="Arial" w:cs="Arial"/>
                <w:color w:val="auto"/>
                <w:sz w:val="20"/>
                <w:szCs w:val="20"/>
              </w:rPr>
              <w:t xml:space="preserve"> gives me chocolate when I request. </w:t>
            </w:r>
          </w:p>
        </w:tc>
      </w:tr>
      <w:tr w:rsidR="00CF351B" w:rsidRPr="00937F1A" w14:paraId="7CEFB5DC"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3A17C1EF" w14:textId="77777777" w:rsidR="00CF351B" w:rsidRPr="00937F1A" w:rsidRDefault="00CF351B" w:rsidP="00F81A9D">
            <w:pPr>
              <w:spacing w:before="40" w:after="40"/>
              <w:ind w:left="113" w:right="113"/>
              <w:jc w:val="center"/>
              <w:rPr>
                <w:rFonts w:ascii="Arial" w:hAnsi="Arial" w:cs="Arial"/>
              </w:rPr>
            </w:pPr>
            <w:r w:rsidRPr="00937F1A">
              <w:rPr>
                <w:rFonts w:ascii="Arial" w:hAnsi="Arial" w:cs="Arial"/>
              </w:rPr>
              <w:t>Around 24 months</w:t>
            </w:r>
          </w:p>
        </w:tc>
        <w:tc>
          <w:tcPr>
            <w:tcW w:w="2753" w:type="pct"/>
            <w:gridSpan w:val="4"/>
            <w:tcBorders>
              <w:top w:val="single" w:sz="4" w:space="0" w:color="auto"/>
              <w:left w:val="single" w:sz="4" w:space="0" w:color="auto"/>
              <w:bottom w:val="single" w:sz="4" w:space="0" w:color="auto"/>
              <w:right w:val="single" w:sz="4" w:space="0" w:color="auto"/>
            </w:tcBorders>
          </w:tcPr>
          <w:p w14:paraId="5CA8B799" w14:textId="77777777" w:rsidR="00CF351B" w:rsidRPr="00937F1A" w:rsidRDefault="00CF351B" w:rsidP="00F81A9D">
            <w:pPr>
              <w:pStyle w:val="ListParagraph"/>
              <w:numPr>
                <w:ilvl w:val="0"/>
                <w:numId w:val="8"/>
              </w:numPr>
              <w:spacing w:after="0" w:line="240" w:lineRule="auto"/>
              <w:ind w:left="321" w:hanging="290"/>
              <w:rPr>
                <w:rFonts w:ascii="Arial" w:hAnsi="Arial" w:cs="Arial"/>
                <w:color w:val="auto"/>
                <w:sz w:val="20"/>
                <w:szCs w:val="20"/>
              </w:rPr>
            </w:pPr>
            <w:r w:rsidRPr="00937F1A">
              <w:rPr>
                <w:rFonts w:ascii="Arial" w:hAnsi="Arial" w:cs="Arial"/>
                <w:color w:val="auto"/>
                <w:sz w:val="20"/>
                <w:szCs w:val="20"/>
              </w:rPr>
              <w:t>Beginning to see themselves as an individual, for example, decide what to eat. When given choices of two preferred items.</w:t>
            </w:r>
          </w:p>
          <w:p w14:paraId="4F985AEC" w14:textId="77777777" w:rsidR="00CF351B" w:rsidRPr="00937F1A" w:rsidRDefault="00CF351B" w:rsidP="00F81A9D">
            <w:pPr>
              <w:pStyle w:val="ListParagraph"/>
              <w:numPr>
                <w:ilvl w:val="0"/>
                <w:numId w:val="8"/>
              </w:numPr>
              <w:spacing w:after="0" w:line="240" w:lineRule="auto"/>
              <w:ind w:left="321" w:hanging="290"/>
              <w:rPr>
                <w:rFonts w:ascii="Arial" w:hAnsi="Arial" w:cs="Arial"/>
                <w:color w:val="auto"/>
                <w:sz w:val="20"/>
                <w:szCs w:val="20"/>
              </w:rPr>
            </w:pPr>
            <w:r w:rsidRPr="00937F1A">
              <w:rPr>
                <w:rFonts w:ascii="Arial" w:hAnsi="Arial" w:cs="Arial"/>
                <w:color w:val="auto"/>
                <w:sz w:val="20"/>
                <w:szCs w:val="20"/>
              </w:rPr>
              <w:t>Can feel overwhelmed by intense emotions.</w:t>
            </w:r>
          </w:p>
          <w:p w14:paraId="22E4F09E" w14:textId="77777777" w:rsidR="00CF351B" w:rsidRPr="00937F1A" w:rsidRDefault="00CF351B" w:rsidP="00F81A9D">
            <w:pPr>
              <w:pStyle w:val="ListParagraph"/>
              <w:numPr>
                <w:ilvl w:val="0"/>
                <w:numId w:val="8"/>
              </w:numPr>
              <w:ind w:left="321" w:hanging="290"/>
              <w:rPr>
                <w:rFonts w:ascii="Arial" w:hAnsi="Arial" w:cs="Arial"/>
                <w:color w:val="auto"/>
                <w:sz w:val="20"/>
                <w:szCs w:val="20"/>
              </w:rPr>
            </w:pPr>
            <w:r w:rsidRPr="00937F1A">
              <w:rPr>
                <w:rFonts w:ascii="Arial" w:hAnsi="Arial" w:cs="Arial"/>
                <w:color w:val="auto"/>
                <w:sz w:val="20"/>
                <w:szCs w:val="20"/>
              </w:rPr>
              <w:t xml:space="preserve">Knows their own name and may begin to use their own name in sentences “Billy do it.” </w:t>
            </w:r>
          </w:p>
          <w:p w14:paraId="43EFB1EB" w14:textId="77777777" w:rsidR="00CF351B" w:rsidRPr="00937F1A" w:rsidRDefault="00CF351B" w:rsidP="00F81A9D">
            <w:pPr>
              <w:pStyle w:val="ListParagraph"/>
              <w:numPr>
                <w:ilvl w:val="0"/>
                <w:numId w:val="8"/>
              </w:numPr>
              <w:spacing w:after="0" w:line="240" w:lineRule="auto"/>
              <w:ind w:left="321" w:hanging="290"/>
              <w:rPr>
                <w:rFonts w:ascii="Arial" w:hAnsi="Arial" w:cs="Arial"/>
                <w:color w:val="auto"/>
                <w:sz w:val="20"/>
                <w:szCs w:val="20"/>
              </w:rPr>
            </w:pPr>
            <w:r w:rsidRPr="00937F1A">
              <w:rPr>
                <w:rFonts w:ascii="Arial" w:hAnsi="Arial" w:cs="Arial"/>
                <w:color w:val="auto"/>
                <w:sz w:val="20"/>
                <w:szCs w:val="20"/>
              </w:rPr>
              <w:t xml:space="preserve">Developing an understanding that they are a girl or a boy: shows interest in obvious differences of ethnicity and ability. </w:t>
            </w:r>
          </w:p>
          <w:p w14:paraId="57096416" w14:textId="77777777" w:rsidR="00CF351B" w:rsidRPr="00937F1A" w:rsidRDefault="00CF351B" w:rsidP="00F81A9D">
            <w:pPr>
              <w:pStyle w:val="ListParagraph"/>
              <w:numPr>
                <w:ilvl w:val="0"/>
                <w:numId w:val="8"/>
              </w:numPr>
              <w:spacing w:after="0" w:line="240" w:lineRule="auto"/>
              <w:ind w:left="321" w:hanging="290"/>
              <w:rPr>
                <w:rFonts w:ascii="Arial" w:hAnsi="Arial" w:cs="Arial"/>
                <w:sz w:val="20"/>
                <w:szCs w:val="20"/>
              </w:rPr>
            </w:pPr>
            <w:r w:rsidRPr="00937F1A">
              <w:rPr>
                <w:rFonts w:ascii="Arial" w:hAnsi="Arial" w:cs="Arial"/>
                <w:color w:val="auto"/>
                <w:sz w:val="20"/>
                <w:szCs w:val="20"/>
              </w:rPr>
              <w:t xml:space="preserve">Child may begin to push some behavioural boundaries such as climbing, ignoring adult when being called or saying no to an adult. </w:t>
            </w:r>
          </w:p>
          <w:p w14:paraId="15D75AA8" w14:textId="532BEBFE" w:rsidR="00D74EF3" w:rsidRPr="00937F1A" w:rsidRDefault="00D74EF3" w:rsidP="00F81A9D">
            <w:pPr>
              <w:rPr>
                <w:rFonts w:ascii="Arial" w:hAnsi="Arial" w:cs="Arial"/>
                <w:sz w:val="20"/>
                <w:szCs w:val="20"/>
              </w:rPr>
            </w:pPr>
          </w:p>
        </w:tc>
        <w:tc>
          <w:tcPr>
            <w:tcW w:w="1903" w:type="pct"/>
            <w:gridSpan w:val="2"/>
            <w:tcBorders>
              <w:top w:val="single" w:sz="4" w:space="0" w:color="auto"/>
              <w:left w:val="single" w:sz="4" w:space="0" w:color="auto"/>
              <w:bottom w:val="single" w:sz="4" w:space="0" w:color="auto"/>
              <w:right w:val="single" w:sz="4" w:space="0" w:color="auto"/>
            </w:tcBorders>
          </w:tcPr>
          <w:p w14:paraId="794F1687" w14:textId="77777777" w:rsidR="00CF351B" w:rsidRPr="00937F1A" w:rsidRDefault="00CF351B" w:rsidP="00F81A9D">
            <w:pPr>
              <w:pStyle w:val="ListParagraph"/>
              <w:numPr>
                <w:ilvl w:val="0"/>
                <w:numId w:val="7"/>
              </w:numPr>
              <w:spacing w:after="0" w:line="240" w:lineRule="auto"/>
              <w:ind w:left="318" w:hanging="283"/>
              <w:rPr>
                <w:rFonts w:ascii="Arial" w:hAnsi="Arial" w:cs="Arial"/>
                <w:color w:val="auto"/>
                <w:sz w:val="20"/>
                <w:szCs w:val="20"/>
              </w:rPr>
            </w:pPr>
            <w:r w:rsidRPr="00937F1A">
              <w:rPr>
                <w:rFonts w:ascii="Arial" w:hAnsi="Arial" w:cs="Arial"/>
                <w:color w:val="auto"/>
                <w:sz w:val="20"/>
                <w:szCs w:val="20"/>
              </w:rPr>
              <w:t>Builds relationships with special people.</w:t>
            </w:r>
          </w:p>
          <w:p w14:paraId="6A203965" w14:textId="77777777" w:rsidR="00CF351B" w:rsidRPr="00937F1A" w:rsidRDefault="00CF351B" w:rsidP="00F81A9D">
            <w:pPr>
              <w:pStyle w:val="ListParagraph"/>
              <w:numPr>
                <w:ilvl w:val="0"/>
                <w:numId w:val="7"/>
              </w:numPr>
              <w:spacing w:after="0" w:line="240" w:lineRule="auto"/>
              <w:ind w:left="318" w:hanging="283"/>
              <w:rPr>
                <w:rFonts w:ascii="Arial" w:hAnsi="Arial" w:cs="Arial"/>
                <w:color w:val="auto"/>
                <w:sz w:val="20"/>
                <w:szCs w:val="20"/>
              </w:rPr>
            </w:pPr>
            <w:r w:rsidRPr="00937F1A">
              <w:rPr>
                <w:rFonts w:ascii="Arial" w:hAnsi="Arial" w:cs="Arial"/>
                <w:color w:val="auto"/>
                <w:sz w:val="20"/>
                <w:szCs w:val="20"/>
              </w:rPr>
              <w:t>Shows some understanding that other people have different needs.</w:t>
            </w:r>
          </w:p>
          <w:p w14:paraId="7146B75F" w14:textId="77777777" w:rsidR="00CF351B" w:rsidRPr="00937F1A" w:rsidRDefault="00CF351B" w:rsidP="00F81A9D">
            <w:pPr>
              <w:pStyle w:val="ListParagraph"/>
              <w:numPr>
                <w:ilvl w:val="0"/>
                <w:numId w:val="7"/>
              </w:numPr>
              <w:spacing w:after="0" w:line="240" w:lineRule="auto"/>
              <w:ind w:left="318" w:hanging="283"/>
              <w:rPr>
                <w:rFonts w:ascii="Arial" w:hAnsi="Arial" w:cs="Arial"/>
                <w:color w:val="auto"/>
                <w:sz w:val="20"/>
                <w:szCs w:val="20"/>
              </w:rPr>
            </w:pPr>
            <w:r w:rsidRPr="00937F1A">
              <w:rPr>
                <w:rFonts w:ascii="Arial" w:hAnsi="Arial" w:cs="Arial"/>
                <w:color w:val="auto"/>
                <w:sz w:val="20"/>
                <w:szCs w:val="20"/>
              </w:rPr>
              <w:t>Is beginning to cooperate with familiar people and environments.</w:t>
            </w:r>
          </w:p>
          <w:p w14:paraId="0EC028F3" w14:textId="40F5B5FE" w:rsidR="00CF351B" w:rsidRPr="00937F1A" w:rsidRDefault="00CF351B" w:rsidP="00F81A9D">
            <w:pPr>
              <w:pStyle w:val="ListParagraph"/>
              <w:numPr>
                <w:ilvl w:val="0"/>
                <w:numId w:val="3"/>
              </w:numPr>
              <w:tabs>
                <w:tab w:val="left" w:pos="0"/>
              </w:tabs>
              <w:ind w:left="318" w:hanging="283"/>
              <w:rPr>
                <w:rFonts w:ascii="Arial" w:hAnsi="Arial" w:cs="Arial"/>
                <w:sz w:val="20"/>
                <w:szCs w:val="20"/>
              </w:rPr>
            </w:pPr>
            <w:r w:rsidRPr="00937F1A">
              <w:rPr>
                <w:rFonts w:ascii="Arial" w:hAnsi="Arial" w:cs="Arial"/>
                <w:color w:val="auto"/>
                <w:sz w:val="20"/>
                <w:szCs w:val="20"/>
              </w:rPr>
              <w:t xml:space="preserve">Child can confidently seek out others to share experiences with. </w:t>
            </w:r>
          </w:p>
        </w:tc>
      </w:tr>
      <w:tr w:rsidR="0006463B" w:rsidRPr="00937F1A" w14:paraId="40D4BDD5" w14:textId="77777777" w:rsidTr="00F81A9D">
        <w:trPr>
          <w:trHeight w:val="70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B84F6BB" w14:textId="38F23E02" w:rsidR="0006463B" w:rsidRPr="00937F1A" w:rsidRDefault="0006463B" w:rsidP="00F81A9D">
            <w:pPr>
              <w:pStyle w:val="Heading1"/>
              <w:jc w:val="center"/>
              <w:rPr>
                <w:rFonts w:ascii="Arial" w:hAnsi="Arial" w:cs="Arial"/>
                <w:b/>
                <w:bCs/>
                <w:color w:val="auto"/>
              </w:rPr>
            </w:pPr>
            <w:r w:rsidRPr="00937F1A">
              <w:rPr>
                <w:rFonts w:ascii="Arial" w:hAnsi="Arial" w:cs="Arial"/>
                <w:b/>
                <w:bCs/>
                <w:color w:val="auto"/>
              </w:rPr>
              <w:t>Physical Developmental Checkpoints</w:t>
            </w:r>
          </w:p>
          <w:p w14:paraId="66FA66D5" w14:textId="77777777" w:rsidR="0006463B" w:rsidRPr="00937F1A" w:rsidRDefault="0006463B" w:rsidP="00F81A9D">
            <w:pPr>
              <w:spacing w:before="40" w:after="40"/>
              <w:ind w:left="295" w:hanging="295"/>
              <w:rPr>
                <w:rFonts w:ascii="Arial" w:hAnsi="Arial" w:cs="Arial"/>
                <w:b/>
                <w:sz w:val="20"/>
                <w:szCs w:val="20"/>
              </w:rPr>
            </w:pPr>
            <w:r w:rsidRPr="00937F1A">
              <w:rPr>
                <w:rFonts w:ascii="Arial" w:hAnsi="Arial" w:cs="Arial"/>
                <w:b/>
                <w:sz w:val="20"/>
                <w:szCs w:val="20"/>
              </w:rPr>
              <w:t xml:space="preserve">Child’s name:                                                                      </w:t>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t xml:space="preserve">Date of birth:                                                 Age at first monitoring:         </w:t>
            </w:r>
          </w:p>
          <w:p w14:paraId="2F47DFCF" w14:textId="77777777" w:rsidR="0006463B" w:rsidRPr="00937F1A" w:rsidRDefault="0006463B" w:rsidP="00F81A9D">
            <w:pPr>
              <w:spacing w:before="40" w:after="40"/>
              <w:ind w:left="295" w:hanging="295"/>
              <w:rPr>
                <w:rFonts w:ascii="Arial" w:hAnsi="Arial" w:cs="Arial"/>
                <w:b/>
                <w:sz w:val="20"/>
                <w:szCs w:val="20"/>
              </w:rPr>
            </w:pPr>
            <w:r w:rsidRPr="00937F1A">
              <w:rPr>
                <w:rFonts w:ascii="Arial" w:hAnsi="Arial" w:cs="Arial"/>
                <w:b/>
                <w:sz w:val="20"/>
                <w:szCs w:val="20"/>
              </w:rPr>
              <w:t xml:space="preserve">                                 </w:t>
            </w:r>
          </w:p>
          <w:p w14:paraId="0927397A" w14:textId="302E2895" w:rsidR="0006463B" w:rsidRPr="00937F1A" w:rsidRDefault="0006463B" w:rsidP="00F81A9D">
            <w:pPr>
              <w:spacing w:before="40" w:after="40"/>
              <w:rPr>
                <w:rFonts w:ascii="Arial" w:hAnsi="Arial" w:cs="Arial"/>
                <w:b/>
                <w:sz w:val="20"/>
                <w:szCs w:val="20"/>
              </w:rPr>
            </w:pP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00F867C7" w:rsidRPr="00937F1A">
              <w:rPr>
                <w:rFonts w:ascii="Arial" w:hAnsi="Arial" w:cs="Arial"/>
                <w:b/>
                <w:sz w:val="20"/>
                <w:szCs w:val="20"/>
              </w:rPr>
              <w:tab/>
            </w:r>
            <w:r w:rsidR="00F867C7" w:rsidRPr="00937F1A">
              <w:rPr>
                <w:rFonts w:ascii="Arial" w:hAnsi="Arial" w:cs="Arial"/>
                <w:b/>
                <w:sz w:val="20"/>
                <w:szCs w:val="20"/>
              </w:rPr>
              <w:tab/>
            </w:r>
            <w:r w:rsidR="00F867C7" w:rsidRPr="00937F1A">
              <w:rPr>
                <w:rFonts w:ascii="Arial" w:hAnsi="Arial" w:cs="Arial"/>
                <w:b/>
                <w:sz w:val="20"/>
                <w:szCs w:val="20"/>
              </w:rPr>
              <w:tab/>
            </w:r>
            <w:r w:rsidR="00F867C7" w:rsidRPr="00937F1A">
              <w:rPr>
                <w:rFonts w:ascii="Arial" w:hAnsi="Arial" w:cs="Arial"/>
                <w:b/>
                <w:sz w:val="20"/>
                <w:szCs w:val="20"/>
              </w:rPr>
              <w:tab/>
            </w:r>
            <w:r w:rsidRPr="00937F1A">
              <w:rPr>
                <w:rFonts w:ascii="Arial" w:hAnsi="Arial" w:cs="Arial"/>
                <w:b/>
                <w:sz w:val="18"/>
              </w:rPr>
              <w:t>Has the child been referred/known to physio</w:t>
            </w:r>
            <w:r w:rsidR="00F867C7" w:rsidRPr="00937F1A">
              <w:rPr>
                <w:rFonts w:ascii="Arial" w:hAnsi="Arial" w:cs="Arial"/>
                <w:b/>
                <w:sz w:val="18"/>
              </w:rPr>
              <w:t xml:space="preserve"> and/or occupational</w:t>
            </w:r>
            <w:r w:rsidRPr="00937F1A">
              <w:rPr>
                <w:rFonts w:ascii="Arial" w:hAnsi="Arial" w:cs="Arial"/>
                <w:b/>
                <w:sz w:val="18"/>
              </w:rPr>
              <w:t xml:space="preserve"> therapy?</w:t>
            </w:r>
            <w:r w:rsidRPr="00937F1A">
              <w:rPr>
                <w:rFonts w:ascii="Arial" w:hAnsi="Arial" w:cs="Arial"/>
                <w:b/>
                <w:sz w:val="20"/>
                <w:szCs w:val="20"/>
              </w:rPr>
              <w:t xml:space="preserve"> yes no</w:t>
            </w:r>
          </w:p>
        </w:tc>
      </w:tr>
      <w:tr w:rsidR="00F867C7" w:rsidRPr="00937F1A" w14:paraId="49B7F194" w14:textId="77777777" w:rsidTr="00F81A9D">
        <w:trPr>
          <w:trHeight w:val="363"/>
        </w:trPr>
        <w:tc>
          <w:tcPr>
            <w:tcW w:w="344" w:type="pct"/>
            <w:tcBorders>
              <w:top w:val="single" w:sz="4" w:space="0" w:color="auto"/>
              <w:left w:val="single" w:sz="4" w:space="0" w:color="auto"/>
              <w:bottom w:val="single" w:sz="4" w:space="0" w:color="auto"/>
              <w:right w:val="single" w:sz="4" w:space="0" w:color="auto"/>
            </w:tcBorders>
            <w:shd w:val="clear" w:color="auto" w:fill="D9D9D9"/>
            <w:vAlign w:val="center"/>
          </w:tcPr>
          <w:p w14:paraId="3C837D47" w14:textId="77777777" w:rsidR="00F867C7" w:rsidRPr="00937F1A" w:rsidRDefault="00F867C7" w:rsidP="00F81A9D">
            <w:pPr>
              <w:spacing w:before="40" w:after="40"/>
              <w:ind w:left="800"/>
              <w:jc w:val="center"/>
              <w:rPr>
                <w:rFonts w:ascii="Arial" w:hAnsi="Arial" w:cs="Arial"/>
                <w:b/>
                <w:sz w:val="22"/>
                <w:szCs w:val="22"/>
              </w:rPr>
            </w:pPr>
          </w:p>
        </w:tc>
        <w:tc>
          <w:tcPr>
            <w:tcW w:w="1192" w:type="pct"/>
            <w:tcBorders>
              <w:top w:val="single" w:sz="4" w:space="0" w:color="auto"/>
              <w:left w:val="single" w:sz="4" w:space="0" w:color="auto"/>
              <w:bottom w:val="single" w:sz="4" w:space="0" w:color="auto"/>
              <w:right w:val="single" w:sz="4" w:space="0" w:color="auto"/>
            </w:tcBorders>
            <w:shd w:val="clear" w:color="auto" w:fill="D9D9D9"/>
          </w:tcPr>
          <w:p w14:paraId="41ED1B73" w14:textId="2EA81CF4" w:rsidR="00F867C7" w:rsidRPr="00937F1A" w:rsidRDefault="00F867C7" w:rsidP="00F81A9D">
            <w:pPr>
              <w:jc w:val="center"/>
              <w:rPr>
                <w:rFonts w:ascii="Arial" w:hAnsi="Arial" w:cs="Arial"/>
                <w:b/>
                <w:bCs/>
              </w:rPr>
            </w:pPr>
            <w:r w:rsidRPr="00937F1A">
              <w:rPr>
                <w:rFonts w:ascii="Arial" w:hAnsi="Arial" w:cs="Arial"/>
                <w:b/>
                <w:bCs/>
              </w:rPr>
              <w:t>Gross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cPr>
          <w:p w14:paraId="4042EB96" w14:textId="026B7C69" w:rsidR="00F867C7" w:rsidRPr="00937F1A" w:rsidRDefault="00F867C7" w:rsidP="00F81A9D">
            <w:pPr>
              <w:jc w:val="center"/>
              <w:rPr>
                <w:rFonts w:ascii="Arial" w:hAnsi="Arial" w:cs="Arial"/>
                <w:b/>
                <w:bCs/>
              </w:rPr>
            </w:pPr>
            <w:r w:rsidRPr="00937F1A">
              <w:rPr>
                <w:rFonts w:ascii="Arial" w:hAnsi="Arial" w:cs="Arial"/>
                <w:b/>
                <w:bCs/>
              </w:rPr>
              <w:t>Fine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cPr>
          <w:p w14:paraId="630A458B" w14:textId="6F8503A6" w:rsidR="00F867C7" w:rsidRPr="00937F1A" w:rsidRDefault="00F867C7" w:rsidP="00F81A9D">
            <w:pPr>
              <w:jc w:val="center"/>
              <w:rPr>
                <w:rFonts w:ascii="Arial" w:hAnsi="Arial" w:cs="Arial"/>
                <w:b/>
                <w:bCs/>
              </w:rPr>
            </w:pPr>
            <w:r w:rsidRPr="00937F1A">
              <w:rPr>
                <w:rFonts w:ascii="Arial" w:hAnsi="Arial" w:cs="Arial"/>
                <w:b/>
                <w:bCs/>
              </w:rPr>
              <w:t xml:space="preserve">Vision and </w:t>
            </w:r>
            <w:r w:rsidR="00B05539" w:rsidRPr="00937F1A">
              <w:rPr>
                <w:rFonts w:ascii="Arial" w:hAnsi="Arial" w:cs="Arial"/>
                <w:b/>
                <w:bCs/>
              </w:rPr>
              <w:t>H</w:t>
            </w:r>
            <w:r w:rsidRPr="00937F1A">
              <w:rPr>
                <w:rFonts w:ascii="Arial" w:hAnsi="Arial" w:cs="Arial"/>
                <w:b/>
                <w:bCs/>
              </w:rPr>
              <w:t>earing</w:t>
            </w:r>
          </w:p>
        </w:tc>
        <w:tc>
          <w:tcPr>
            <w:tcW w:w="1080" w:type="pct"/>
            <w:tcBorders>
              <w:top w:val="single" w:sz="4" w:space="0" w:color="auto"/>
              <w:left w:val="single" w:sz="4" w:space="0" w:color="auto"/>
              <w:bottom w:val="single" w:sz="4" w:space="0" w:color="auto"/>
              <w:right w:val="single" w:sz="4" w:space="0" w:color="auto"/>
            </w:tcBorders>
            <w:shd w:val="clear" w:color="auto" w:fill="D9D9D9"/>
          </w:tcPr>
          <w:p w14:paraId="1C1AC302" w14:textId="13B84B5B" w:rsidR="00F867C7" w:rsidRPr="00937F1A" w:rsidRDefault="00F867C7" w:rsidP="00F81A9D">
            <w:pPr>
              <w:jc w:val="center"/>
              <w:rPr>
                <w:rFonts w:ascii="Arial" w:hAnsi="Arial" w:cs="Arial"/>
                <w:b/>
                <w:bCs/>
              </w:rPr>
            </w:pPr>
            <w:r w:rsidRPr="00937F1A">
              <w:rPr>
                <w:rFonts w:ascii="Arial" w:hAnsi="Arial" w:cs="Arial"/>
                <w:b/>
                <w:bCs/>
              </w:rPr>
              <w:t xml:space="preserve">Health and </w:t>
            </w:r>
            <w:r w:rsidR="00B05539" w:rsidRPr="00937F1A">
              <w:rPr>
                <w:rFonts w:ascii="Arial" w:hAnsi="Arial" w:cs="Arial"/>
                <w:b/>
                <w:bCs/>
              </w:rPr>
              <w:t>S</w:t>
            </w:r>
            <w:r w:rsidRPr="00937F1A">
              <w:rPr>
                <w:rFonts w:ascii="Arial" w:hAnsi="Arial" w:cs="Arial"/>
                <w:b/>
                <w:bCs/>
              </w:rPr>
              <w:t>elf-care</w:t>
            </w:r>
          </w:p>
        </w:tc>
      </w:tr>
      <w:tr w:rsidR="00114B97" w:rsidRPr="00937F1A" w14:paraId="5962598B" w14:textId="77777777" w:rsidTr="00F81A9D">
        <w:trPr>
          <w:cantSplit/>
          <w:trHeight w:val="2146"/>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30BB8A0B" w14:textId="77777777" w:rsidR="00114B97" w:rsidRPr="00937F1A" w:rsidRDefault="00114B97" w:rsidP="00F81A9D">
            <w:pPr>
              <w:spacing w:before="40"/>
              <w:ind w:left="113" w:right="113"/>
              <w:jc w:val="center"/>
              <w:rPr>
                <w:rFonts w:ascii="Arial" w:hAnsi="Arial" w:cs="Arial"/>
              </w:rPr>
            </w:pPr>
            <w:r w:rsidRPr="00937F1A">
              <w:rPr>
                <w:rFonts w:ascii="Arial" w:hAnsi="Arial" w:cs="Arial"/>
              </w:rPr>
              <w:t>0 - 2 months</w:t>
            </w:r>
          </w:p>
          <w:p w14:paraId="25AB8238" w14:textId="77777777" w:rsidR="00114B97" w:rsidRPr="00937F1A" w:rsidRDefault="00114B97" w:rsidP="00F81A9D">
            <w:pPr>
              <w:spacing w:before="40"/>
              <w:ind w:left="113" w:right="113"/>
              <w:jc w:val="center"/>
              <w:rPr>
                <w:rFonts w:ascii="Arial" w:hAnsi="Arial" w:cs="Arial"/>
                <w:sz w:val="16"/>
                <w:szCs w:val="16"/>
              </w:rPr>
            </w:pPr>
          </w:p>
        </w:tc>
        <w:tc>
          <w:tcPr>
            <w:tcW w:w="1192" w:type="pct"/>
            <w:tcBorders>
              <w:top w:val="single" w:sz="4" w:space="0" w:color="auto"/>
              <w:left w:val="single" w:sz="4" w:space="0" w:color="auto"/>
              <w:bottom w:val="single" w:sz="4" w:space="0" w:color="auto"/>
              <w:right w:val="single" w:sz="4" w:space="0" w:color="auto"/>
            </w:tcBorders>
          </w:tcPr>
          <w:p w14:paraId="0A2C4F35" w14:textId="0868C8CB" w:rsidR="004F04B9"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When</w:t>
            </w:r>
            <w:r w:rsidR="00567FEE" w:rsidRPr="00937F1A">
              <w:rPr>
                <w:rFonts w:ascii="Arial" w:hAnsi="Arial" w:cs="Arial"/>
                <w:color w:val="auto"/>
                <w:sz w:val="20"/>
                <w:szCs w:val="20"/>
              </w:rPr>
              <w:t xml:space="preserve"> the child</w:t>
            </w:r>
            <w:r w:rsidR="00264346" w:rsidRPr="00937F1A">
              <w:rPr>
                <w:rFonts w:ascii="Arial" w:hAnsi="Arial" w:cs="Arial"/>
                <w:color w:val="auto"/>
                <w:sz w:val="20"/>
                <w:szCs w:val="20"/>
              </w:rPr>
              <w:t xml:space="preserve"> is </w:t>
            </w:r>
            <w:r w:rsidRPr="00937F1A">
              <w:rPr>
                <w:rFonts w:ascii="Arial" w:hAnsi="Arial" w:cs="Arial"/>
                <w:color w:val="auto"/>
                <w:sz w:val="20"/>
                <w:szCs w:val="20"/>
              </w:rPr>
              <w:t>l</w:t>
            </w:r>
            <w:r w:rsidR="00646377" w:rsidRPr="00937F1A">
              <w:rPr>
                <w:rFonts w:ascii="Arial" w:hAnsi="Arial" w:cs="Arial"/>
                <w:color w:val="auto"/>
                <w:sz w:val="20"/>
                <w:szCs w:val="20"/>
              </w:rPr>
              <w:t>a</w:t>
            </w:r>
            <w:r w:rsidR="00264346" w:rsidRPr="00937F1A">
              <w:rPr>
                <w:rFonts w:ascii="Arial" w:hAnsi="Arial" w:cs="Arial"/>
                <w:color w:val="auto"/>
                <w:sz w:val="20"/>
                <w:szCs w:val="20"/>
              </w:rPr>
              <w:t>ying</w:t>
            </w:r>
            <w:r w:rsidRPr="00937F1A">
              <w:rPr>
                <w:rFonts w:ascii="Arial" w:hAnsi="Arial" w:cs="Arial"/>
                <w:color w:val="auto"/>
                <w:sz w:val="20"/>
                <w:szCs w:val="20"/>
              </w:rPr>
              <w:t xml:space="preserve"> on</w:t>
            </w:r>
            <w:r w:rsidR="00264346" w:rsidRPr="00937F1A">
              <w:rPr>
                <w:rFonts w:ascii="Arial" w:hAnsi="Arial" w:cs="Arial"/>
                <w:color w:val="auto"/>
                <w:sz w:val="20"/>
                <w:szCs w:val="20"/>
              </w:rPr>
              <w:t xml:space="preserve"> their</w:t>
            </w:r>
            <w:r w:rsidRPr="00937F1A">
              <w:rPr>
                <w:rFonts w:ascii="Arial" w:hAnsi="Arial" w:cs="Arial"/>
                <w:color w:val="auto"/>
                <w:sz w:val="20"/>
                <w:szCs w:val="20"/>
              </w:rPr>
              <w:t xml:space="preserve"> </w:t>
            </w:r>
            <w:r w:rsidR="00A66AEC" w:rsidRPr="00937F1A">
              <w:rPr>
                <w:rFonts w:ascii="Arial" w:hAnsi="Arial" w:cs="Arial"/>
                <w:color w:val="auto"/>
                <w:sz w:val="20"/>
                <w:szCs w:val="20"/>
              </w:rPr>
              <w:t>back child’s</w:t>
            </w:r>
            <w:r w:rsidRPr="00937F1A">
              <w:rPr>
                <w:rFonts w:ascii="Arial" w:hAnsi="Arial" w:cs="Arial"/>
                <w:color w:val="auto"/>
                <w:sz w:val="20"/>
                <w:szCs w:val="20"/>
              </w:rPr>
              <w:t xml:space="preserve"> head begins to turn to one side.</w:t>
            </w:r>
          </w:p>
          <w:p w14:paraId="495BC268" w14:textId="4EE389DA"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turning head in response to sounds and sights.</w:t>
            </w:r>
          </w:p>
          <w:p w14:paraId="603DE0A1" w14:textId="77777777"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When pulled to a sitting position, child’s head will lag unless supported.</w:t>
            </w:r>
          </w:p>
          <w:p w14:paraId="40DF59F4" w14:textId="741B13FF"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When </w:t>
            </w:r>
            <w:r w:rsidR="00A66AEC" w:rsidRPr="00937F1A">
              <w:rPr>
                <w:rFonts w:ascii="Arial" w:hAnsi="Arial" w:cs="Arial"/>
                <w:color w:val="auto"/>
                <w:sz w:val="20"/>
                <w:szCs w:val="20"/>
              </w:rPr>
              <w:t xml:space="preserve">the child is </w:t>
            </w:r>
            <w:r w:rsidRPr="00937F1A">
              <w:rPr>
                <w:rFonts w:ascii="Arial" w:hAnsi="Arial" w:cs="Arial"/>
                <w:color w:val="auto"/>
                <w:sz w:val="20"/>
                <w:szCs w:val="20"/>
              </w:rPr>
              <w:t>placed on</w:t>
            </w:r>
            <w:r w:rsidR="00A66AEC" w:rsidRPr="00937F1A">
              <w:rPr>
                <w:rFonts w:ascii="Arial" w:hAnsi="Arial" w:cs="Arial"/>
                <w:color w:val="auto"/>
                <w:sz w:val="20"/>
                <w:szCs w:val="20"/>
              </w:rPr>
              <w:t xml:space="preserve"> their tummy</w:t>
            </w:r>
            <w:r w:rsidRPr="00937F1A">
              <w:rPr>
                <w:rFonts w:ascii="Arial" w:hAnsi="Arial" w:cs="Arial"/>
                <w:color w:val="auto"/>
                <w:sz w:val="20"/>
                <w:szCs w:val="20"/>
              </w:rPr>
              <w:t>,</w:t>
            </w:r>
            <w:r w:rsidR="00A66AEC" w:rsidRPr="00937F1A">
              <w:rPr>
                <w:rFonts w:ascii="Arial" w:hAnsi="Arial" w:cs="Arial"/>
                <w:color w:val="auto"/>
                <w:sz w:val="20"/>
                <w:szCs w:val="20"/>
              </w:rPr>
              <w:t xml:space="preserve"> their</w:t>
            </w:r>
            <w:r w:rsidRPr="00937F1A">
              <w:rPr>
                <w:rFonts w:ascii="Arial" w:hAnsi="Arial" w:cs="Arial"/>
                <w:color w:val="auto"/>
                <w:sz w:val="20"/>
                <w:szCs w:val="20"/>
              </w:rPr>
              <w:t xml:space="preserve"> </w:t>
            </w:r>
            <w:r w:rsidR="00A66AEC" w:rsidRPr="00937F1A">
              <w:rPr>
                <w:rFonts w:ascii="Arial" w:hAnsi="Arial" w:cs="Arial"/>
                <w:color w:val="auto"/>
                <w:sz w:val="20"/>
                <w:szCs w:val="20"/>
              </w:rPr>
              <w:t>h</w:t>
            </w:r>
            <w:r w:rsidRPr="00937F1A">
              <w:rPr>
                <w:rFonts w:ascii="Arial" w:hAnsi="Arial" w:cs="Arial"/>
                <w:color w:val="auto"/>
                <w:sz w:val="20"/>
                <w:szCs w:val="20"/>
              </w:rPr>
              <w:t>ead may immediately turn to one side.</w:t>
            </w:r>
          </w:p>
          <w:p w14:paraId="538ABAD5" w14:textId="77777777"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When held in supporting sitting position, child’s head may be vertical momentarily before falling forward. </w:t>
            </w:r>
          </w:p>
          <w:p w14:paraId="0C2E6B61" w14:textId="77777777"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put both feet and press them down when on the hard surface and being held by adult.</w:t>
            </w:r>
          </w:p>
          <w:p w14:paraId="07E2151D" w14:textId="77777777"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When</w:t>
            </w:r>
            <w:r w:rsidR="00D048A8" w:rsidRPr="00937F1A">
              <w:rPr>
                <w:rFonts w:ascii="Arial" w:hAnsi="Arial" w:cs="Arial"/>
                <w:color w:val="auto"/>
                <w:sz w:val="20"/>
                <w:szCs w:val="20"/>
              </w:rPr>
              <w:t xml:space="preserve"> child is </w:t>
            </w:r>
            <w:r w:rsidRPr="00937F1A">
              <w:rPr>
                <w:rFonts w:ascii="Arial" w:hAnsi="Arial" w:cs="Arial"/>
                <w:color w:val="auto"/>
                <w:sz w:val="20"/>
                <w:szCs w:val="20"/>
              </w:rPr>
              <w:t>being held by an adult, child may begin to show an automatic walking movement with their legs.</w:t>
            </w:r>
          </w:p>
          <w:p w14:paraId="3F37C4AC" w14:textId="77777777" w:rsidR="004322D7" w:rsidRPr="00937F1A" w:rsidRDefault="004322D7" w:rsidP="00F81A9D">
            <w:pPr>
              <w:pStyle w:val="ListParagraph"/>
              <w:spacing w:after="0" w:line="240" w:lineRule="auto"/>
              <w:ind w:left="376"/>
              <w:rPr>
                <w:rFonts w:ascii="Arial" w:hAnsi="Arial" w:cs="Arial"/>
                <w:color w:val="auto"/>
                <w:sz w:val="20"/>
                <w:szCs w:val="20"/>
              </w:rPr>
            </w:pPr>
          </w:p>
          <w:p w14:paraId="4B9B49E2" w14:textId="0750BB8D" w:rsidR="004322D7" w:rsidRPr="00937F1A" w:rsidRDefault="004322D7" w:rsidP="00F81A9D">
            <w:pPr>
              <w:pStyle w:val="ListParagraph"/>
              <w:spacing w:after="0" w:line="240" w:lineRule="auto"/>
              <w:ind w:left="376"/>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2760A46F" w14:textId="197C76AA"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grasp adults’ finger when placed in their palm. This is called a </w:t>
            </w:r>
            <w:r w:rsidR="00502DBD" w:rsidRPr="00937F1A">
              <w:rPr>
                <w:rFonts w:ascii="Arial" w:hAnsi="Arial" w:cs="Arial"/>
                <w:color w:val="auto"/>
                <w:sz w:val="20"/>
                <w:szCs w:val="20"/>
              </w:rPr>
              <w:t>r</w:t>
            </w:r>
            <w:r w:rsidRPr="00937F1A">
              <w:rPr>
                <w:rFonts w:ascii="Arial" w:hAnsi="Arial" w:cs="Arial"/>
                <w:color w:val="auto"/>
                <w:sz w:val="20"/>
                <w:szCs w:val="20"/>
              </w:rPr>
              <w:t>eflex grip.</w:t>
            </w:r>
          </w:p>
          <w:p w14:paraId="382D82B2" w14:textId="4190F663"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Hands are mostly open.</w:t>
            </w:r>
          </w:p>
        </w:tc>
        <w:tc>
          <w:tcPr>
            <w:tcW w:w="1192" w:type="pct"/>
            <w:gridSpan w:val="2"/>
            <w:tcBorders>
              <w:top w:val="single" w:sz="4" w:space="0" w:color="auto"/>
              <w:left w:val="single" w:sz="4" w:space="0" w:color="auto"/>
              <w:bottom w:val="single" w:sz="4" w:space="0" w:color="auto"/>
              <w:right w:val="single" w:sz="4" w:space="0" w:color="auto"/>
            </w:tcBorders>
          </w:tcPr>
          <w:p w14:paraId="7149196A" w14:textId="5F4946F6"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to sudden loud sounds</w:t>
            </w:r>
            <w:r w:rsidR="00F81A9D">
              <w:rPr>
                <w:rFonts w:ascii="Arial" w:hAnsi="Arial" w:cs="Arial"/>
                <w:color w:val="auto"/>
                <w:sz w:val="20"/>
                <w:szCs w:val="20"/>
              </w:rPr>
              <w:t xml:space="preserve"> b</w:t>
            </w:r>
            <w:r w:rsidR="00502DBD" w:rsidRPr="00937F1A">
              <w:rPr>
                <w:rFonts w:ascii="Arial" w:hAnsi="Arial" w:cs="Arial"/>
                <w:color w:val="auto"/>
                <w:sz w:val="20"/>
                <w:szCs w:val="20"/>
              </w:rPr>
              <w:t xml:space="preserve">y </w:t>
            </w:r>
            <w:r w:rsidRPr="00937F1A">
              <w:rPr>
                <w:rFonts w:ascii="Arial" w:hAnsi="Arial" w:cs="Arial"/>
                <w:color w:val="auto"/>
                <w:sz w:val="20"/>
                <w:szCs w:val="20"/>
              </w:rPr>
              <w:t>stiff</w:t>
            </w:r>
            <w:r w:rsidR="00502DBD" w:rsidRPr="00937F1A">
              <w:rPr>
                <w:rFonts w:ascii="Arial" w:hAnsi="Arial" w:cs="Arial"/>
                <w:color w:val="auto"/>
                <w:sz w:val="20"/>
                <w:szCs w:val="20"/>
              </w:rPr>
              <w:t>ening</w:t>
            </w:r>
            <w:r w:rsidRPr="00937F1A">
              <w:rPr>
                <w:rFonts w:ascii="Arial" w:hAnsi="Arial" w:cs="Arial"/>
                <w:color w:val="auto"/>
                <w:sz w:val="20"/>
                <w:szCs w:val="20"/>
              </w:rPr>
              <w:t>, quiver</w:t>
            </w:r>
            <w:r w:rsidR="00502DBD" w:rsidRPr="00937F1A">
              <w:rPr>
                <w:rFonts w:ascii="Arial" w:hAnsi="Arial" w:cs="Arial"/>
                <w:color w:val="auto"/>
                <w:sz w:val="20"/>
                <w:szCs w:val="20"/>
              </w:rPr>
              <w:t>ing</w:t>
            </w:r>
            <w:r w:rsidRPr="00937F1A">
              <w:rPr>
                <w:rFonts w:ascii="Arial" w:hAnsi="Arial" w:cs="Arial"/>
                <w:color w:val="auto"/>
                <w:sz w:val="20"/>
                <w:szCs w:val="20"/>
              </w:rPr>
              <w:t xml:space="preserve"> and</w:t>
            </w:r>
            <w:r w:rsidR="00F81A9D">
              <w:rPr>
                <w:rFonts w:ascii="Arial" w:hAnsi="Arial" w:cs="Arial"/>
                <w:color w:val="auto"/>
                <w:sz w:val="20"/>
                <w:szCs w:val="20"/>
              </w:rPr>
              <w:t xml:space="preserve">/or </w:t>
            </w:r>
            <w:r w:rsidRPr="00937F1A">
              <w:rPr>
                <w:rFonts w:ascii="Arial" w:hAnsi="Arial" w:cs="Arial"/>
                <w:color w:val="auto"/>
                <w:sz w:val="20"/>
                <w:szCs w:val="20"/>
              </w:rPr>
              <w:t>may cry.</w:t>
            </w:r>
          </w:p>
          <w:p w14:paraId="3076032F" w14:textId="168D7065"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turn eyes and head to a nearby source of continued sound</w:t>
            </w:r>
            <w:r w:rsidR="00502DBD" w:rsidRPr="00937F1A">
              <w:rPr>
                <w:rFonts w:ascii="Arial" w:hAnsi="Arial" w:cs="Arial"/>
                <w:color w:val="auto"/>
                <w:sz w:val="20"/>
                <w:szCs w:val="20"/>
              </w:rPr>
              <w:t>.</w:t>
            </w:r>
          </w:p>
          <w:p w14:paraId="4EB596BE" w14:textId="43F114B3" w:rsidR="00114B97" w:rsidRPr="00937F1A" w:rsidRDefault="0064637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w:t>
            </w:r>
            <w:r w:rsidR="00F071D7">
              <w:rPr>
                <w:rFonts w:ascii="Arial" w:hAnsi="Arial" w:cs="Arial"/>
                <w:color w:val="auto"/>
                <w:sz w:val="20"/>
                <w:szCs w:val="20"/>
              </w:rPr>
              <w:t xml:space="preserve"> may begin</w:t>
            </w:r>
            <w:r w:rsidR="00114B97" w:rsidRPr="00937F1A">
              <w:rPr>
                <w:rFonts w:ascii="Arial" w:hAnsi="Arial" w:cs="Arial"/>
                <w:color w:val="auto"/>
                <w:sz w:val="20"/>
                <w:szCs w:val="20"/>
              </w:rPr>
              <w:t xml:space="preserve"> to react to light. Can turn head and eyes towards the light source.</w:t>
            </w:r>
          </w:p>
          <w:p w14:paraId="2764DFED" w14:textId="77777777"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looking and tracking brightly coloured objects.</w:t>
            </w:r>
          </w:p>
          <w:p w14:paraId="63EF45F6" w14:textId="02C3D7D6"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watch</w:t>
            </w:r>
            <w:r w:rsidR="00F071D7">
              <w:rPr>
                <w:rFonts w:ascii="Arial" w:hAnsi="Arial" w:cs="Arial"/>
                <w:color w:val="auto"/>
                <w:sz w:val="20"/>
                <w:szCs w:val="20"/>
              </w:rPr>
              <w:t xml:space="preserve"> </w:t>
            </w:r>
            <w:r w:rsidRPr="00937F1A">
              <w:rPr>
                <w:rFonts w:ascii="Arial" w:hAnsi="Arial" w:cs="Arial"/>
                <w:color w:val="auto"/>
                <w:sz w:val="20"/>
                <w:szCs w:val="20"/>
              </w:rPr>
              <w:t>familiar face</w:t>
            </w:r>
            <w:r w:rsidR="00F071D7">
              <w:rPr>
                <w:rFonts w:ascii="Arial" w:hAnsi="Arial" w:cs="Arial"/>
                <w:color w:val="auto"/>
                <w:sz w:val="20"/>
                <w:szCs w:val="20"/>
              </w:rPr>
              <w:t>s</w:t>
            </w:r>
            <w:r w:rsidRPr="00937F1A">
              <w:rPr>
                <w:rFonts w:ascii="Arial" w:hAnsi="Arial" w:cs="Arial"/>
                <w:color w:val="auto"/>
                <w:sz w:val="20"/>
                <w:szCs w:val="20"/>
              </w:rPr>
              <w:t xml:space="preserve"> when being fed or talked to with increasingly alertness and facial expression.</w:t>
            </w:r>
          </w:p>
          <w:p w14:paraId="44FBA59B" w14:textId="2B14C831" w:rsidR="00114B97" w:rsidRPr="00937F1A" w:rsidRDefault="00114B97" w:rsidP="00F81A9D">
            <w:pPr>
              <w:pStyle w:val="ListParagraph"/>
              <w:spacing w:after="0" w:line="240" w:lineRule="auto"/>
              <w:ind w:left="376"/>
              <w:rPr>
                <w:rFonts w:ascii="Arial" w:hAnsi="Arial" w:cs="Arial"/>
                <w:color w:val="auto"/>
                <w:sz w:val="20"/>
                <w:szCs w:val="20"/>
              </w:rPr>
            </w:pPr>
          </w:p>
        </w:tc>
        <w:tc>
          <w:tcPr>
            <w:tcW w:w="1080" w:type="pct"/>
            <w:tcBorders>
              <w:top w:val="single" w:sz="4" w:space="0" w:color="auto"/>
              <w:left w:val="single" w:sz="4" w:space="0" w:color="auto"/>
              <w:bottom w:val="single" w:sz="4" w:space="0" w:color="auto"/>
              <w:right w:val="single" w:sz="4" w:space="0" w:color="auto"/>
            </w:tcBorders>
          </w:tcPr>
          <w:p w14:paraId="6D5BD76A" w14:textId="35CCB5F2" w:rsidR="00114B97" w:rsidRPr="00937F1A" w:rsidRDefault="00114B9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Shows a passive acceptance of personal care tasks </w:t>
            </w:r>
            <w:r w:rsidR="000B19CF" w:rsidRPr="00937F1A">
              <w:rPr>
                <w:rFonts w:ascii="Arial" w:hAnsi="Arial" w:cs="Arial"/>
                <w:color w:val="auto"/>
                <w:sz w:val="20"/>
                <w:szCs w:val="20"/>
              </w:rPr>
              <w:t>for example</w:t>
            </w:r>
            <w:r w:rsidRPr="00937F1A">
              <w:rPr>
                <w:rFonts w:ascii="Arial" w:hAnsi="Arial" w:cs="Arial"/>
                <w:color w:val="auto"/>
                <w:sz w:val="20"/>
                <w:szCs w:val="20"/>
              </w:rPr>
              <w:t xml:space="preserve"> getting dressed, nappy time.  Child may show tolerance to these tasks by being placid and calm.</w:t>
            </w:r>
          </w:p>
          <w:p w14:paraId="73CB4D53" w14:textId="767CC169" w:rsidR="00114B97" w:rsidRPr="00937F1A" w:rsidRDefault="00114B97" w:rsidP="00F81A9D">
            <w:pPr>
              <w:pStyle w:val="ListParagraph"/>
              <w:spacing w:after="0" w:line="240" w:lineRule="auto"/>
              <w:ind w:left="376"/>
              <w:rPr>
                <w:rFonts w:ascii="Arial" w:hAnsi="Arial" w:cs="Arial"/>
                <w:color w:val="auto"/>
                <w:sz w:val="20"/>
                <w:szCs w:val="20"/>
              </w:rPr>
            </w:pPr>
          </w:p>
        </w:tc>
      </w:tr>
      <w:tr w:rsidR="00F07122" w:rsidRPr="00937F1A" w14:paraId="747E1D06"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2D121505" w14:textId="77777777" w:rsidR="00F07122" w:rsidRPr="00937F1A" w:rsidRDefault="00F07122" w:rsidP="00F81A9D">
            <w:pPr>
              <w:spacing w:before="40" w:after="40"/>
              <w:ind w:left="113" w:right="113"/>
              <w:jc w:val="center"/>
              <w:rPr>
                <w:rFonts w:ascii="Arial" w:hAnsi="Arial" w:cs="Arial"/>
              </w:rPr>
            </w:pPr>
          </w:p>
          <w:p w14:paraId="29BD2D65" w14:textId="77777777" w:rsidR="00F07122" w:rsidRPr="00937F1A" w:rsidRDefault="00F07122" w:rsidP="00F81A9D">
            <w:pPr>
              <w:spacing w:before="40" w:after="40"/>
              <w:ind w:left="113" w:right="113"/>
              <w:jc w:val="center"/>
              <w:rPr>
                <w:rFonts w:ascii="Arial" w:hAnsi="Arial" w:cs="Arial"/>
                <w:sz w:val="22"/>
                <w:szCs w:val="22"/>
              </w:rPr>
            </w:pPr>
            <w:r w:rsidRPr="00937F1A">
              <w:rPr>
                <w:rFonts w:ascii="Arial" w:hAnsi="Arial" w:cs="Arial"/>
              </w:rPr>
              <w:t>Around 4 months</w:t>
            </w:r>
          </w:p>
        </w:tc>
        <w:tc>
          <w:tcPr>
            <w:tcW w:w="1192" w:type="pct"/>
            <w:tcBorders>
              <w:top w:val="single" w:sz="4" w:space="0" w:color="auto"/>
              <w:left w:val="single" w:sz="4" w:space="0" w:color="auto"/>
              <w:bottom w:val="single" w:sz="4" w:space="0" w:color="auto"/>
              <w:right w:val="single" w:sz="4" w:space="0" w:color="auto"/>
            </w:tcBorders>
          </w:tcPr>
          <w:p w14:paraId="52199264" w14:textId="5202BD1A"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When</w:t>
            </w:r>
            <w:r w:rsidR="007E05D3" w:rsidRPr="00937F1A">
              <w:rPr>
                <w:rFonts w:ascii="Arial" w:hAnsi="Arial" w:cs="Arial"/>
                <w:color w:val="auto"/>
                <w:sz w:val="20"/>
                <w:szCs w:val="20"/>
              </w:rPr>
              <w:t xml:space="preserve"> the child is laying</w:t>
            </w:r>
            <w:r w:rsidRPr="00937F1A">
              <w:rPr>
                <w:rFonts w:ascii="Arial" w:hAnsi="Arial" w:cs="Arial"/>
                <w:color w:val="auto"/>
                <w:sz w:val="20"/>
                <w:szCs w:val="20"/>
              </w:rPr>
              <w:t xml:space="preserve"> on</w:t>
            </w:r>
            <w:r w:rsidR="007E05D3" w:rsidRPr="00937F1A">
              <w:rPr>
                <w:rFonts w:ascii="Arial" w:hAnsi="Arial" w:cs="Arial"/>
                <w:color w:val="auto"/>
                <w:sz w:val="20"/>
                <w:szCs w:val="20"/>
              </w:rPr>
              <w:t xml:space="preserve"> </w:t>
            </w:r>
            <w:r w:rsidR="00503D6B" w:rsidRPr="00937F1A">
              <w:rPr>
                <w:rFonts w:ascii="Arial" w:hAnsi="Arial" w:cs="Arial"/>
                <w:color w:val="auto"/>
                <w:sz w:val="20"/>
                <w:szCs w:val="20"/>
              </w:rPr>
              <w:t>their back</w:t>
            </w:r>
            <w:r w:rsidR="007E05D3" w:rsidRPr="00937F1A">
              <w:rPr>
                <w:rFonts w:ascii="Arial" w:hAnsi="Arial" w:cs="Arial"/>
                <w:color w:val="auto"/>
                <w:sz w:val="20"/>
                <w:szCs w:val="20"/>
              </w:rPr>
              <w:t xml:space="preserve"> their</w:t>
            </w:r>
            <w:r w:rsidRPr="00937F1A">
              <w:rPr>
                <w:rFonts w:ascii="Arial" w:hAnsi="Arial" w:cs="Arial"/>
                <w:color w:val="auto"/>
                <w:sz w:val="20"/>
                <w:szCs w:val="20"/>
              </w:rPr>
              <w:t xml:space="preserve"> head may turn from side to side</w:t>
            </w:r>
            <w:r w:rsidR="007E05D3" w:rsidRPr="00937F1A">
              <w:rPr>
                <w:rFonts w:ascii="Arial" w:hAnsi="Arial" w:cs="Arial"/>
                <w:color w:val="auto"/>
                <w:sz w:val="20"/>
                <w:szCs w:val="20"/>
              </w:rPr>
              <w:t>.</w:t>
            </w:r>
          </w:p>
          <w:p w14:paraId="3A11E710" w14:textId="6291CA2B"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develop the ability to hold up own head </w:t>
            </w:r>
            <w:r w:rsidR="0012363C" w:rsidRPr="00937F1A">
              <w:rPr>
                <w:rFonts w:ascii="Arial" w:hAnsi="Arial" w:cs="Arial"/>
                <w:color w:val="auto"/>
                <w:sz w:val="20"/>
                <w:szCs w:val="20"/>
              </w:rPr>
              <w:t xml:space="preserve">when being supported </w:t>
            </w:r>
            <w:r w:rsidRPr="00937F1A">
              <w:rPr>
                <w:rFonts w:ascii="Arial" w:hAnsi="Arial" w:cs="Arial"/>
                <w:color w:val="auto"/>
                <w:sz w:val="20"/>
                <w:szCs w:val="20"/>
              </w:rPr>
              <w:t>to sit.</w:t>
            </w:r>
          </w:p>
          <w:p w14:paraId="5BDA1765"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 beginning to make movements with arms and legs which gradually becomes more controlled.</w:t>
            </w:r>
          </w:p>
          <w:p w14:paraId="0539CBBB" w14:textId="674D94A1" w:rsidR="003B42EE"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When l</w:t>
            </w:r>
            <w:r w:rsidR="006F5B9D" w:rsidRPr="00937F1A">
              <w:rPr>
                <w:rFonts w:ascii="Arial" w:hAnsi="Arial" w:cs="Arial"/>
                <w:color w:val="auto"/>
                <w:sz w:val="20"/>
                <w:szCs w:val="20"/>
              </w:rPr>
              <w:t>a</w:t>
            </w:r>
            <w:r w:rsidRPr="00937F1A">
              <w:rPr>
                <w:rFonts w:ascii="Arial" w:hAnsi="Arial" w:cs="Arial"/>
                <w:color w:val="auto"/>
                <w:sz w:val="20"/>
                <w:szCs w:val="20"/>
              </w:rPr>
              <w:t xml:space="preserve">ying on tummy child may begin to lift their head and upper </w:t>
            </w:r>
            <w:r w:rsidR="003B42EE" w:rsidRPr="00937F1A">
              <w:rPr>
                <w:rFonts w:ascii="Arial" w:hAnsi="Arial" w:cs="Arial"/>
                <w:color w:val="auto"/>
                <w:sz w:val="20"/>
                <w:szCs w:val="20"/>
              </w:rPr>
              <w:t>chest, using</w:t>
            </w:r>
            <w:r w:rsidRPr="00937F1A">
              <w:rPr>
                <w:rFonts w:ascii="Arial" w:hAnsi="Arial" w:cs="Arial"/>
                <w:color w:val="auto"/>
                <w:sz w:val="20"/>
                <w:szCs w:val="20"/>
              </w:rPr>
              <w:t xml:space="preserve"> forearms to support </w:t>
            </w:r>
            <w:r w:rsidR="003B42EE" w:rsidRPr="00937F1A">
              <w:rPr>
                <w:rFonts w:ascii="Arial" w:hAnsi="Arial" w:cs="Arial"/>
                <w:color w:val="auto"/>
                <w:sz w:val="20"/>
                <w:szCs w:val="20"/>
              </w:rPr>
              <w:t>themselves.</w:t>
            </w:r>
          </w:p>
          <w:p w14:paraId="2A35E18B" w14:textId="5BF94786"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Brings hands together over their chest or chin.</w:t>
            </w:r>
          </w:p>
        </w:tc>
        <w:tc>
          <w:tcPr>
            <w:tcW w:w="1192" w:type="pct"/>
            <w:gridSpan w:val="2"/>
            <w:tcBorders>
              <w:top w:val="single" w:sz="4" w:space="0" w:color="auto"/>
              <w:left w:val="single" w:sz="4" w:space="0" w:color="auto"/>
              <w:bottom w:val="single" w:sz="4" w:space="0" w:color="auto"/>
              <w:right w:val="single" w:sz="4" w:space="0" w:color="auto"/>
            </w:tcBorders>
          </w:tcPr>
          <w:p w14:paraId="3ECB04C0" w14:textId="1BD6DB6C" w:rsidR="00F07122" w:rsidRPr="00937F1A" w:rsidRDefault="00307EE1" w:rsidP="00F81A9D">
            <w:pPr>
              <w:pStyle w:val="ListParagraph"/>
              <w:numPr>
                <w:ilvl w:val="0"/>
                <w:numId w:val="6"/>
              </w:numPr>
              <w:spacing w:after="0" w:line="240" w:lineRule="auto"/>
              <w:ind w:left="376" w:hanging="284"/>
              <w:rPr>
                <w:rFonts w:ascii="Arial" w:hAnsi="Arial" w:cs="Arial"/>
                <w:color w:val="auto"/>
                <w:sz w:val="20"/>
                <w:szCs w:val="20"/>
              </w:rPr>
            </w:pPr>
            <w:r>
              <w:rPr>
                <w:rFonts w:ascii="Arial" w:hAnsi="Arial" w:cs="Arial"/>
                <w:color w:val="auto"/>
                <w:sz w:val="20"/>
                <w:szCs w:val="20"/>
              </w:rPr>
              <w:t xml:space="preserve">When the child is laying on their back they may begin to watch the movements of their own hands. </w:t>
            </w:r>
          </w:p>
          <w:p w14:paraId="0D821C36"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reaching out to grasp object with both hands.</w:t>
            </w:r>
          </w:p>
          <w:p w14:paraId="4255E603" w14:textId="5380EAA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holding a rattle for a few moments when placed in hand, may move towards face, sometimes bashing their chin.</w:t>
            </w:r>
          </w:p>
        </w:tc>
        <w:tc>
          <w:tcPr>
            <w:tcW w:w="1192" w:type="pct"/>
            <w:gridSpan w:val="2"/>
            <w:tcBorders>
              <w:top w:val="single" w:sz="4" w:space="0" w:color="auto"/>
              <w:left w:val="single" w:sz="4" w:space="0" w:color="auto"/>
              <w:bottom w:val="single" w:sz="4" w:space="0" w:color="auto"/>
              <w:right w:val="single" w:sz="4" w:space="0" w:color="auto"/>
            </w:tcBorders>
          </w:tcPr>
          <w:p w14:paraId="13B6FADD"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visually and very alert, particularly interested in people’s faces.</w:t>
            </w:r>
          </w:p>
          <w:p w14:paraId="6DC29CDD"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Moves head deliberately to look around.</w:t>
            </w:r>
          </w:p>
          <w:p w14:paraId="5E08CD68"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Follow adult’s movements within sight.</w:t>
            </w:r>
          </w:p>
          <w:p w14:paraId="12BD0A31"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watching movement of own hands in front of face and engages in finger play, opening and closing hands and pressing palms of hands together.</w:t>
            </w:r>
          </w:p>
          <w:p w14:paraId="793CB37E"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Can turn eyes and/or head towards sound; eyebrows may wrinkle.</w:t>
            </w:r>
          </w:p>
          <w:p w14:paraId="0ACD42B7"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Quietens to sounds heard out of sight.</w:t>
            </w:r>
          </w:p>
          <w:p w14:paraId="549392BE" w14:textId="4064E74F" w:rsidR="004322D7"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Smiles to sound of familiar voice.</w:t>
            </w:r>
          </w:p>
        </w:tc>
        <w:tc>
          <w:tcPr>
            <w:tcW w:w="1080" w:type="pct"/>
            <w:tcBorders>
              <w:top w:val="single" w:sz="4" w:space="0" w:color="auto"/>
              <w:left w:val="single" w:sz="4" w:space="0" w:color="auto"/>
              <w:bottom w:val="single" w:sz="4" w:space="0" w:color="auto"/>
              <w:right w:val="single" w:sz="4" w:space="0" w:color="auto"/>
            </w:tcBorders>
          </w:tcPr>
          <w:p w14:paraId="5301F6B0" w14:textId="77777777"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reach out to touch or grasp their bottle.</w:t>
            </w:r>
          </w:p>
          <w:p w14:paraId="65E7463A" w14:textId="03B5CA5E" w:rsidR="00F07122" w:rsidRPr="00937F1A" w:rsidRDefault="00F071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Shows emerging awareness and starts responding to familiar daily tasks </w:t>
            </w:r>
            <w:r w:rsidR="00EC3667" w:rsidRPr="00937F1A">
              <w:rPr>
                <w:rFonts w:ascii="Arial" w:hAnsi="Arial" w:cs="Arial"/>
                <w:color w:val="auto"/>
                <w:sz w:val="20"/>
                <w:szCs w:val="20"/>
              </w:rPr>
              <w:t>for example,</w:t>
            </w:r>
            <w:r w:rsidRPr="00937F1A">
              <w:rPr>
                <w:rFonts w:ascii="Arial" w:hAnsi="Arial" w:cs="Arial"/>
                <w:color w:val="auto"/>
                <w:sz w:val="20"/>
                <w:szCs w:val="20"/>
              </w:rPr>
              <w:t xml:space="preserve"> getting dressed and nappy time. Child may react by becoming excited when seeing familiar objects such as bottle. </w:t>
            </w:r>
          </w:p>
        </w:tc>
      </w:tr>
      <w:tr w:rsidR="006135AC" w:rsidRPr="00937F1A" w14:paraId="5F99225D" w14:textId="77777777" w:rsidTr="00F81A9D">
        <w:trPr>
          <w:cantSplit/>
          <w:trHeight w:val="204"/>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252C55FC" w14:textId="77777777" w:rsidR="006135AC" w:rsidRPr="00937F1A" w:rsidRDefault="006135AC" w:rsidP="00F81A9D">
            <w:pPr>
              <w:spacing w:before="40" w:after="40"/>
              <w:ind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7C3C7" w14:textId="005B6A58" w:rsidR="006135AC" w:rsidRPr="00937F1A" w:rsidRDefault="006135AC" w:rsidP="00F81A9D">
            <w:pPr>
              <w:jc w:val="center"/>
              <w:rPr>
                <w:rFonts w:ascii="Arial" w:hAnsi="Arial" w:cs="Arial"/>
                <w:b/>
                <w:bCs/>
              </w:rPr>
            </w:pPr>
            <w:r w:rsidRPr="00937F1A">
              <w:rPr>
                <w:rFonts w:ascii="Arial" w:hAnsi="Arial" w:cs="Arial"/>
                <w:b/>
                <w:bCs/>
              </w:rPr>
              <w:t>Gross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AE799D" w14:textId="26EFC159" w:rsidR="006135AC" w:rsidRPr="00937F1A" w:rsidRDefault="006135AC" w:rsidP="00F81A9D">
            <w:pPr>
              <w:jc w:val="center"/>
              <w:rPr>
                <w:rFonts w:ascii="Arial" w:hAnsi="Arial" w:cs="Arial"/>
                <w:b/>
                <w:bCs/>
              </w:rPr>
            </w:pPr>
            <w:r w:rsidRPr="00937F1A">
              <w:rPr>
                <w:rFonts w:ascii="Arial" w:hAnsi="Arial" w:cs="Arial"/>
                <w:b/>
                <w:bCs/>
              </w:rPr>
              <w:t>Fine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29184" w14:textId="606DED90" w:rsidR="006135AC" w:rsidRPr="00937F1A" w:rsidRDefault="006135AC" w:rsidP="00F81A9D">
            <w:pPr>
              <w:spacing w:before="40" w:after="40"/>
              <w:jc w:val="center"/>
              <w:rPr>
                <w:rFonts w:ascii="Arial" w:hAnsi="Arial" w:cs="Arial"/>
                <w:b/>
                <w:bCs/>
              </w:rPr>
            </w:pPr>
            <w:r w:rsidRPr="00937F1A">
              <w:rPr>
                <w:rFonts w:ascii="Arial" w:hAnsi="Arial" w:cs="Arial"/>
                <w:b/>
                <w:bCs/>
              </w:rPr>
              <w:t xml:space="preserve">Vision and </w:t>
            </w:r>
            <w:r w:rsidR="00B05539" w:rsidRPr="00937F1A">
              <w:rPr>
                <w:rFonts w:ascii="Arial" w:hAnsi="Arial" w:cs="Arial"/>
                <w:b/>
                <w:bCs/>
              </w:rPr>
              <w:t>H</w:t>
            </w:r>
            <w:r w:rsidRPr="00937F1A">
              <w:rPr>
                <w:rFonts w:ascii="Arial" w:hAnsi="Arial" w:cs="Arial"/>
                <w:b/>
                <w:bCs/>
              </w:rPr>
              <w:t>earing</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53398" w14:textId="4849E5A3" w:rsidR="006135AC" w:rsidRPr="00937F1A" w:rsidRDefault="006135AC" w:rsidP="00F81A9D">
            <w:pPr>
              <w:spacing w:before="40" w:after="40"/>
              <w:jc w:val="center"/>
              <w:rPr>
                <w:rFonts w:ascii="Arial" w:hAnsi="Arial" w:cs="Arial"/>
                <w:b/>
                <w:bCs/>
              </w:rPr>
            </w:pPr>
            <w:r w:rsidRPr="00937F1A">
              <w:rPr>
                <w:rFonts w:ascii="Arial" w:hAnsi="Arial" w:cs="Arial"/>
                <w:b/>
                <w:bCs/>
              </w:rPr>
              <w:t xml:space="preserve">Health and </w:t>
            </w:r>
            <w:r w:rsidR="00B05539" w:rsidRPr="00937F1A">
              <w:rPr>
                <w:rFonts w:ascii="Arial" w:hAnsi="Arial" w:cs="Arial"/>
                <w:b/>
                <w:bCs/>
              </w:rPr>
              <w:t>S</w:t>
            </w:r>
            <w:r w:rsidRPr="00937F1A">
              <w:rPr>
                <w:rFonts w:ascii="Arial" w:hAnsi="Arial" w:cs="Arial"/>
                <w:b/>
                <w:bCs/>
              </w:rPr>
              <w:t>elf-care</w:t>
            </w:r>
          </w:p>
        </w:tc>
      </w:tr>
      <w:tr w:rsidR="0004416B" w:rsidRPr="00937F1A" w14:paraId="4FE5039F"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10C822F4" w14:textId="77777777" w:rsidR="0004416B" w:rsidRPr="00937F1A" w:rsidRDefault="0004416B" w:rsidP="00F81A9D">
            <w:pPr>
              <w:spacing w:before="40" w:after="40"/>
              <w:ind w:left="113" w:right="113"/>
              <w:jc w:val="center"/>
              <w:rPr>
                <w:rFonts w:ascii="Arial" w:hAnsi="Arial" w:cs="Arial"/>
              </w:rPr>
            </w:pPr>
          </w:p>
          <w:p w14:paraId="68F1A3F5" w14:textId="77777777" w:rsidR="0004416B" w:rsidRPr="00937F1A" w:rsidRDefault="0004416B" w:rsidP="00F81A9D">
            <w:pPr>
              <w:spacing w:before="40" w:after="40"/>
              <w:ind w:left="113" w:right="113"/>
              <w:jc w:val="center"/>
              <w:rPr>
                <w:rFonts w:ascii="Arial" w:hAnsi="Arial" w:cs="Arial"/>
              </w:rPr>
            </w:pPr>
            <w:r w:rsidRPr="00937F1A">
              <w:rPr>
                <w:rFonts w:ascii="Arial" w:hAnsi="Arial" w:cs="Arial"/>
              </w:rPr>
              <w:t>Around 6 months</w:t>
            </w:r>
          </w:p>
        </w:tc>
        <w:tc>
          <w:tcPr>
            <w:tcW w:w="1192" w:type="pct"/>
            <w:tcBorders>
              <w:top w:val="single" w:sz="4" w:space="0" w:color="auto"/>
              <w:left w:val="single" w:sz="4" w:space="0" w:color="auto"/>
              <w:bottom w:val="single" w:sz="4" w:space="0" w:color="auto"/>
              <w:right w:val="single" w:sz="4" w:space="0" w:color="auto"/>
            </w:tcBorders>
          </w:tcPr>
          <w:p w14:paraId="0BF64135" w14:textId="30DE2F68" w:rsidR="0004416B" w:rsidRPr="00937F1A" w:rsidRDefault="00884E15"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t</w:t>
            </w:r>
            <w:r w:rsidR="0004416B" w:rsidRPr="00937F1A">
              <w:rPr>
                <w:rFonts w:ascii="Arial" w:hAnsi="Arial" w:cs="Arial"/>
                <w:color w:val="auto"/>
                <w:sz w:val="20"/>
                <w:szCs w:val="20"/>
              </w:rPr>
              <w:t>rack sound or movement by moving head and eyes.</w:t>
            </w:r>
          </w:p>
          <w:p w14:paraId="01303A2B" w14:textId="0606E45A"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roll over</w:t>
            </w:r>
            <w:r w:rsidR="00411517" w:rsidRPr="00937F1A">
              <w:rPr>
                <w:rFonts w:ascii="Arial" w:hAnsi="Arial" w:cs="Arial"/>
                <w:color w:val="auto"/>
                <w:sz w:val="20"/>
                <w:szCs w:val="20"/>
              </w:rPr>
              <w:t>,</w:t>
            </w:r>
            <w:r w:rsidRPr="00937F1A">
              <w:rPr>
                <w:rFonts w:ascii="Arial" w:hAnsi="Arial" w:cs="Arial"/>
                <w:color w:val="auto"/>
                <w:sz w:val="20"/>
                <w:szCs w:val="20"/>
              </w:rPr>
              <w:t xml:space="preserve"> from front to back, then back to front.</w:t>
            </w:r>
          </w:p>
          <w:p w14:paraId="323421AB"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lift head and chest while supporting themselves on their forearms.</w:t>
            </w:r>
          </w:p>
          <w:p w14:paraId="14FC70BF"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pull self to a sitting position when holding adults’ hands.</w:t>
            </w:r>
          </w:p>
          <w:p w14:paraId="337E0347" w14:textId="03EC7370"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w:t>
            </w:r>
            <w:r w:rsidR="003079AF" w:rsidRPr="00937F1A">
              <w:rPr>
                <w:rFonts w:ascii="Arial" w:hAnsi="Arial" w:cs="Arial"/>
                <w:color w:val="auto"/>
                <w:sz w:val="20"/>
                <w:szCs w:val="20"/>
              </w:rPr>
              <w:t>put their</w:t>
            </w:r>
            <w:r w:rsidR="009E431C" w:rsidRPr="00937F1A">
              <w:rPr>
                <w:rFonts w:ascii="Arial" w:hAnsi="Arial" w:cs="Arial"/>
                <w:color w:val="auto"/>
                <w:sz w:val="20"/>
                <w:szCs w:val="20"/>
              </w:rPr>
              <w:t xml:space="preserve"> </w:t>
            </w:r>
            <w:r w:rsidRPr="00937F1A">
              <w:rPr>
                <w:rFonts w:ascii="Arial" w:hAnsi="Arial" w:cs="Arial"/>
                <w:color w:val="auto"/>
                <w:sz w:val="20"/>
                <w:szCs w:val="20"/>
              </w:rPr>
              <w:t>arms out to save</w:t>
            </w:r>
            <w:r w:rsidR="009E431C" w:rsidRPr="00937F1A">
              <w:rPr>
                <w:rFonts w:ascii="Arial" w:hAnsi="Arial" w:cs="Arial"/>
                <w:color w:val="auto"/>
                <w:sz w:val="20"/>
                <w:szCs w:val="20"/>
              </w:rPr>
              <w:t xml:space="preserve"> themsel</w:t>
            </w:r>
            <w:r w:rsidR="00F962DE" w:rsidRPr="00937F1A">
              <w:rPr>
                <w:rFonts w:ascii="Arial" w:hAnsi="Arial" w:cs="Arial"/>
                <w:color w:val="auto"/>
                <w:sz w:val="20"/>
                <w:szCs w:val="20"/>
              </w:rPr>
              <w:t>f</w:t>
            </w:r>
            <w:r w:rsidRPr="00937F1A">
              <w:rPr>
                <w:rFonts w:ascii="Arial" w:hAnsi="Arial" w:cs="Arial"/>
                <w:color w:val="auto"/>
                <w:sz w:val="20"/>
                <w:szCs w:val="20"/>
              </w:rPr>
              <w:t xml:space="preserve"> if tilted off balance.</w:t>
            </w:r>
          </w:p>
          <w:p w14:paraId="04507940"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bear weight on their feet and will bounce up and down actively when held in a supported standing position with their feet touching a hard surface.</w:t>
            </w:r>
          </w:p>
          <w:p w14:paraId="15BBCDF0" w14:textId="68463FC5" w:rsidR="00D64A13"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Explores objects with mouth.</w:t>
            </w:r>
          </w:p>
          <w:p w14:paraId="021CCC3F" w14:textId="1208F667" w:rsidR="00D64A13" w:rsidRPr="00937F1A" w:rsidRDefault="00D64A13"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crawl. </w:t>
            </w:r>
          </w:p>
          <w:p w14:paraId="1AB5C17C" w14:textId="1931A879" w:rsidR="004322D7" w:rsidRPr="00937F1A" w:rsidRDefault="004322D7" w:rsidP="00F81A9D">
            <w:pPr>
              <w:rPr>
                <w:rFonts w:ascii="Arial" w:hAnsi="Arial" w:cs="Arial"/>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542AAB08"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reaching for toys and moves toy from one hand to the other (palmar grasp).</w:t>
            </w:r>
          </w:p>
          <w:p w14:paraId="03F030A8"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Manipulates toys with both hands.</w:t>
            </w:r>
          </w:p>
          <w:p w14:paraId="308757A0"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open their mouth to a filled spoon.</w:t>
            </w:r>
          </w:p>
          <w:p w14:paraId="1A99BCED" w14:textId="5129ED99" w:rsidR="0004416B" w:rsidRPr="00937F1A" w:rsidRDefault="0004416B" w:rsidP="00F81A9D">
            <w:pPr>
              <w:ind w:left="92"/>
              <w:rPr>
                <w:rFonts w:ascii="Arial" w:eastAsia="Calibri" w:hAnsi="Arial" w:cs="Arial"/>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5DA2088E"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Moves head and eyes eagerly in every direction when attention is distracted.</w:t>
            </w:r>
          </w:p>
          <w:p w14:paraId="2C2F2167"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following adult’s or child’s activities across the room.</w:t>
            </w:r>
          </w:p>
          <w:p w14:paraId="272142E3" w14:textId="77777777" w:rsidR="0004416B" w:rsidRPr="00937F1A" w:rsidRDefault="0004416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watching resting place when toy falls from hand within visual field.</w:t>
            </w:r>
          </w:p>
          <w:p w14:paraId="3AE6F3B8" w14:textId="77777777" w:rsidR="0004416B" w:rsidRPr="00937F1A" w:rsidRDefault="0004416B" w:rsidP="00F81A9D">
            <w:pPr>
              <w:pStyle w:val="ListParagraph"/>
              <w:spacing w:after="0" w:line="240" w:lineRule="auto"/>
              <w:ind w:left="376"/>
              <w:rPr>
                <w:rFonts w:ascii="Arial" w:hAnsi="Arial" w:cs="Arial"/>
                <w:color w:val="auto"/>
                <w:sz w:val="20"/>
                <w:szCs w:val="20"/>
              </w:rPr>
            </w:pPr>
          </w:p>
        </w:tc>
        <w:tc>
          <w:tcPr>
            <w:tcW w:w="1080" w:type="pct"/>
            <w:tcBorders>
              <w:top w:val="single" w:sz="4" w:space="0" w:color="auto"/>
              <w:left w:val="single" w:sz="4" w:space="0" w:color="auto"/>
              <w:bottom w:val="single" w:sz="4" w:space="0" w:color="auto"/>
              <w:right w:val="single" w:sz="4" w:space="0" w:color="auto"/>
            </w:tcBorders>
          </w:tcPr>
          <w:p w14:paraId="31DD7B32" w14:textId="0A34D9AD" w:rsidR="00482C02" w:rsidRPr="00937F1A" w:rsidRDefault="0004416B" w:rsidP="00F81A9D">
            <w:pPr>
              <w:pStyle w:val="ListParagraph"/>
              <w:numPr>
                <w:ilvl w:val="0"/>
                <w:numId w:val="6"/>
              </w:numPr>
              <w:rPr>
                <w:rFonts w:ascii="Arial" w:hAnsi="Arial" w:cs="Arial"/>
                <w:sz w:val="20"/>
                <w:szCs w:val="20"/>
              </w:rPr>
            </w:pPr>
            <w:r w:rsidRPr="00937F1A">
              <w:rPr>
                <w:rFonts w:ascii="Arial" w:hAnsi="Arial" w:cs="Arial"/>
                <w:sz w:val="20"/>
                <w:szCs w:val="20"/>
              </w:rPr>
              <w:t>Respond to warm, sensitive physical contact</w:t>
            </w:r>
            <w:r w:rsidR="00482C02" w:rsidRPr="00937F1A">
              <w:rPr>
                <w:rFonts w:ascii="Arial" w:hAnsi="Arial" w:cs="Arial"/>
                <w:sz w:val="20"/>
                <w:szCs w:val="20"/>
              </w:rPr>
              <w:t xml:space="preserve"> </w:t>
            </w:r>
            <w:r w:rsidRPr="00937F1A">
              <w:rPr>
                <w:rFonts w:ascii="Arial" w:hAnsi="Arial" w:cs="Arial"/>
                <w:sz w:val="20"/>
                <w:szCs w:val="20"/>
              </w:rPr>
              <w:t>and care.</w:t>
            </w:r>
          </w:p>
          <w:p w14:paraId="04B311C5" w14:textId="13A81DE9" w:rsidR="0004416B" w:rsidRPr="00937F1A" w:rsidRDefault="0004416B" w:rsidP="00F81A9D">
            <w:pPr>
              <w:pStyle w:val="ListParagraph"/>
              <w:numPr>
                <w:ilvl w:val="0"/>
                <w:numId w:val="6"/>
              </w:numPr>
              <w:rPr>
                <w:rFonts w:ascii="Arial" w:hAnsi="Arial" w:cs="Arial"/>
                <w:sz w:val="20"/>
                <w:szCs w:val="20"/>
              </w:rPr>
            </w:pPr>
            <w:r w:rsidRPr="00937F1A">
              <w:rPr>
                <w:rFonts w:ascii="Arial" w:hAnsi="Arial" w:cs="Arial"/>
                <w:sz w:val="20"/>
                <w:szCs w:val="20"/>
              </w:rPr>
              <w:t>Makes needs known through crying and body movements.</w:t>
            </w:r>
          </w:p>
          <w:p w14:paraId="64BD5D0D" w14:textId="49BBD376" w:rsidR="0004416B" w:rsidRPr="00937F1A" w:rsidRDefault="0004416B" w:rsidP="00F81A9D">
            <w:pPr>
              <w:pStyle w:val="ListParagraph"/>
              <w:numPr>
                <w:ilvl w:val="0"/>
                <w:numId w:val="6"/>
              </w:numPr>
              <w:rPr>
                <w:rFonts w:ascii="Arial" w:hAnsi="Arial" w:cs="Arial"/>
                <w:sz w:val="20"/>
                <w:szCs w:val="20"/>
              </w:rPr>
            </w:pPr>
            <w:r w:rsidRPr="00937F1A">
              <w:rPr>
                <w:rFonts w:ascii="Arial" w:hAnsi="Arial" w:cs="Arial"/>
                <w:sz w:val="20"/>
                <w:szCs w:val="20"/>
              </w:rPr>
              <w:t>Child may begin to take smooth semi-solid foods.</w:t>
            </w:r>
          </w:p>
          <w:p w14:paraId="6E01A35C" w14:textId="5C2BC15A" w:rsidR="0004416B" w:rsidRPr="00937F1A" w:rsidRDefault="0004416B" w:rsidP="00F81A9D">
            <w:pPr>
              <w:pStyle w:val="ListParagraph"/>
              <w:numPr>
                <w:ilvl w:val="0"/>
                <w:numId w:val="6"/>
              </w:numPr>
              <w:rPr>
                <w:rFonts w:ascii="Arial" w:hAnsi="Arial" w:cs="Arial"/>
                <w:sz w:val="20"/>
                <w:szCs w:val="20"/>
              </w:rPr>
            </w:pPr>
            <w:r w:rsidRPr="00937F1A">
              <w:rPr>
                <w:rFonts w:ascii="Arial" w:hAnsi="Arial" w:cs="Arial"/>
                <w:sz w:val="20"/>
                <w:szCs w:val="20"/>
              </w:rPr>
              <w:t xml:space="preserve">Child may begin to grasp cup and take it to their </w:t>
            </w:r>
            <w:r w:rsidR="00482C02" w:rsidRPr="00937F1A">
              <w:rPr>
                <w:rFonts w:ascii="Arial" w:hAnsi="Arial" w:cs="Arial"/>
                <w:sz w:val="20"/>
                <w:szCs w:val="20"/>
              </w:rPr>
              <w:t>mouth. Responds</w:t>
            </w:r>
            <w:r w:rsidRPr="00937F1A">
              <w:rPr>
                <w:rFonts w:ascii="Arial" w:hAnsi="Arial" w:cs="Arial"/>
                <w:sz w:val="20"/>
                <w:szCs w:val="20"/>
              </w:rPr>
              <w:t xml:space="preserve"> by sucking food from a spoon.</w:t>
            </w:r>
          </w:p>
        </w:tc>
      </w:tr>
      <w:tr w:rsidR="00F81A9D" w:rsidRPr="00937F1A" w14:paraId="4BF5A3D1" w14:textId="77777777" w:rsidTr="00F81A9D">
        <w:trPr>
          <w:cantSplit/>
          <w:trHeight w:val="764"/>
        </w:trPr>
        <w:tc>
          <w:tcPr>
            <w:tcW w:w="344" w:type="pct"/>
            <w:tcBorders>
              <w:top w:val="single" w:sz="4" w:space="0" w:color="auto"/>
              <w:left w:val="single" w:sz="4" w:space="0" w:color="auto"/>
              <w:right w:val="single" w:sz="4" w:space="0" w:color="auto"/>
            </w:tcBorders>
            <w:textDirection w:val="btLr"/>
          </w:tcPr>
          <w:p w14:paraId="5EB78518" w14:textId="77777777" w:rsidR="00F81A9D" w:rsidRPr="00937F1A" w:rsidRDefault="00F81A9D" w:rsidP="00F81A9D">
            <w:pPr>
              <w:spacing w:before="40" w:after="40"/>
              <w:ind w:left="113" w:right="113"/>
              <w:jc w:val="center"/>
              <w:rPr>
                <w:rFonts w:ascii="Arial" w:hAnsi="Arial" w:cs="Arial"/>
              </w:rPr>
            </w:pPr>
          </w:p>
          <w:p w14:paraId="4179D671" w14:textId="77777777" w:rsidR="00F81A9D" w:rsidRPr="00937F1A" w:rsidRDefault="00F81A9D" w:rsidP="00F81A9D">
            <w:pPr>
              <w:spacing w:before="40" w:after="40"/>
              <w:ind w:left="113" w:right="113"/>
              <w:jc w:val="center"/>
              <w:rPr>
                <w:rFonts w:ascii="Arial" w:hAnsi="Arial" w:cs="Arial"/>
              </w:rPr>
            </w:pPr>
            <w:r w:rsidRPr="00937F1A">
              <w:rPr>
                <w:rFonts w:ascii="Arial" w:hAnsi="Arial" w:cs="Arial"/>
              </w:rPr>
              <w:t>Around 9 months</w:t>
            </w:r>
          </w:p>
        </w:tc>
        <w:tc>
          <w:tcPr>
            <w:tcW w:w="1192" w:type="pct"/>
            <w:tcBorders>
              <w:top w:val="single" w:sz="4" w:space="0" w:color="auto"/>
              <w:left w:val="single" w:sz="4" w:space="0" w:color="auto"/>
              <w:right w:val="single" w:sz="4" w:space="0" w:color="auto"/>
            </w:tcBorders>
          </w:tcPr>
          <w:p w14:paraId="03D9BF4B"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Sits unsupported on the floor.</w:t>
            </w:r>
          </w:p>
          <w:p w14:paraId="538C55BE"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Leans forward to pick up a small toy when sitting.</w:t>
            </w:r>
          </w:p>
          <w:p w14:paraId="49C24E63"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Imitates clapping hands.</w:t>
            </w:r>
          </w:p>
          <w:p w14:paraId="3E46092D"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Turns body to look sideways while stretching out to pick up a toy from the floor.</w:t>
            </w:r>
          </w:p>
          <w:p w14:paraId="6A2EE151" w14:textId="1FDADBB1"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step purposefully on alternate feet when held in a standing position.</w:t>
            </w:r>
          </w:p>
        </w:tc>
        <w:tc>
          <w:tcPr>
            <w:tcW w:w="1192" w:type="pct"/>
            <w:gridSpan w:val="2"/>
            <w:tcBorders>
              <w:top w:val="single" w:sz="4" w:space="0" w:color="auto"/>
              <w:left w:val="single" w:sz="4" w:space="0" w:color="auto"/>
              <w:bottom w:val="single" w:sz="4" w:space="0" w:color="auto"/>
              <w:right w:val="single" w:sz="4" w:space="0" w:color="auto"/>
            </w:tcBorders>
          </w:tcPr>
          <w:p w14:paraId="2A2ACEB3"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poke at small objects with index finger.</w:t>
            </w:r>
          </w:p>
          <w:p w14:paraId="474861BF" w14:textId="6A5F8EF7" w:rsidR="00F81A9D" w:rsidRPr="00937F1A" w:rsidRDefault="00500467" w:rsidP="00F81A9D">
            <w:pPr>
              <w:pStyle w:val="ListParagraph"/>
              <w:numPr>
                <w:ilvl w:val="0"/>
                <w:numId w:val="6"/>
              </w:numPr>
              <w:spacing w:after="0" w:line="240" w:lineRule="auto"/>
              <w:ind w:left="376" w:hanging="284"/>
              <w:rPr>
                <w:rFonts w:ascii="Arial" w:hAnsi="Arial" w:cs="Arial"/>
                <w:color w:val="auto"/>
                <w:sz w:val="20"/>
                <w:szCs w:val="20"/>
              </w:rPr>
            </w:pPr>
            <w:r>
              <w:rPr>
                <w:rFonts w:ascii="Arial" w:hAnsi="Arial" w:cs="Arial"/>
                <w:color w:val="auto"/>
                <w:sz w:val="20"/>
                <w:szCs w:val="20"/>
              </w:rPr>
              <w:t xml:space="preserve"> Child p</w:t>
            </w:r>
            <w:r w:rsidR="00F81A9D" w:rsidRPr="00937F1A">
              <w:rPr>
                <w:rFonts w:ascii="Arial" w:hAnsi="Arial" w:cs="Arial"/>
                <w:color w:val="auto"/>
                <w:sz w:val="20"/>
                <w:szCs w:val="20"/>
              </w:rPr>
              <w:t>oints at more distant objects with index finger.</w:t>
            </w:r>
          </w:p>
          <w:p w14:paraId="3EDAC97C" w14:textId="14CC9C04"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begins to grasp string between finger and thumb in scissor fashion to pull toy towards self.</w:t>
            </w:r>
          </w:p>
          <w:p w14:paraId="6A705F81" w14:textId="25680475"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pick up small objects between finger and thumb with pincer grasp.</w:t>
            </w:r>
          </w:p>
          <w:p w14:paraId="53251BC9"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reaching out to grasp moving object.</w:t>
            </w:r>
          </w:p>
          <w:p w14:paraId="1F479BD3"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Can release toy from grasp.</w:t>
            </w:r>
          </w:p>
          <w:p w14:paraId="3770DD1E" w14:textId="77777777" w:rsidR="00F81A9D" w:rsidRPr="00937F1A" w:rsidRDefault="00F81A9D" w:rsidP="00F81A9D">
            <w:pPr>
              <w:pStyle w:val="ListParagraph"/>
              <w:spacing w:after="0" w:line="240" w:lineRule="auto"/>
              <w:ind w:left="376"/>
              <w:rPr>
                <w:rFonts w:ascii="Arial" w:hAnsi="Arial" w:cs="Arial"/>
                <w:color w:val="auto"/>
                <w:sz w:val="20"/>
                <w:szCs w:val="20"/>
              </w:rPr>
            </w:pPr>
          </w:p>
          <w:p w14:paraId="3F35F963" w14:textId="77777777" w:rsidR="00F81A9D" w:rsidRPr="00937F1A" w:rsidRDefault="00F81A9D" w:rsidP="00F81A9D">
            <w:pPr>
              <w:pStyle w:val="ListParagraph"/>
              <w:spacing w:after="0" w:line="240" w:lineRule="auto"/>
              <w:ind w:left="376"/>
              <w:rPr>
                <w:rFonts w:ascii="Arial" w:hAnsi="Arial" w:cs="Arial"/>
                <w:color w:val="auto"/>
                <w:sz w:val="20"/>
                <w:szCs w:val="20"/>
              </w:rPr>
            </w:pPr>
          </w:p>
          <w:p w14:paraId="513BC694" w14:textId="77777777" w:rsidR="00F81A9D" w:rsidRPr="00937F1A" w:rsidRDefault="00F81A9D" w:rsidP="00F81A9D">
            <w:pPr>
              <w:pStyle w:val="ListParagraph"/>
              <w:spacing w:after="0" w:line="240" w:lineRule="auto"/>
              <w:ind w:left="376"/>
              <w:rPr>
                <w:rFonts w:ascii="Arial" w:hAnsi="Arial" w:cs="Arial"/>
                <w:color w:val="auto"/>
                <w:sz w:val="20"/>
                <w:szCs w:val="20"/>
              </w:rPr>
            </w:pPr>
          </w:p>
          <w:p w14:paraId="386E87B7" w14:textId="745CFDE3" w:rsidR="00F81A9D" w:rsidRPr="00937F1A" w:rsidRDefault="00F81A9D" w:rsidP="00F81A9D">
            <w:pPr>
              <w:pStyle w:val="ListParagraph"/>
              <w:spacing w:after="0" w:line="240" w:lineRule="auto"/>
              <w:ind w:left="376"/>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6BEC9FF4"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Shows awareness visually that they are attentive to people, objects happening in the environment.</w:t>
            </w:r>
          </w:p>
          <w:p w14:paraId="6FC14B86"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Shows awareness of depth perception for working out positions of objects.</w:t>
            </w:r>
          </w:p>
          <w:p w14:paraId="4FD85585" w14:textId="20202E16"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when a toy falls outside visual field for example dropped from highchair, moving their body and searches vaguely around with eyes and hands, or forgets. (Early object permanence)</w:t>
            </w:r>
            <w:r w:rsidR="00D57859">
              <w:rPr>
                <w:rFonts w:ascii="Arial" w:hAnsi="Arial" w:cs="Arial"/>
                <w:color w:val="auto"/>
                <w:sz w:val="20"/>
                <w:szCs w:val="20"/>
              </w:rPr>
              <w:t xml:space="preserve">. </w:t>
            </w:r>
          </w:p>
        </w:tc>
        <w:tc>
          <w:tcPr>
            <w:tcW w:w="1080" w:type="pct"/>
            <w:tcBorders>
              <w:top w:val="single" w:sz="4" w:space="0" w:color="auto"/>
              <w:left w:val="single" w:sz="4" w:space="0" w:color="auto"/>
              <w:bottom w:val="single" w:sz="4" w:space="0" w:color="auto"/>
              <w:right w:val="single" w:sz="4" w:space="0" w:color="auto"/>
            </w:tcBorders>
          </w:tcPr>
          <w:p w14:paraId="4525EFAE" w14:textId="77777777"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take a filled spoon to mouth.</w:t>
            </w:r>
          </w:p>
          <w:p w14:paraId="5B68B82E" w14:textId="116263A4"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hold, bite, and chew small pieces of food.</w:t>
            </w:r>
          </w:p>
          <w:p w14:paraId="651C679D" w14:textId="78608093"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Responds by grasping the spoon when being fed. </w:t>
            </w:r>
          </w:p>
          <w:p w14:paraId="480D940D" w14:textId="4C333F9E" w:rsidR="00F81A9D" w:rsidRPr="00937F1A" w:rsidRDefault="00F81A9D"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babbling with enjoyment with a mouthful of food.</w:t>
            </w:r>
          </w:p>
        </w:tc>
      </w:tr>
      <w:tr w:rsidR="004A43DB" w:rsidRPr="00937F1A" w14:paraId="1B724A24" w14:textId="77777777" w:rsidTr="00F81A9D">
        <w:trPr>
          <w:cantSplit/>
          <w:trHeight w:val="415"/>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4B5F8CF4" w14:textId="77777777" w:rsidR="004A43DB" w:rsidRPr="00937F1A" w:rsidRDefault="004A43DB" w:rsidP="00F81A9D">
            <w:pPr>
              <w:spacing w:before="40" w:after="40"/>
              <w:ind w:right="113"/>
              <w:jc w:val="center"/>
              <w:rPr>
                <w:rFonts w:ascii="Arial" w:hAnsi="Arial" w:cs="Arial"/>
                <w:b/>
                <w:bCs/>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F5877" w14:textId="5663E751" w:rsidR="004A43DB" w:rsidRPr="00937F1A" w:rsidRDefault="004A43DB" w:rsidP="00F81A9D">
            <w:pPr>
              <w:spacing w:before="40" w:after="40"/>
              <w:ind w:right="113"/>
              <w:jc w:val="center"/>
              <w:rPr>
                <w:rFonts w:ascii="Arial" w:hAnsi="Arial" w:cs="Arial"/>
                <w:b/>
                <w:bCs/>
              </w:rPr>
            </w:pPr>
            <w:r w:rsidRPr="00937F1A">
              <w:rPr>
                <w:rFonts w:ascii="Arial" w:hAnsi="Arial" w:cs="Arial"/>
                <w:b/>
                <w:bCs/>
              </w:rPr>
              <w:t>Gross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E18F52" w14:textId="51AE03FD" w:rsidR="004A43DB" w:rsidRPr="00937F1A" w:rsidRDefault="004A43DB" w:rsidP="00F81A9D">
            <w:pPr>
              <w:spacing w:before="40" w:after="40"/>
              <w:ind w:right="113"/>
              <w:jc w:val="center"/>
              <w:rPr>
                <w:rFonts w:ascii="Arial" w:hAnsi="Arial" w:cs="Arial"/>
                <w:b/>
                <w:bCs/>
              </w:rPr>
            </w:pPr>
            <w:r w:rsidRPr="00937F1A">
              <w:rPr>
                <w:rFonts w:ascii="Arial" w:hAnsi="Arial" w:cs="Arial"/>
                <w:b/>
                <w:bCs/>
              </w:rPr>
              <w:t>Fine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3F834" w14:textId="29F7913E" w:rsidR="004A43DB" w:rsidRPr="00937F1A" w:rsidRDefault="004A43DB" w:rsidP="00F81A9D">
            <w:pPr>
              <w:spacing w:before="40" w:after="40"/>
              <w:ind w:right="113"/>
              <w:jc w:val="center"/>
              <w:rPr>
                <w:rFonts w:ascii="Arial" w:hAnsi="Arial" w:cs="Arial"/>
                <w:b/>
                <w:bCs/>
              </w:rPr>
            </w:pPr>
            <w:r w:rsidRPr="00937F1A">
              <w:rPr>
                <w:rFonts w:ascii="Arial" w:hAnsi="Arial" w:cs="Arial"/>
                <w:b/>
                <w:bCs/>
              </w:rPr>
              <w:t xml:space="preserve">Vision and </w:t>
            </w:r>
            <w:r w:rsidR="00B05539" w:rsidRPr="00937F1A">
              <w:rPr>
                <w:rFonts w:ascii="Arial" w:hAnsi="Arial" w:cs="Arial"/>
                <w:b/>
                <w:bCs/>
              </w:rPr>
              <w:t>H</w:t>
            </w:r>
            <w:r w:rsidRPr="00937F1A">
              <w:rPr>
                <w:rFonts w:ascii="Arial" w:hAnsi="Arial" w:cs="Arial"/>
                <w:b/>
                <w:bCs/>
              </w:rPr>
              <w:t>earing</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95E4AC" w14:textId="24086D2A" w:rsidR="004A43DB" w:rsidRPr="00937F1A" w:rsidRDefault="004A43DB" w:rsidP="00F81A9D">
            <w:pPr>
              <w:spacing w:before="40" w:after="40"/>
              <w:ind w:right="113"/>
              <w:jc w:val="center"/>
              <w:rPr>
                <w:rFonts w:ascii="Arial" w:hAnsi="Arial" w:cs="Arial"/>
                <w:b/>
                <w:bCs/>
              </w:rPr>
            </w:pPr>
            <w:r w:rsidRPr="00937F1A">
              <w:rPr>
                <w:rFonts w:ascii="Arial" w:hAnsi="Arial" w:cs="Arial"/>
                <w:b/>
                <w:bCs/>
              </w:rPr>
              <w:t xml:space="preserve">Health and </w:t>
            </w:r>
            <w:r w:rsidR="00B05539" w:rsidRPr="00937F1A">
              <w:rPr>
                <w:rFonts w:ascii="Arial" w:hAnsi="Arial" w:cs="Arial"/>
                <w:b/>
                <w:bCs/>
              </w:rPr>
              <w:t>S</w:t>
            </w:r>
            <w:r w:rsidRPr="00937F1A">
              <w:rPr>
                <w:rFonts w:ascii="Arial" w:hAnsi="Arial" w:cs="Arial"/>
                <w:b/>
                <w:bCs/>
              </w:rPr>
              <w:t>elf-care</w:t>
            </w:r>
          </w:p>
        </w:tc>
      </w:tr>
      <w:tr w:rsidR="00D82A4C" w:rsidRPr="00937F1A" w14:paraId="5BF541DD"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hideMark/>
          </w:tcPr>
          <w:p w14:paraId="299A74C0" w14:textId="77777777" w:rsidR="00D82A4C" w:rsidRPr="00937F1A" w:rsidRDefault="00D82A4C" w:rsidP="00F81A9D">
            <w:pPr>
              <w:spacing w:before="40" w:after="40"/>
              <w:ind w:left="113" w:right="113"/>
              <w:jc w:val="center"/>
              <w:rPr>
                <w:rFonts w:ascii="Arial" w:hAnsi="Arial" w:cs="Arial"/>
              </w:rPr>
            </w:pPr>
            <w:r w:rsidRPr="00937F1A">
              <w:rPr>
                <w:rFonts w:ascii="Arial" w:hAnsi="Arial" w:cs="Arial"/>
              </w:rPr>
              <w:t>Around 12 months</w:t>
            </w:r>
          </w:p>
        </w:tc>
        <w:tc>
          <w:tcPr>
            <w:tcW w:w="1192" w:type="pct"/>
            <w:tcBorders>
              <w:top w:val="single" w:sz="4" w:space="0" w:color="auto"/>
              <w:left w:val="single" w:sz="4" w:space="0" w:color="auto"/>
              <w:bottom w:val="single" w:sz="4" w:space="0" w:color="auto"/>
              <w:right w:val="single" w:sz="4" w:space="0" w:color="auto"/>
            </w:tcBorders>
          </w:tcPr>
          <w:p w14:paraId="2FF2C978"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Sits without support for indefinite time.</w:t>
            </w:r>
          </w:p>
          <w:p w14:paraId="1027C947" w14:textId="07F6397D"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w:t>
            </w:r>
            <w:r w:rsidR="001C39E2" w:rsidRPr="00937F1A">
              <w:rPr>
                <w:rFonts w:ascii="Arial" w:hAnsi="Arial" w:cs="Arial"/>
                <w:color w:val="auto"/>
                <w:sz w:val="20"/>
                <w:szCs w:val="20"/>
              </w:rPr>
              <w:t>move</w:t>
            </w:r>
            <w:r w:rsidRPr="00937F1A">
              <w:rPr>
                <w:rFonts w:ascii="Arial" w:hAnsi="Arial" w:cs="Arial"/>
                <w:color w:val="auto"/>
                <w:sz w:val="20"/>
                <w:szCs w:val="20"/>
              </w:rPr>
              <w:t xml:space="preserve"> in different ways and directions. Such as on hands and knees, </w:t>
            </w:r>
            <w:r w:rsidR="00870723" w:rsidRPr="00937F1A">
              <w:rPr>
                <w:rFonts w:ascii="Arial" w:hAnsi="Arial" w:cs="Arial"/>
                <w:color w:val="auto"/>
                <w:sz w:val="20"/>
                <w:szCs w:val="20"/>
              </w:rPr>
              <w:t>shuffling on their bottom</w:t>
            </w:r>
            <w:r w:rsidR="00CE0CE9" w:rsidRPr="00937F1A">
              <w:rPr>
                <w:rFonts w:ascii="Arial" w:hAnsi="Arial" w:cs="Arial"/>
                <w:color w:val="auto"/>
                <w:sz w:val="20"/>
                <w:szCs w:val="20"/>
              </w:rPr>
              <w:t xml:space="preserve"> or crawling on their tummy </w:t>
            </w:r>
            <w:r w:rsidR="00DF5A1C" w:rsidRPr="00937F1A">
              <w:rPr>
                <w:rFonts w:ascii="Arial" w:hAnsi="Arial" w:cs="Arial"/>
                <w:color w:val="auto"/>
                <w:sz w:val="20"/>
                <w:szCs w:val="20"/>
              </w:rPr>
              <w:t xml:space="preserve">using their arms to </w:t>
            </w:r>
            <w:r w:rsidR="00BD3332" w:rsidRPr="00937F1A">
              <w:rPr>
                <w:rFonts w:ascii="Arial" w:hAnsi="Arial" w:cs="Arial"/>
                <w:color w:val="auto"/>
                <w:sz w:val="20"/>
                <w:szCs w:val="20"/>
              </w:rPr>
              <w:t xml:space="preserve">move. </w:t>
            </w:r>
          </w:p>
          <w:p w14:paraId="6161639C" w14:textId="54EA5849"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Reaches out for objects</w:t>
            </w:r>
            <w:r w:rsidR="001A76C1">
              <w:rPr>
                <w:rFonts w:ascii="Arial" w:hAnsi="Arial" w:cs="Arial"/>
                <w:color w:val="auto"/>
                <w:sz w:val="20"/>
                <w:szCs w:val="20"/>
              </w:rPr>
              <w:t xml:space="preserve"> with intent. </w:t>
            </w:r>
          </w:p>
          <w:p w14:paraId="70374810"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Reaches with one hand from crawling position.</w:t>
            </w:r>
          </w:p>
          <w:p w14:paraId="13D47956"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Holds out their arms for dressing and feet for shoes.</w:t>
            </w:r>
          </w:p>
          <w:p w14:paraId="593FA4E5"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Actively cooperates with nappy changing (lies still, holds legs up).</w:t>
            </w:r>
          </w:p>
          <w:p w14:paraId="79A5B80F"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Pulls self to standing from a sitting position while holding on to furniture.</w:t>
            </w:r>
          </w:p>
          <w:p w14:paraId="7B0D4AEB" w14:textId="585F6C9E"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Sits themselves down from a standing position.</w:t>
            </w:r>
          </w:p>
        </w:tc>
        <w:tc>
          <w:tcPr>
            <w:tcW w:w="1192" w:type="pct"/>
            <w:gridSpan w:val="2"/>
            <w:tcBorders>
              <w:top w:val="single" w:sz="4" w:space="0" w:color="auto"/>
              <w:left w:val="single" w:sz="4" w:space="0" w:color="auto"/>
              <w:bottom w:val="single" w:sz="4" w:space="0" w:color="auto"/>
              <w:right w:val="single" w:sz="4" w:space="0" w:color="auto"/>
            </w:tcBorders>
          </w:tcPr>
          <w:p w14:paraId="1568CD59"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use index finger and thumb (pincer grasp) to pick up small objects.</w:t>
            </w:r>
          </w:p>
          <w:p w14:paraId="709A8979"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releasing objects, child may begin intentionally opening hand to drop it.</w:t>
            </w:r>
          </w:p>
          <w:p w14:paraId="698F7573" w14:textId="4E67D9A8"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point using index finger at objects of interest.</w:t>
            </w:r>
          </w:p>
        </w:tc>
        <w:tc>
          <w:tcPr>
            <w:tcW w:w="1192" w:type="pct"/>
            <w:gridSpan w:val="2"/>
            <w:tcBorders>
              <w:top w:val="single" w:sz="4" w:space="0" w:color="auto"/>
              <w:left w:val="single" w:sz="4" w:space="0" w:color="auto"/>
              <w:bottom w:val="single" w:sz="4" w:space="0" w:color="auto"/>
              <w:right w:val="single" w:sz="4" w:space="0" w:color="auto"/>
            </w:tcBorders>
          </w:tcPr>
          <w:p w14:paraId="4BA3E4BF"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by watching movements of people for prolonged periods.</w:t>
            </w:r>
          </w:p>
          <w:p w14:paraId="698B43A2" w14:textId="1CBF4BCC"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Responds to own name immediately</w:t>
            </w:r>
            <w:r w:rsidR="001733E4" w:rsidRPr="00937F1A">
              <w:rPr>
                <w:rFonts w:ascii="Arial" w:hAnsi="Arial" w:cs="Arial"/>
                <w:color w:val="auto"/>
                <w:sz w:val="20"/>
                <w:szCs w:val="20"/>
              </w:rPr>
              <w:t>.</w:t>
            </w:r>
          </w:p>
          <w:p w14:paraId="1EAE8C4C"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locate sounds from any direction.</w:t>
            </w:r>
          </w:p>
          <w:p w14:paraId="29490F69"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join in with give and take games.</w:t>
            </w:r>
          </w:p>
          <w:p w14:paraId="13286C59" w14:textId="72E0F3C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initiate teasing with an adult by offering and then withdrawing an object.</w:t>
            </w:r>
          </w:p>
        </w:tc>
        <w:tc>
          <w:tcPr>
            <w:tcW w:w="1080" w:type="pct"/>
            <w:tcBorders>
              <w:top w:val="single" w:sz="4" w:space="0" w:color="auto"/>
              <w:left w:val="single" w:sz="4" w:space="0" w:color="auto"/>
              <w:bottom w:val="single" w:sz="4" w:space="0" w:color="auto"/>
              <w:right w:val="single" w:sz="4" w:space="0" w:color="auto"/>
            </w:tcBorders>
          </w:tcPr>
          <w:p w14:paraId="3AF501D2"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feed themselves finger food. Such as fruit, biscuit, and bread.</w:t>
            </w:r>
          </w:p>
          <w:p w14:paraId="645397C0"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develop their own likes and dislikes of food.</w:t>
            </w:r>
          </w:p>
          <w:p w14:paraId="1EBF326C" w14:textId="77777777" w:rsidR="00D82A4C" w:rsidRPr="00937F1A" w:rsidRDefault="00D82A4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take a filled spoon to their mouth.</w:t>
            </w:r>
          </w:p>
          <w:p w14:paraId="03046DCF" w14:textId="6BAEE20E" w:rsidR="00886F90" w:rsidRPr="00937F1A" w:rsidRDefault="00886F90"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participate in oral health routines when modelled by an adult. </w:t>
            </w:r>
          </w:p>
        </w:tc>
      </w:tr>
      <w:tr w:rsidR="00327616" w:rsidRPr="00937F1A" w14:paraId="38B9D442" w14:textId="77777777" w:rsidTr="00F81A9D">
        <w:trPr>
          <w:cantSplit/>
          <w:trHeight w:val="1172"/>
        </w:trPr>
        <w:tc>
          <w:tcPr>
            <w:tcW w:w="344" w:type="pct"/>
            <w:tcBorders>
              <w:top w:val="single" w:sz="4" w:space="0" w:color="auto"/>
              <w:left w:val="single" w:sz="4" w:space="0" w:color="auto"/>
              <w:bottom w:val="single" w:sz="4" w:space="0" w:color="auto"/>
              <w:right w:val="single" w:sz="4" w:space="0" w:color="auto"/>
            </w:tcBorders>
            <w:textDirection w:val="btLr"/>
          </w:tcPr>
          <w:p w14:paraId="43253A83" w14:textId="77777777" w:rsidR="00327616" w:rsidRPr="00937F1A" w:rsidRDefault="00327616" w:rsidP="00F81A9D">
            <w:pPr>
              <w:spacing w:before="40" w:after="40"/>
              <w:ind w:left="113" w:right="113"/>
              <w:jc w:val="center"/>
              <w:rPr>
                <w:rFonts w:ascii="Arial" w:hAnsi="Arial" w:cs="Arial"/>
              </w:rPr>
            </w:pPr>
            <w:r w:rsidRPr="00937F1A">
              <w:rPr>
                <w:rFonts w:ascii="Arial" w:hAnsi="Arial" w:cs="Arial"/>
              </w:rPr>
              <w:t>Around 15 months</w:t>
            </w:r>
          </w:p>
        </w:tc>
        <w:tc>
          <w:tcPr>
            <w:tcW w:w="1192" w:type="pct"/>
            <w:tcBorders>
              <w:top w:val="single" w:sz="4" w:space="0" w:color="auto"/>
              <w:left w:val="single" w:sz="4" w:space="0" w:color="auto"/>
              <w:bottom w:val="single" w:sz="4" w:space="0" w:color="auto"/>
              <w:right w:val="single" w:sz="4" w:space="0" w:color="auto"/>
            </w:tcBorders>
          </w:tcPr>
          <w:p w14:paraId="5BB22B80"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balance blocks to build a small tower.</w:t>
            </w:r>
          </w:p>
          <w:p w14:paraId="5D3BAB4F"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walk alone, usually with uneven steps with feet wide apart.</w:t>
            </w:r>
          </w:p>
          <w:p w14:paraId="5527DF6C"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move from sitting to a standing position.</w:t>
            </w:r>
          </w:p>
          <w:p w14:paraId="6B3FA19E"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tip objects out of container.</w:t>
            </w:r>
          </w:p>
          <w:p w14:paraId="55A8C771" w14:textId="77777777" w:rsidR="004322D7" w:rsidRDefault="004322D7" w:rsidP="00F81A9D">
            <w:pPr>
              <w:pStyle w:val="ListParagraph"/>
              <w:spacing w:after="0" w:line="240" w:lineRule="auto"/>
              <w:ind w:left="376"/>
              <w:rPr>
                <w:rFonts w:ascii="Arial" w:hAnsi="Arial" w:cs="Arial"/>
                <w:color w:val="auto"/>
                <w:sz w:val="20"/>
                <w:szCs w:val="20"/>
              </w:rPr>
            </w:pPr>
          </w:p>
          <w:p w14:paraId="36847EF9" w14:textId="77777777" w:rsidR="001A76C1" w:rsidRDefault="001A76C1" w:rsidP="00F81A9D">
            <w:pPr>
              <w:pStyle w:val="ListParagraph"/>
              <w:spacing w:after="0" w:line="240" w:lineRule="auto"/>
              <w:ind w:left="376"/>
              <w:rPr>
                <w:rFonts w:ascii="Arial" w:hAnsi="Arial" w:cs="Arial"/>
                <w:color w:val="auto"/>
                <w:sz w:val="20"/>
                <w:szCs w:val="20"/>
              </w:rPr>
            </w:pPr>
          </w:p>
          <w:p w14:paraId="10EAB627" w14:textId="77777777" w:rsidR="001A76C1" w:rsidRDefault="001A76C1" w:rsidP="00F81A9D">
            <w:pPr>
              <w:pStyle w:val="ListParagraph"/>
              <w:spacing w:after="0" w:line="240" w:lineRule="auto"/>
              <w:ind w:left="376"/>
              <w:rPr>
                <w:rFonts w:ascii="Arial" w:hAnsi="Arial" w:cs="Arial"/>
                <w:color w:val="auto"/>
                <w:sz w:val="20"/>
                <w:szCs w:val="20"/>
              </w:rPr>
            </w:pPr>
          </w:p>
          <w:p w14:paraId="0E94F4D0" w14:textId="77777777" w:rsidR="001A76C1" w:rsidRDefault="001A76C1" w:rsidP="00F81A9D">
            <w:pPr>
              <w:pStyle w:val="ListParagraph"/>
              <w:spacing w:after="0" w:line="240" w:lineRule="auto"/>
              <w:ind w:left="376"/>
              <w:rPr>
                <w:rFonts w:ascii="Arial" w:hAnsi="Arial" w:cs="Arial"/>
                <w:color w:val="auto"/>
                <w:sz w:val="20"/>
                <w:szCs w:val="20"/>
              </w:rPr>
            </w:pPr>
          </w:p>
          <w:p w14:paraId="7391CF6A" w14:textId="77777777" w:rsidR="001A76C1" w:rsidRDefault="001A76C1" w:rsidP="00F81A9D">
            <w:pPr>
              <w:pStyle w:val="ListParagraph"/>
              <w:spacing w:after="0" w:line="240" w:lineRule="auto"/>
              <w:ind w:left="376"/>
              <w:rPr>
                <w:rFonts w:ascii="Arial" w:hAnsi="Arial" w:cs="Arial"/>
                <w:color w:val="auto"/>
                <w:sz w:val="20"/>
                <w:szCs w:val="20"/>
              </w:rPr>
            </w:pPr>
          </w:p>
          <w:p w14:paraId="11E85FCC" w14:textId="77777777" w:rsidR="001A76C1" w:rsidRDefault="001A76C1" w:rsidP="00F81A9D">
            <w:pPr>
              <w:pStyle w:val="ListParagraph"/>
              <w:spacing w:after="0" w:line="240" w:lineRule="auto"/>
              <w:ind w:left="376"/>
              <w:rPr>
                <w:rFonts w:ascii="Arial" w:hAnsi="Arial" w:cs="Arial"/>
                <w:color w:val="auto"/>
                <w:sz w:val="20"/>
                <w:szCs w:val="20"/>
              </w:rPr>
            </w:pPr>
          </w:p>
          <w:p w14:paraId="06429081" w14:textId="4C441753" w:rsidR="001A76C1" w:rsidRPr="00937F1A" w:rsidRDefault="001A76C1" w:rsidP="00F81A9D">
            <w:pPr>
              <w:pStyle w:val="ListParagraph"/>
              <w:spacing w:after="0" w:line="240" w:lineRule="auto"/>
              <w:ind w:left="376"/>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7295130B"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hold and drink from a cup.</w:t>
            </w:r>
          </w:p>
          <w:p w14:paraId="54BA9BB7" w14:textId="77777777" w:rsidR="00327616" w:rsidRPr="00937F1A" w:rsidRDefault="00853A9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w:t>
            </w:r>
            <w:r w:rsidR="00327616" w:rsidRPr="00937F1A">
              <w:rPr>
                <w:rFonts w:ascii="Arial" w:hAnsi="Arial" w:cs="Arial"/>
                <w:color w:val="auto"/>
                <w:sz w:val="20"/>
                <w:szCs w:val="20"/>
              </w:rPr>
              <w:t>egin to hold</w:t>
            </w:r>
            <w:r w:rsidR="00DA19FF" w:rsidRPr="00937F1A">
              <w:rPr>
                <w:rFonts w:ascii="Arial" w:hAnsi="Arial" w:cs="Arial"/>
                <w:color w:val="auto"/>
                <w:sz w:val="20"/>
                <w:szCs w:val="20"/>
              </w:rPr>
              <w:t xml:space="preserve"> a</w:t>
            </w:r>
            <w:r w:rsidR="00327616" w:rsidRPr="00937F1A">
              <w:rPr>
                <w:rFonts w:ascii="Arial" w:hAnsi="Arial" w:cs="Arial"/>
                <w:color w:val="auto"/>
                <w:sz w:val="20"/>
                <w:szCs w:val="20"/>
              </w:rPr>
              <w:t xml:space="preserve"> spoon and bring it to their mouth.</w:t>
            </w:r>
          </w:p>
          <w:p w14:paraId="01254B56" w14:textId="77777777" w:rsidR="00321C32" w:rsidRPr="00937F1A" w:rsidRDefault="00321C3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pick up small object using their pincer grasp using either hand. </w:t>
            </w:r>
          </w:p>
          <w:p w14:paraId="481385A2" w14:textId="4D7D41BC" w:rsidR="00321C32" w:rsidRPr="00937F1A" w:rsidRDefault="00321C3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May use crayon or paintbrush </w:t>
            </w:r>
            <w:r w:rsidR="001C60B1" w:rsidRPr="00937F1A">
              <w:rPr>
                <w:rFonts w:ascii="Arial" w:hAnsi="Arial" w:cs="Arial"/>
                <w:color w:val="auto"/>
                <w:sz w:val="20"/>
                <w:szCs w:val="20"/>
              </w:rPr>
              <w:t xml:space="preserve">using palmer grasp (whole hand) </w:t>
            </w:r>
          </w:p>
        </w:tc>
        <w:tc>
          <w:tcPr>
            <w:tcW w:w="1192" w:type="pct"/>
            <w:gridSpan w:val="2"/>
            <w:tcBorders>
              <w:top w:val="single" w:sz="4" w:space="0" w:color="auto"/>
              <w:left w:val="single" w:sz="4" w:space="0" w:color="auto"/>
              <w:bottom w:val="single" w:sz="4" w:space="0" w:color="auto"/>
              <w:right w:val="single" w:sz="4" w:space="0" w:color="auto"/>
            </w:tcBorders>
          </w:tcPr>
          <w:p w14:paraId="44E49361"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look to familiar adult for reassurance in unfamiliar situations.</w:t>
            </w:r>
          </w:p>
          <w:p w14:paraId="5EC50C4D" w14:textId="5CF77DFB" w:rsidR="001C60B1" w:rsidRPr="00937F1A" w:rsidRDefault="001C60B1"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will watch a small toy being pulled along the floor. </w:t>
            </w:r>
          </w:p>
          <w:p w14:paraId="73CF2A87" w14:textId="27FBABA1" w:rsidR="001C60B1" w:rsidRPr="00937F1A" w:rsidRDefault="001C60B1"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stand and look out of the window at outside happenings of interest. </w:t>
            </w:r>
          </w:p>
          <w:p w14:paraId="367D56BD" w14:textId="54061ED9" w:rsidR="001C60B1" w:rsidRPr="00937F1A" w:rsidRDefault="001C60B1"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will look at coloured pictures in </w:t>
            </w:r>
            <w:r w:rsidR="00141076" w:rsidRPr="00937F1A">
              <w:rPr>
                <w:rFonts w:ascii="Arial" w:hAnsi="Arial" w:cs="Arial"/>
                <w:color w:val="auto"/>
                <w:sz w:val="20"/>
                <w:szCs w:val="20"/>
              </w:rPr>
              <w:t>book and may begin to pat the page.</w:t>
            </w:r>
          </w:p>
          <w:p w14:paraId="2FFA6302" w14:textId="302B1A14" w:rsidR="009D28E4" w:rsidRPr="00937F1A" w:rsidRDefault="009D28E4" w:rsidP="00F81A9D">
            <w:pPr>
              <w:rPr>
                <w:rFonts w:ascii="Arial" w:hAnsi="Arial" w:cs="Arial"/>
                <w:sz w:val="20"/>
                <w:szCs w:val="20"/>
              </w:rPr>
            </w:pPr>
          </w:p>
        </w:tc>
        <w:tc>
          <w:tcPr>
            <w:tcW w:w="1080" w:type="pct"/>
            <w:tcBorders>
              <w:top w:val="single" w:sz="4" w:space="0" w:color="auto"/>
              <w:left w:val="single" w:sz="4" w:space="0" w:color="auto"/>
              <w:bottom w:val="single" w:sz="4" w:space="0" w:color="auto"/>
              <w:right w:val="single" w:sz="4" w:space="0" w:color="auto"/>
            </w:tcBorders>
          </w:tcPr>
          <w:p w14:paraId="18802A04" w14:textId="77777777" w:rsidR="00327616" w:rsidRPr="00937F1A" w:rsidRDefault="0032761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Shows dependence upon familiar adult’s reassuring presence. Such as they come back into the room.</w:t>
            </w:r>
          </w:p>
          <w:p w14:paraId="4A57B7B5" w14:textId="556F3124" w:rsidR="00141076" w:rsidRPr="00937F1A" w:rsidRDefault="0014107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Can hold a drink from a beaker. </w:t>
            </w:r>
          </w:p>
          <w:p w14:paraId="62E62C5E" w14:textId="77777777" w:rsidR="00141076" w:rsidRPr="00937F1A" w:rsidRDefault="0014107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May begin to bring spoon to their mouth and lick the contents. </w:t>
            </w:r>
          </w:p>
          <w:p w14:paraId="7CB7F834" w14:textId="09CA267F" w:rsidR="00141076" w:rsidRPr="00937F1A" w:rsidRDefault="0014107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w:t>
            </w:r>
            <w:r w:rsidR="00342B22" w:rsidRPr="00937F1A">
              <w:rPr>
                <w:rFonts w:ascii="Arial" w:hAnsi="Arial" w:cs="Arial"/>
                <w:color w:val="auto"/>
                <w:sz w:val="20"/>
                <w:szCs w:val="20"/>
              </w:rPr>
              <w:t xml:space="preserve">begin to help with dressing. </w:t>
            </w:r>
          </w:p>
        </w:tc>
      </w:tr>
      <w:tr w:rsidR="0067691B" w:rsidRPr="00937F1A" w14:paraId="49472B51" w14:textId="77777777" w:rsidTr="00F81A9D">
        <w:trPr>
          <w:cantSplit/>
          <w:trHeight w:val="983"/>
        </w:trPr>
        <w:tc>
          <w:tcPr>
            <w:tcW w:w="344" w:type="pct"/>
            <w:tcBorders>
              <w:top w:val="single" w:sz="4" w:space="0" w:color="auto"/>
              <w:left w:val="single" w:sz="4" w:space="0" w:color="auto"/>
              <w:bottom w:val="single" w:sz="4" w:space="0" w:color="auto"/>
              <w:right w:val="single" w:sz="4" w:space="0" w:color="auto"/>
            </w:tcBorders>
            <w:textDirection w:val="btLr"/>
            <w:hideMark/>
          </w:tcPr>
          <w:p w14:paraId="4C10BB12" w14:textId="77777777" w:rsidR="0067691B" w:rsidRPr="00937F1A" w:rsidRDefault="0067691B" w:rsidP="00F81A9D">
            <w:pPr>
              <w:spacing w:before="40" w:after="40"/>
              <w:ind w:left="113" w:right="113"/>
              <w:jc w:val="center"/>
              <w:rPr>
                <w:rFonts w:ascii="Arial" w:hAnsi="Arial" w:cs="Arial"/>
              </w:rPr>
            </w:pPr>
            <w:r w:rsidRPr="00937F1A">
              <w:rPr>
                <w:rFonts w:ascii="Arial" w:hAnsi="Arial" w:cs="Arial"/>
              </w:rPr>
              <w:t>Around 18 months</w:t>
            </w:r>
          </w:p>
        </w:tc>
        <w:tc>
          <w:tcPr>
            <w:tcW w:w="1192" w:type="pct"/>
            <w:tcBorders>
              <w:top w:val="single" w:sz="4" w:space="0" w:color="auto"/>
              <w:left w:val="single" w:sz="4" w:space="0" w:color="auto"/>
              <w:bottom w:val="single" w:sz="4" w:space="0" w:color="auto"/>
              <w:right w:val="single" w:sz="4" w:space="0" w:color="auto"/>
            </w:tcBorders>
          </w:tcPr>
          <w:p w14:paraId="4E3A8F41" w14:textId="326EE0CF" w:rsidR="0067691B" w:rsidRPr="00937F1A" w:rsidRDefault="00CB5AA5"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w</w:t>
            </w:r>
            <w:r w:rsidR="0067691B" w:rsidRPr="00937F1A">
              <w:rPr>
                <w:rFonts w:ascii="Arial" w:hAnsi="Arial" w:cs="Arial"/>
                <w:color w:val="auto"/>
                <w:sz w:val="20"/>
                <w:szCs w:val="20"/>
              </w:rPr>
              <w:t>ill</w:t>
            </w:r>
            <w:r w:rsidRPr="00937F1A">
              <w:rPr>
                <w:rFonts w:ascii="Arial" w:hAnsi="Arial" w:cs="Arial"/>
                <w:color w:val="auto"/>
                <w:sz w:val="20"/>
                <w:szCs w:val="20"/>
              </w:rPr>
              <w:t xml:space="preserve"> </w:t>
            </w:r>
            <w:r w:rsidR="008E51C8" w:rsidRPr="00937F1A">
              <w:rPr>
                <w:rFonts w:ascii="Arial" w:hAnsi="Arial" w:cs="Arial"/>
                <w:color w:val="auto"/>
                <w:sz w:val="20"/>
                <w:szCs w:val="20"/>
              </w:rPr>
              <w:t xml:space="preserve">deliberately </w:t>
            </w:r>
            <w:r w:rsidR="0067691B" w:rsidRPr="00937F1A">
              <w:rPr>
                <w:rFonts w:ascii="Arial" w:hAnsi="Arial" w:cs="Arial"/>
                <w:color w:val="auto"/>
                <w:sz w:val="20"/>
                <w:szCs w:val="20"/>
              </w:rPr>
              <w:t>drop and pick up toys.</w:t>
            </w:r>
          </w:p>
          <w:p w14:paraId="37968848"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Can put objects into a container.</w:t>
            </w:r>
          </w:p>
          <w:p w14:paraId="24F6F991"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Can take objects out of container.</w:t>
            </w:r>
          </w:p>
          <w:p w14:paraId="31D0E720"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Can build a tower of three bricks.</w:t>
            </w:r>
          </w:p>
          <w:p w14:paraId="363F79FD"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Walks up and down stairs with help.</w:t>
            </w:r>
          </w:p>
          <w:p w14:paraId="749A6D8A" w14:textId="4F994DF0" w:rsidR="00342B22" w:rsidRPr="00937F1A" w:rsidRDefault="00342B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is able to carry a toy whilst walking. </w:t>
            </w:r>
          </w:p>
          <w:p w14:paraId="38652966" w14:textId="77777777" w:rsidR="0067691B" w:rsidRPr="00937F1A" w:rsidRDefault="00661F37"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is able to carry a toy whilst walking. </w:t>
            </w:r>
          </w:p>
          <w:p w14:paraId="526A1F6A" w14:textId="77777777" w:rsidR="00511F54" w:rsidRPr="00937F1A" w:rsidRDefault="00511F54" w:rsidP="00F81A9D">
            <w:pPr>
              <w:pStyle w:val="ListParagraph"/>
              <w:spacing w:after="0" w:line="240" w:lineRule="auto"/>
              <w:ind w:left="376"/>
              <w:rPr>
                <w:rFonts w:ascii="Arial" w:hAnsi="Arial" w:cs="Arial"/>
                <w:color w:val="auto"/>
                <w:sz w:val="20"/>
                <w:szCs w:val="20"/>
              </w:rPr>
            </w:pPr>
          </w:p>
          <w:p w14:paraId="2F3937C2" w14:textId="3DCF3D29" w:rsidR="004322D7" w:rsidRPr="00937F1A" w:rsidRDefault="004322D7" w:rsidP="00F81A9D">
            <w:pPr>
              <w:pStyle w:val="ListParagraph"/>
              <w:spacing w:after="0" w:line="240" w:lineRule="auto"/>
              <w:ind w:left="376"/>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3CA9BE1C" w14:textId="4BC05245" w:rsidR="0067691B" w:rsidRPr="00937F1A" w:rsidRDefault="00AA4DC4"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w:t>
            </w:r>
            <w:r w:rsidR="00F04B3C" w:rsidRPr="00937F1A">
              <w:rPr>
                <w:rFonts w:ascii="Arial" w:hAnsi="Arial" w:cs="Arial"/>
                <w:color w:val="auto"/>
                <w:sz w:val="20"/>
                <w:szCs w:val="20"/>
              </w:rPr>
              <w:t xml:space="preserve">may use their index finger to point to boldly coloured pictures within books. </w:t>
            </w:r>
          </w:p>
          <w:p w14:paraId="5B6DBB8F"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Turns several pages of a book at once.</w:t>
            </w:r>
          </w:p>
          <w:p w14:paraId="659A4049" w14:textId="11FA4B62" w:rsidR="00342B22" w:rsidRPr="00937F1A" w:rsidRDefault="00342B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show a preference over right or left hand.</w:t>
            </w:r>
          </w:p>
          <w:p w14:paraId="624E2DAA" w14:textId="2BCE9C7F" w:rsidR="00342B22" w:rsidRPr="00937F1A" w:rsidRDefault="00342B2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can build a tower of three bricks after this being modelled or spontaneously.</w:t>
            </w:r>
          </w:p>
        </w:tc>
        <w:tc>
          <w:tcPr>
            <w:tcW w:w="1192" w:type="pct"/>
            <w:gridSpan w:val="2"/>
            <w:tcBorders>
              <w:top w:val="single" w:sz="4" w:space="0" w:color="auto"/>
              <w:left w:val="single" w:sz="4" w:space="0" w:color="auto"/>
              <w:bottom w:val="single" w:sz="4" w:space="0" w:color="auto"/>
              <w:right w:val="single" w:sz="4" w:space="0" w:color="auto"/>
            </w:tcBorders>
          </w:tcPr>
          <w:p w14:paraId="2B3CBE27" w14:textId="68C27BE4"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Picks up small </w:t>
            </w:r>
            <w:r w:rsidR="00336EF2" w:rsidRPr="00937F1A">
              <w:rPr>
                <w:rFonts w:ascii="Arial" w:hAnsi="Arial" w:cs="Arial"/>
                <w:color w:val="auto"/>
                <w:sz w:val="20"/>
                <w:szCs w:val="20"/>
              </w:rPr>
              <w:t xml:space="preserve">objects that are </w:t>
            </w:r>
            <w:r w:rsidRPr="00937F1A">
              <w:rPr>
                <w:rFonts w:ascii="Arial" w:hAnsi="Arial" w:cs="Arial"/>
                <w:color w:val="auto"/>
                <w:sz w:val="20"/>
                <w:szCs w:val="20"/>
              </w:rPr>
              <w:t xml:space="preserve">immediately </w:t>
            </w:r>
            <w:r w:rsidR="00336EF2" w:rsidRPr="00937F1A">
              <w:rPr>
                <w:rFonts w:ascii="Arial" w:hAnsi="Arial" w:cs="Arial"/>
                <w:color w:val="auto"/>
                <w:sz w:val="20"/>
                <w:szCs w:val="20"/>
              </w:rPr>
              <w:t xml:space="preserve">in their </w:t>
            </w:r>
            <w:r w:rsidRPr="00937F1A">
              <w:rPr>
                <w:rFonts w:ascii="Arial" w:hAnsi="Arial" w:cs="Arial"/>
                <w:color w:val="auto"/>
                <w:sz w:val="20"/>
                <w:szCs w:val="20"/>
              </w:rPr>
              <w:t>sight.</w:t>
            </w:r>
          </w:p>
          <w:p w14:paraId="5457AF3D"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point to distant interesting objects when outdoors.</w:t>
            </w:r>
          </w:p>
          <w:p w14:paraId="6ED638E2" w14:textId="6016703A" w:rsidR="00342B22" w:rsidRPr="00937F1A" w:rsidRDefault="00330E69"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May begin to understand simple expressions and actions of others. </w:t>
            </w:r>
          </w:p>
          <w:p w14:paraId="2282AA8F" w14:textId="5973C59B" w:rsidR="0067691B" w:rsidRPr="00937F1A" w:rsidRDefault="00330E69"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May begin to respond to music by dancing, swaying, clapping vocalising. </w:t>
            </w:r>
          </w:p>
          <w:p w14:paraId="531F8353" w14:textId="4635B683" w:rsidR="00330E69" w:rsidRPr="00937F1A" w:rsidRDefault="00330E69"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will hold objects close to eyes to inspect. </w:t>
            </w:r>
          </w:p>
        </w:tc>
        <w:tc>
          <w:tcPr>
            <w:tcW w:w="1080" w:type="pct"/>
            <w:tcBorders>
              <w:top w:val="single" w:sz="4" w:space="0" w:color="auto"/>
              <w:left w:val="single" w:sz="4" w:space="0" w:color="auto"/>
              <w:bottom w:val="single" w:sz="4" w:space="0" w:color="auto"/>
              <w:right w:val="single" w:sz="4" w:space="0" w:color="auto"/>
            </w:tcBorders>
            <w:shd w:val="clear" w:color="auto" w:fill="FFFFFF" w:themeFill="background1"/>
          </w:tcPr>
          <w:p w14:paraId="03FA95D6" w14:textId="77777777" w:rsidR="0067691B" w:rsidRPr="00937F1A" w:rsidRDefault="0012592B" w:rsidP="00F81A9D">
            <w:pPr>
              <w:pStyle w:val="ListParagraph"/>
              <w:numPr>
                <w:ilvl w:val="0"/>
                <w:numId w:val="6"/>
              </w:numPr>
              <w:tabs>
                <w:tab w:val="left" w:pos="252"/>
                <w:tab w:val="num" w:pos="502"/>
              </w:tabs>
              <w:spacing w:before="40" w:after="40"/>
              <w:rPr>
                <w:rFonts w:ascii="Arial" w:hAnsi="Arial" w:cs="Arial"/>
                <w:sz w:val="20"/>
                <w:szCs w:val="20"/>
              </w:rPr>
            </w:pPr>
            <w:r w:rsidRPr="00937F1A">
              <w:rPr>
                <w:rFonts w:ascii="Arial" w:hAnsi="Arial" w:cs="Arial"/>
                <w:sz w:val="20"/>
                <w:szCs w:val="20"/>
              </w:rPr>
              <w:t xml:space="preserve">Child will assist with dressing and undressing, such as taking off shoes, </w:t>
            </w:r>
            <w:r w:rsidR="003E08E5" w:rsidRPr="00937F1A">
              <w:rPr>
                <w:rFonts w:ascii="Arial" w:hAnsi="Arial" w:cs="Arial"/>
                <w:sz w:val="20"/>
                <w:szCs w:val="20"/>
              </w:rPr>
              <w:t>socks,</w:t>
            </w:r>
            <w:r w:rsidRPr="00937F1A">
              <w:rPr>
                <w:rFonts w:ascii="Arial" w:hAnsi="Arial" w:cs="Arial"/>
                <w:sz w:val="20"/>
                <w:szCs w:val="20"/>
              </w:rPr>
              <w:t xml:space="preserve"> and hat. </w:t>
            </w:r>
          </w:p>
          <w:p w14:paraId="6372E1A4" w14:textId="3EFF706D" w:rsidR="003E08E5" w:rsidRPr="00937F1A" w:rsidRDefault="003E08E5" w:rsidP="00F81A9D">
            <w:pPr>
              <w:pStyle w:val="ListParagraph"/>
              <w:numPr>
                <w:ilvl w:val="0"/>
                <w:numId w:val="6"/>
              </w:numPr>
              <w:tabs>
                <w:tab w:val="left" w:pos="252"/>
                <w:tab w:val="num" w:pos="502"/>
              </w:tabs>
              <w:spacing w:before="40" w:after="40"/>
              <w:rPr>
                <w:rFonts w:ascii="Arial" w:hAnsi="Arial" w:cs="Arial"/>
                <w:sz w:val="20"/>
                <w:szCs w:val="20"/>
              </w:rPr>
            </w:pPr>
            <w:r w:rsidRPr="00937F1A">
              <w:rPr>
                <w:rFonts w:ascii="Arial" w:hAnsi="Arial" w:cs="Arial"/>
                <w:sz w:val="20"/>
                <w:szCs w:val="20"/>
              </w:rPr>
              <w:t xml:space="preserve">Child may hold a spoon and gets the food </w:t>
            </w:r>
            <w:r w:rsidR="0010134D" w:rsidRPr="00937F1A">
              <w:rPr>
                <w:rFonts w:ascii="Arial" w:hAnsi="Arial" w:cs="Arial"/>
                <w:sz w:val="20"/>
                <w:szCs w:val="20"/>
              </w:rPr>
              <w:t xml:space="preserve">safely to their mouth without spilling. </w:t>
            </w:r>
          </w:p>
        </w:tc>
      </w:tr>
      <w:tr w:rsidR="00783C12" w:rsidRPr="00937F1A" w14:paraId="4A0E8812" w14:textId="77777777" w:rsidTr="00F81A9D">
        <w:trPr>
          <w:cantSplit/>
          <w:trHeight w:val="557"/>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4A559AFE" w14:textId="77777777" w:rsidR="00783C12" w:rsidRPr="00937F1A" w:rsidRDefault="00783C12" w:rsidP="00F81A9D">
            <w:pPr>
              <w:spacing w:before="40" w:after="40"/>
              <w:ind w:left="113" w:right="113"/>
              <w:jc w:val="center"/>
              <w:rPr>
                <w:rFonts w:ascii="Arial" w:hAnsi="Arial" w:cs="Arial"/>
              </w:rPr>
            </w:pPr>
          </w:p>
        </w:tc>
        <w:tc>
          <w:tcPr>
            <w:tcW w:w="1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9157B" w14:textId="69650619" w:rsidR="00783C12" w:rsidRPr="00937F1A" w:rsidRDefault="00783C12" w:rsidP="00F81A9D">
            <w:pPr>
              <w:spacing w:before="40" w:after="40"/>
              <w:ind w:right="113"/>
              <w:jc w:val="center"/>
              <w:rPr>
                <w:rFonts w:ascii="Arial" w:hAnsi="Arial" w:cs="Arial"/>
                <w:b/>
                <w:bCs/>
              </w:rPr>
            </w:pPr>
            <w:r w:rsidRPr="00937F1A">
              <w:rPr>
                <w:rFonts w:ascii="Arial" w:hAnsi="Arial" w:cs="Arial"/>
                <w:b/>
                <w:bCs/>
              </w:rPr>
              <w:t>Gross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9F104" w14:textId="63A7E56A" w:rsidR="00783C12" w:rsidRPr="00937F1A" w:rsidRDefault="00783C12" w:rsidP="00F81A9D">
            <w:pPr>
              <w:spacing w:before="40" w:after="40"/>
              <w:ind w:right="113"/>
              <w:jc w:val="center"/>
              <w:rPr>
                <w:rFonts w:ascii="Arial" w:hAnsi="Arial" w:cs="Arial"/>
                <w:b/>
                <w:bCs/>
              </w:rPr>
            </w:pPr>
            <w:r w:rsidRPr="00937F1A">
              <w:rPr>
                <w:rFonts w:ascii="Arial" w:hAnsi="Arial" w:cs="Arial"/>
                <w:b/>
                <w:bCs/>
              </w:rPr>
              <w:t>Fine Motor</w:t>
            </w:r>
          </w:p>
        </w:tc>
        <w:tc>
          <w:tcPr>
            <w:tcW w:w="11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B73962" w14:textId="1E1B1C72" w:rsidR="00783C12" w:rsidRPr="00937F1A" w:rsidRDefault="00783C12" w:rsidP="00F81A9D">
            <w:pPr>
              <w:ind w:right="113"/>
              <w:jc w:val="center"/>
              <w:rPr>
                <w:rFonts w:ascii="Arial" w:hAnsi="Arial" w:cs="Arial"/>
                <w:b/>
                <w:bCs/>
              </w:rPr>
            </w:pPr>
            <w:r w:rsidRPr="00937F1A">
              <w:rPr>
                <w:rFonts w:ascii="Arial" w:hAnsi="Arial" w:cs="Arial"/>
                <w:b/>
                <w:bCs/>
              </w:rPr>
              <w:t xml:space="preserve">Vision and </w:t>
            </w:r>
            <w:r w:rsidR="00B05539" w:rsidRPr="00937F1A">
              <w:rPr>
                <w:rFonts w:ascii="Arial" w:hAnsi="Arial" w:cs="Arial"/>
                <w:b/>
                <w:bCs/>
              </w:rPr>
              <w:t>H</w:t>
            </w:r>
            <w:r w:rsidRPr="00937F1A">
              <w:rPr>
                <w:rFonts w:ascii="Arial" w:hAnsi="Arial" w:cs="Arial"/>
                <w:b/>
                <w:bCs/>
              </w:rPr>
              <w:t>earing</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15032" w14:textId="6FC770E8" w:rsidR="00783C12" w:rsidRPr="00937F1A" w:rsidRDefault="00783C12" w:rsidP="00F81A9D">
            <w:pPr>
              <w:ind w:right="113"/>
              <w:jc w:val="center"/>
              <w:rPr>
                <w:rFonts w:ascii="Arial" w:hAnsi="Arial" w:cs="Arial"/>
                <w:b/>
                <w:bCs/>
              </w:rPr>
            </w:pPr>
            <w:r w:rsidRPr="00937F1A">
              <w:rPr>
                <w:rFonts w:ascii="Arial" w:hAnsi="Arial" w:cs="Arial"/>
                <w:b/>
                <w:bCs/>
              </w:rPr>
              <w:t xml:space="preserve">Health and </w:t>
            </w:r>
            <w:r w:rsidR="00B05539" w:rsidRPr="00937F1A">
              <w:rPr>
                <w:rFonts w:ascii="Arial" w:hAnsi="Arial" w:cs="Arial"/>
                <w:b/>
                <w:bCs/>
              </w:rPr>
              <w:t>S</w:t>
            </w:r>
            <w:r w:rsidRPr="00937F1A">
              <w:rPr>
                <w:rFonts w:ascii="Arial" w:hAnsi="Arial" w:cs="Arial"/>
                <w:b/>
                <w:bCs/>
              </w:rPr>
              <w:t>elf-care</w:t>
            </w:r>
          </w:p>
        </w:tc>
      </w:tr>
      <w:tr w:rsidR="0067691B" w:rsidRPr="00937F1A" w14:paraId="2C00BCF2"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tcPr>
          <w:p w14:paraId="2A8708AF" w14:textId="77777777" w:rsidR="0067691B" w:rsidRPr="00937F1A" w:rsidRDefault="0067691B" w:rsidP="00F81A9D">
            <w:pPr>
              <w:spacing w:before="40" w:after="40"/>
              <w:ind w:left="113" w:right="113"/>
              <w:jc w:val="center"/>
              <w:rPr>
                <w:rFonts w:ascii="Arial" w:hAnsi="Arial" w:cs="Arial"/>
              </w:rPr>
            </w:pPr>
            <w:r w:rsidRPr="00937F1A">
              <w:rPr>
                <w:rFonts w:ascii="Arial" w:hAnsi="Arial" w:cs="Arial"/>
              </w:rPr>
              <w:t>Around 21 months</w:t>
            </w:r>
          </w:p>
        </w:tc>
        <w:tc>
          <w:tcPr>
            <w:tcW w:w="1192" w:type="pct"/>
            <w:tcBorders>
              <w:top w:val="single" w:sz="4" w:space="0" w:color="auto"/>
              <w:left w:val="single" w:sz="4" w:space="0" w:color="auto"/>
              <w:bottom w:val="single" w:sz="4" w:space="0" w:color="auto"/>
              <w:right w:val="single" w:sz="4" w:space="0" w:color="auto"/>
            </w:tcBorders>
          </w:tcPr>
          <w:p w14:paraId="49234921" w14:textId="6BE3D8B1" w:rsidR="0067691B" w:rsidRPr="00937F1A" w:rsidRDefault="00A5691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explore toys by pushing and pulling. </w:t>
            </w:r>
          </w:p>
          <w:p w14:paraId="69B96462" w14:textId="220C920D"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squat</w:t>
            </w:r>
            <w:r w:rsidR="009B5F0B" w:rsidRPr="00937F1A">
              <w:rPr>
                <w:rFonts w:ascii="Arial" w:hAnsi="Arial" w:cs="Arial"/>
                <w:color w:val="auto"/>
                <w:sz w:val="20"/>
                <w:szCs w:val="20"/>
              </w:rPr>
              <w:t xml:space="preserve"> to pick up an object and</w:t>
            </w:r>
            <w:r w:rsidRPr="00937F1A">
              <w:rPr>
                <w:rFonts w:ascii="Arial" w:hAnsi="Arial" w:cs="Arial"/>
                <w:color w:val="auto"/>
                <w:sz w:val="20"/>
                <w:szCs w:val="20"/>
              </w:rPr>
              <w:t xml:space="preserve"> then returns to a standing position.</w:t>
            </w:r>
          </w:p>
          <w:p w14:paraId="3BFDC20F" w14:textId="13EBE3B7" w:rsidR="00DB67E2" w:rsidRPr="00937F1A" w:rsidRDefault="00DB67E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step backwards whilst pulling a large toy. </w:t>
            </w:r>
          </w:p>
          <w:p w14:paraId="0F77B073" w14:textId="5261C7BD" w:rsidR="0067691B" w:rsidRPr="00937F1A" w:rsidRDefault="0067691B" w:rsidP="00F81A9D">
            <w:pPr>
              <w:pStyle w:val="ListParagraph"/>
              <w:spacing w:after="0" w:line="240" w:lineRule="auto"/>
              <w:ind w:left="376"/>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right w:val="single" w:sz="4" w:space="0" w:color="auto"/>
            </w:tcBorders>
          </w:tcPr>
          <w:p w14:paraId="08F77CCB" w14:textId="2244DBEF" w:rsidR="0067691B" w:rsidRPr="00937F1A" w:rsidRDefault="00170EF8"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explore using mark making tools</w:t>
            </w:r>
            <w:r w:rsidR="00DE7B95" w:rsidRPr="00937F1A">
              <w:rPr>
                <w:rFonts w:ascii="Arial" w:hAnsi="Arial" w:cs="Arial"/>
                <w:color w:val="auto"/>
                <w:sz w:val="20"/>
                <w:szCs w:val="20"/>
              </w:rPr>
              <w:t xml:space="preserve"> creating scribbles using to and </w:t>
            </w:r>
            <w:proofErr w:type="spellStart"/>
            <w:r w:rsidR="00DE7B95" w:rsidRPr="00937F1A">
              <w:rPr>
                <w:rFonts w:ascii="Arial" w:hAnsi="Arial" w:cs="Arial"/>
                <w:color w:val="auto"/>
                <w:sz w:val="20"/>
                <w:szCs w:val="20"/>
              </w:rPr>
              <w:t>fro</w:t>
            </w:r>
            <w:proofErr w:type="spellEnd"/>
            <w:r w:rsidR="00DE7B95" w:rsidRPr="00937F1A">
              <w:rPr>
                <w:rFonts w:ascii="Arial" w:hAnsi="Arial" w:cs="Arial"/>
                <w:color w:val="auto"/>
                <w:sz w:val="20"/>
                <w:szCs w:val="20"/>
              </w:rPr>
              <w:t xml:space="preserve"> motions and dots.</w:t>
            </w:r>
          </w:p>
          <w:p w14:paraId="197B34AA"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show preference for using one hand.</w:t>
            </w:r>
          </w:p>
          <w:p w14:paraId="6A8F4361" w14:textId="26A02B16"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assist with dressing and underdressing. Such as taking off shoes, socks, and hat.</w:t>
            </w:r>
          </w:p>
        </w:tc>
        <w:tc>
          <w:tcPr>
            <w:tcW w:w="1192" w:type="pct"/>
            <w:gridSpan w:val="2"/>
            <w:tcBorders>
              <w:top w:val="single" w:sz="4" w:space="0" w:color="auto"/>
              <w:left w:val="single" w:sz="4" w:space="0" w:color="auto"/>
              <w:bottom w:val="single" w:sz="4" w:space="0" w:color="auto"/>
              <w:right w:val="single" w:sz="4" w:space="0" w:color="auto"/>
            </w:tcBorders>
          </w:tcPr>
          <w:p w14:paraId="17614D34"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Makes marks on paper within confines of the paper.</w:t>
            </w:r>
          </w:p>
          <w:p w14:paraId="4EBFE68C" w14:textId="0012FBB3" w:rsidR="00DB67E2" w:rsidRPr="00937F1A" w:rsidRDefault="00DB67E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 able to follow a one key word demand when suing gestures such as pointing to their shoes and saying, “shoes on”. </w:t>
            </w:r>
          </w:p>
          <w:p w14:paraId="0194D740" w14:textId="385F2F08" w:rsidR="00DB67E2" w:rsidRPr="00937F1A" w:rsidRDefault="00DB67E2"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point to some body parts when asked such as nose, eyes, and mouth. </w:t>
            </w:r>
          </w:p>
        </w:tc>
        <w:tc>
          <w:tcPr>
            <w:tcW w:w="1080" w:type="pct"/>
            <w:tcBorders>
              <w:top w:val="single" w:sz="4" w:space="0" w:color="auto"/>
              <w:left w:val="single" w:sz="4" w:space="0" w:color="auto"/>
              <w:bottom w:val="single" w:sz="4" w:space="0" w:color="auto"/>
              <w:right w:val="single" w:sz="4" w:space="0" w:color="auto"/>
            </w:tcBorders>
          </w:tcPr>
          <w:p w14:paraId="06F97B6D" w14:textId="7AE41542"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give an awareness of toilet needs by restlessness, </w:t>
            </w:r>
            <w:proofErr w:type="spellStart"/>
            <w:r w:rsidRPr="00937F1A">
              <w:rPr>
                <w:rFonts w:ascii="Arial" w:hAnsi="Arial" w:cs="Arial"/>
                <w:color w:val="auto"/>
                <w:sz w:val="20"/>
                <w:szCs w:val="20"/>
              </w:rPr>
              <w:t>vocalisation.or</w:t>
            </w:r>
            <w:proofErr w:type="spellEnd"/>
            <w:r w:rsidRPr="00937F1A">
              <w:rPr>
                <w:rFonts w:ascii="Arial" w:hAnsi="Arial" w:cs="Arial"/>
                <w:color w:val="auto"/>
                <w:sz w:val="20"/>
                <w:szCs w:val="20"/>
              </w:rPr>
              <w:t xml:space="preserve"> pulling at their nappy.</w:t>
            </w:r>
          </w:p>
        </w:tc>
      </w:tr>
      <w:tr w:rsidR="0067691B" w:rsidRPr="00937F1A" w14:paraId="5989B250" w14:textId="77777777" w:rsidTr="00F81A9D">
        <w:trPr>
          <w:cantSplit/>
          <w:trHeight w:val="1134"/>
        </w:trPr>
        <w:tc>
          <w:tcPr>
            <w:tcW w:w="344" w:type="pct"/>
            <w:tcBorders>
              <w:top w:val="single" w:sz="4" w:space="0" w:color="auto"/>
              <w:left w:val="single" w:sz="4" w:space="0" w:color="auto"/>
              <w:bottom w:val="single" w:sz="4" w:space="0" w:color="auto"/>
              <w:right w:val="single" w:sz="4" w:space="0" w:color="auto"/>
            </w:tcBorders>
            <w:textDirection w:val="btLr"/>
            <w:hideMark/>
          </w:tcPr>
          <w:p w14:paraId="335D5A2B" w14:textId="77777777" w:rsidR="0067691B" w:rsidRPr="00937F1A" w:rsidRDefault="0067691B" w:rsidP="00F81A9D">
            <w:pPr>
              <w:spacing w:before="40" w:after="40"/>
              <w:ind w:left="113" w:right="113"/>
              <w:jc w:val="center"/>
              <w:rPr>
                <w:rFonts w:ascii="Arial" w:hAnsi="Arial" w:cs="Arial"/>
              </w:rPr>
            </w:pPr>
            <w:r w:rsidRPr="00937F1A">
              <w:rPr>
                <w:rFonts w:ascii="Arial" w:hAnsi="Arial" w:cs="Arial"/>
              </w:rPr>
              <w:t>Around 24 months</w:t>
            </w:r>
          </w:p>
        </w:tc>
        <w:tc>
          <w:tcPr>
            <w:tcW w:w="1192" w:type="pct"/>
            <w:tcBorders>
              <w:top w:val="single" w:sz="4" w:space="0" w:color="auto"/>
              <w:left w:val="single" w:sz="4" w:space="0" w:color="auto"/>
              <w:bottom w:val="single" w:sz="4" w:space="0" w:color="auto"/>
              <w:right w:val="single" w:sz="4" w:space="0" w:color="auto"/>
            </w:tcBorders>
          </w:tcPr>
          <w:p w14:paraId="1B1087BB"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Walks independently.</w:t>
            </w:r>
          </w:p>
          <w:p w14:paraId="6433C30F"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run, jump, and climb.</w:t>
            </w:r>
          </w:p>
          <w:p w14:paraId="30CF0425"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kick, throw, and catch balls.</w:t>
            </w:r>
          </w:p>
          <w:p w14:paraId="10DED649"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Explores fitting into spaces such as tunnels, dens, or boxes.</w:t>
            </w:r>
          </w:p>
          <w:p w14:paraId="4FCF7600"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use sit-and-ride toys, and push-and-pull wheeled toys.</w:t>
            </w:r>
          </w:p>
          <w:p w14:paraId="64EEC2C7"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run safely on whole foot.</w:t>
            </w:r>
          </w:p>
          <w:p w14:paraId="36B331E6"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run and kick the ball.</w:t>
            </w:r>
          </w:p>
          <w:p w14:paraId="60C7C28A"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jump with both feet off the ground at the same time.</w:t>
            </w:r>
          </w:p>
          <w:p w14:paraId="13983C25" w14:textId="47F4893B" w:rsidR="009552F6" w:rsidRPr="00937F1A" w:rsidRDefault="009552F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is beginning to climb on and off furniture. </w:t>
            </w:r>
          </w:p>
        </w:tc>
        <w:tc>
          <w:tcPr>
            <w:tcW w:w="1192" w:type="pct"/>
            <w:gridSpan w:val="2"/>
            <w:tcBorders>
              <w:top w:val="single" w:sz="4" w:space="0" w:color="auto"/>
              <w:left w:val="single" w:sz="4" w:space="0" w:color="auto"/>
              <w:bottom w:val="single" w:sz="4" w:space="0" w:color="auto"/>
              <w:right w:val="single" w:sz="4" w:space="0" w:color="auto"/>
            </w:tcBorders>
          </w:tcPr>
          <w:p w14:paraId="4A318867" w14:textId="6881F049" w:rsidR="0067691B" w:rsidRPr="00937F1A" w:rsidRDefault="0067691B" w:rsidP="00F81A9D">
            <w:pPr>
              <w:rPr>
                <w:rFonts w:ascii="Arial" w:hAnsi="Arial" w:cs="Arial"/>
                <w:sz w:val="20"/>
                <w:szCs w:val="20"/>
              </w:rPr>
            </w:pPr>
          </w:p>
          <w:p w14:paraId="694ABA19" w14:textId="3EC33854" w:rsidR="0067691B" w:rsidRPr="00937F1A" w:rsidRDefault="00BC1073"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 Child begins to manipulate</w:t>
            </w:r>
            <w:r w:rsidR="0067691B" w:rsidRPr="00937F1A">
              <w:rPr>
                <w:rFonts w:ascii="Arial" w:hAnsi="Arial" w:cs="Arial"/>
                <w:color w:val="auto"/>
                <w:sz w:val="20"/>
                <w:szCs w:val="20"/>
              </w:rPr>
              <w:t xml:space="preserve"> objects using</w:t>
            </w:r>
            <w:r w:rsidRPr="00937F1A">
              <w:rPr>
                <w:rFonts w:ascii="Arial" w:hAnsi="Arial" w:cs="Arial"/>
                <w:color w:val="auto"/>
                <w:sz w:val="20"/>
                <w:szCs w:val="20"/>
              </w:rPr>
              <w:t xml:space="preserve"> one</w:t>
            </w:r>
            <w:r w:rsidR="0067691B" w:rsidRPr="00937F1A">
              <w:rPr>
                <w:rFonts w:ascii="Arial" w:hAnsi="Arial" w:cs="Arial"/>
                <w:color w:val="auto"/>
                <w:sz w:val="20"/>
                <w:szCs w:val="20"/>
              </w:rPr>
              <w:t xml:space="preserve"> hand or both hands</w:t>
            </w:r>
            <w:r w:rsidR="00273BFB" w:rsidRPr="00937F1A">
              <w:rPr>
                <w:rFonts w:ascii="Arial" w:hAnsi="Arial" w:cs="Arial"/>
                <w:color w:val="auto"/>
                <w:sz w:val="20"/>
                <w:szCs w:val="20"/>
              </w:rPr>
              <w:t xml:space="preserve">. </w:t>
            </w:r>
          </w:p>
          <w:p w14:paraId="72D23363"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build a tower of three or more bricks.</w:t>
            </w:r>
          </w:p>
          <w:p w14:paraId="23D36E70"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turn pages in a book one page at a time.</w:t>
            </w:r>
          </w:p>
          <w:p w14:paraId="68C23457" w14:textId="77777777" w:rsidR="0067691B" w:rsidRPr="00937F1A" w:rsidRDefault="00742F4F"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sz w:val="20"/>
                <w:szCs w:val="20"/>
              </w:rPr>
              <w:t>Child may begin to hold a pencil using thumb and first two fingers. (Mostly preferred hand)</w:t>
            </w:r>
          </w:p>
          <w:p w14:paraId="4AB450B9" w14:textId="77777777" w:rsidR="009552F6" w:rsidRPr="00937F1A" w:rsidRDefault="009552F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sz w:val="20"/>
                <w:szCs w:val="20"/>
              </w:rPr>
              <w:t xml:space="preserve">Child is beginning to twist door handles, </w:t>
            </w:r>
            <w:r w:rsidR="00E11D05" w:rsidRPr="00937F1A">
              <w:rPr>
                <w:rFonts w:ascii="Arial" w:hAnsi="Arial" w:cs="Arial"/>
                <w:sz w:val="20"/>
                <w:szCs w:val="20"/>
              </w:rPr>
              <w:t xml:space="preserve">pull open drawers and cabinets. </w:t>
            </w:r>
          </w:p>
          <w:p w14:paraId="72930D6E" w14:textId="5CCC9D0E" w:rsidR="00E11D05" w:rsidRPr="00937F1A" w:rsidRDefault="00E11D05"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sz w:val="20"/>
                <w:szCs w:val="20"/>
              </w:rPr>
              <w:t xml:space="preserve">Child can imitate drawing a vertical line. </w:t>
            </w:r>
          </w:p>
        </w:tc>
        <w:tc>
          <w:tcPr>
            <w:tcW w:w="1192" w:type="pct"/>
            <w:gridSpan w:val="2"/>
            <w:tcBorders>
              <w:top w:val="single" w:sz="4" w:space="0" w:color="auto"/>
              <w:left w:val="single" w:sz="4" w:space="0" w:color="auto"/>
              <w:bottom w:val="single" w:sz="4" w:space="0" w:color="auto"/>
              <w:right w:val="single" w:sz="4" w:space="0" w:color="auto"/>
            </w:tcBorders>
          </w:tcPr>
          <w:p w14:paraId="403BF6FD" w14:textId="77777777" w:rsidR="0067691B" w:rsidRPr="00937F1A" w:rsidRDefault="00943DE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Enjoys looking a picture books. </w:t>
            </w:r>
          </w:p>
          <w:p w14:paraId="6FC833C3" w14:textId="77777777" w:rsidR="00943DE6" w:rsidRPr="00937F1A" w:rsidRDefault="00943DE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Can recognise fine details in favourite pictures. </w:t>
            </w:r>
          </w:p>
          <w:p w14:paraId="12E39C3D" w14:textId="77777777" w:rsidR="00943DE6" w:rsidRPr="00937F1A" w:rsidRDefault="00943DE6"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May begin to recognise themselves and family members in photographs. </w:t>
            </w:r>
          </w:p>
          <w:p w14:paraId="31C9AB4E" w14:textId="77777777" w:rsidR="00943DE6" w:rsidRPr="00937F1A" w:rsidRDefault="00797975"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Child may begin to understand simple instructions such as get you shoes without gestures. </w:t>
            </w:r>
          </w:p>
          <w:p w14:paraId="7C8F7CE4" w14:textId="77777777" w:rsidR="00797975" w:rsidRPr="00937F1A" w:rsidRDefault="00797975"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 xml:space="preserve">Will confidently respond to music </w:t>
            </w:r>
            <w:r w:rsidR="001B397C" w:rsidRPr="00937F1A">
              <w:rPr>
                <w:rFonts w:ascii="Arial" w:hAnsi="Arial" w:cs="Arial"/>
                <w:color w:val="auto"/>
                <w:sz w:val="20"/>
                <w:szCs w:val="20"/>
              </w:rPr>
              <w:t xml:space="preserve">by dancing and swaying. </w:t>
            </w:r>
          </w:p>
          <w:p w14:paraId="0CF8D059" w14:textId="2ADC531E" w:rsidR="001B397C" w:rsidRPr="00937F1A" w:rsidRDefault="001B397C"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begin to become aware of their surroundings and can navigate their way when climbing or running</w:t>
            </w:r>
            <w:r w:rsidR="000B48D3" w:rsidRPr="00937F1A">
              <w:rPr>
                <w:rFonts w:ascii="Arial" w:hAnsi="Arial" w:cs="Arial"/>
                <w:color w:val="auto"/>
                <w:sz w:val="20"/>
                <w:szCs w:val="20"/>
              </w:rPr>
              <w:t xml:space="preserve">. </w:t>
            </w:r>
          </w:p>
        </w:tc>
        <w:tc>
          <w:tcPr>
            <w:tcW w:w="1080" w:type="pct"/>
            <w:tcBorders>
              <w:top w:val="single" w:sz="4" w:space="0" w:color="auto"/>
              <w:left w:val="single" w:sz="4" w:space="0" w:color="auto"/>
              <w:bottom w:val="single" w:sz="4" w:space="0" w:color="auto"/>
              <w:right w:val="single" w:sz="4" w:space="0" w:color="auto"/>
            </w:tcBorders>
          </w:tcPr>
          <w:p w14:paraId="3BF3C81B" w14:textId="2EA42E00"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become more independent and wanting to feed themselves using a spoon or a fo</w:t>
            </w:r>
            <w:r w:rsidR="00BC1073" w:rsidRPr="00937F1A">
              <w:rPr>
                <w:rFonts w:ascii="Arial" w:hAnsi="Arial" w:cs="Arial"/>
                <w:color w:val="auto"/>
                <w:sz w:val="20"/>
                <w:szCs w:val="20"/>
              </w:rPr>
              <w:t>rk.</w:t>
            </w:r>
          </w:p>
          <w:p w14:paraId="125099DD" w14:textId="77777777"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Shows cooperation with helping with dressing and undressing. Such as pushing arms through their top.</w:t>
            </w:r>
          </w:p>
          <w:p w14:paraId="06392694" w14:textId="4724B841" w:rsidR="0067691B" w:rsidRPr="00937F1A" w:rsidRDefault="0067691B" w:rsidP="00F81A9D">
            <w:pPr>
              <w:pStyle w:val="ListParagraph"/>
              <w:numPr>
                <w:ilvl w:val="0"/>
                <w:numId w:val="6"/>
              </w:numPr>
              <w:spacing w:after="0" w:line="240" w:lineRule="auto"/>
              <w:ind w:left="376" w:hanging="284"/>
              <w:rPr>
                <w:rFonts w:ascii="Arial" w:hAnsi="Arial" w:cs="Arial"/>
                <w:color w:val="auto"/>
                <w:sz w:val="20"/>
                <w:szCs w:val="20"/>
              </w:rPr>
            </w:pPr>
            <w:r w:rsidRPr="00937F1A">
              <w:rPr>
                <w:rFonts w:ascii="Arial" w:hAnsi="Arial" w:cs="Arial"/>
                <w:color w:val="auto"/>
                <w:sz w:val="20"/>
                <w:szCs w:val="20"/>
              </w:rPr>
              <w:t>Child may begin to lift and drink from an open cup without spilling.</w:t>
            </w:r>
          </w:p>
        </w:tc>
      </w:tr>
    </w:tbl>
    <w:p w14:paraId="0FF5A278" w14:textId="77777777" w:rsidR="000B01B3" w:rsidRPr="00937F1A" w:rsidRDefault="000B01B3" w:rsidP="00F02869">
      <w:pPr>
        <w:rPr>
          <w:rFonts w:ascii="Arial" w:hAnsi="Arial" w:cs="Arial"/>
        </w:rPr>
      </w:pPr>
    </w:p>
    <w:p w14:paraId="41B0C8B2" w14:textId="77777777" w:rsidR="000B01B3" w:rsidRPr="00937F1A" w:rsidRDefault="000B01B3" w:rsidP="00F02869">
      <w:pPr>
        <w:rPr>
          <w:rFonts w:ascii="Arial" w:hAnsi="Arial" w:cs="Arial"/>
        </w:rPr>
      </w:pPr>
    </w:p>
    <w:p w14:paraId="234B39C4" w14:textId="77777777" w:rsidR="000B01B3" w:rsidRPr="00937F1A" w:rsidRDefault="000B01B3" w:rsidP="00F02869">
      <w:pPr>
        <w:rPr>
          <w:rFonts w:ascii="Arial" w:hAnsi="Arial" w:cs="Arial"/>
        </w:rPr>
      </w:pPr>
    </w:p>
    <w:p w14:paraId="7FC71E4A" w14:textId="77777777" w:rsidR="000B01B3" w:rsidRDefault="000B01B3" w:rsidP="00F02869">
      <w:pPr>
        <w:rPr>
          <w:rFonts w:ascii="Arial" w:hAnsi="Arial" w:cs="Arial"/>
        </w:rPr>
      </w:pPr>
    </w:p>
    <w:p w14:paraId="0E355BC1" w14:textId="77777777" w:rsidR="00F81A9D" w:rsidRDefault="00F81A9D" w:rsidP="00F02869">
      <w:pPr>
        <w:rPr>
          <w:rFonts w:ascii="Arial" w:hAnsi="Arial" w:cs="Arial"/>
        </w:rPr>
      </w:pPr>
    </w:p>
    <w:p w14:paraId="273EA0F5" w14:textId="77777777" w:rsidR="00F81A9D" w:rsidRPr="00937F1A" w:rsidRDefault="00F81A9D" w:rsidP="00F02869">
      <w:pPr>
        <w:rPr>
          <w:rFonts w:ascii="Arial" w:hAnsi="Arial" w:cs="Arial"/>
        </w:rPr>
      </w:pPr>
    </w:p>
    <w:tbl>
      <w:tblPr>
        <w:tblpPr w:leftFromText="180" w:rightFromText="180" w:vertAnchor="text" w:horzAnchor="margin" w:tblpXSpec="center" w:tblpY="1"/>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5415"/>
        <w:gridCol w:w="2040"/>
        <w:gridCol w:w="179"/>
        <w:gridCol w:w="2306"/>
        <w:gridCol w:w="4970"/>
      </w:tblGrid>
      <w:tr w:rsidR="00321525" w:rsidRPr="00937F1A" w14:paraId="42E482D3" w14:textId="77777777" w:rsidTr="008B68F0">
        <w:trPr>
          <w:trHeight w:val="703"/>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B03ECAE" w14:textId="7361ABC3" w:rsidR="00321525" w:rsidRPr="00937F1A" w:rsidRDefault="00321525" w:rsidP="008B68F0">
            <w:pPr>
              <w:pStyle w:val="Heading1"/>
              <w:jc w:val="center"/>
              <w:rPr>
                <w:rFonts w:ascii="Arial" w:hAnsi="Arial" w:cs="Arial"/>
                <w:b/>
                <w:bCs/>
                <w:color w:val="auto"/>
              </w:rPr>
            </w:pPr>
            <w:r w:rsidRPr="00937F1A">
              <w:rPr>
                <w:rFonts w:ascii="Arial" w:hAnsi="Arial" w:cs="Arial"/>
                <w:b/>
                <w:bCs/>
                <w:color w:val="auto"/>
              </w:rPr>
              <w:t>Play Developmental Checkpoints</w:t>
            </w:r>
          </w:p>
          <w:p w14:paraId="009B99B2" w14:textId="77777777" w:rsidR="00321525" w:rsidRPr="00937F1A" w:rsidRDefault="00321525" w:rsidP="008B68F0">
            <w:pPr>
              <w:spacing w:before="40" w:after="40"/>
              <w:ind w:left="295" w:hanging="295"/>
              <w:rPr>
                <w:rFonts w:ascii="Arial" w:hAnsi="Arial" w:cs="Arial"/>
                <w:b/>
                <w:sz w:val="20"/>
                <w:szCs w:val="20"/>
              </w:rPr>
            </w:pPr>
            <w:r w:rsidRPr="00937F1A">
              <w:rPr>
                <w:rFonts w:ascii="Arial" w:hAnsi="Arial" w:cs="Arial"/>
                <w:b/>
                <w:sz w:val="20"/>
                <w:szCs w:val="20"/>
              </w:rPr>
              <w:t xml:space="preserve">Child’s name:                                                                      </w:t>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r>
            <w:r w:rsidRPr="00937F1A">
              <w:rPr>
                <w:rFonts w:ascii="Arial" w:hAnsi="Arial" w:cs="Arial"/>
                <w:b/>
                <w:sz w:val="20"/>
                <w:szCs w:val="20"/>
              </w:rPr>
              <w:tab/>
              <w:t xml:space="preserve">Date of birth:                                                 Age at first monitoring:         </w:t>
            </w:r>
          </w:p>
          <w:p w14:paraId="4F2B157F" w14:textId="1B71B676" w:rsidR="00321525" w:rsidRPr="00937F1A" w:rsidRDefault="00321525" w:rsidP="008B68F0">
            <w:pPr>
              <w:spacing w:before="40" w:after="40"/>
              <w:ind w:left="295" w:hanging="295"/>
              <w:rPr>
                <w:rFonts w:ascii="Arial" w:hAnsi="Arial" w:cs="Arial"/>
                <w:b/>
                <w:sz w:val="20"/>
                <w:szCs w:val="20"/>
              </w:rPr>
            </w:pPr>
            <w:r w:rsidRPr="00937F1A">
              <w:rPr>
                <w:rFonts w:ascii="Arial" w:hAnsi="Arial" w:cs="Arial"/>
                <w:b/>
                <w:sz w:val="20"/>
                <w:szCs w:val="20"/>
              </w:rPr>
              <w:t xml:space="preserve">                                 </w:t>
            </w:r>
          </w:p>
        </w:tc>
      </w:tr>
      <w:tr w:rsidR="00BB2179" w:rsidRPr="00937F1A" w14:paraId="2C47725A" w14:textId="77777777" w:rsidTr="008B68F0">
        <w:trPr>
          <w:trHeight w:val="36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848A4" w14:textId="3708014B" w:rsidR="00BB2179" w:rsidRPr="00937F1A" w:rsidRDefault="002F5791" w:rsidP="008B68F0">
            <w:pPr>
              <w:jc w:val="center"/>
              <w:rPr>
                <w:rFonts w:ascii="Arial" w:hAnsi="Arial" w:cs="Arial"/>
                <w:b/>
                <w:bCs/>
              </w:rPr>
            </w:pPr>
            <w:r w:rsidRPr="00937F1A">
              <w:rPr>
                <w:rFonts w:ascii="Arial" w:hAnsi="Arial" w:cs="Arial"/>
                <w:b/>
                <w:bCs/>
              </w:rPr>
              <w:t>Playing and exploring</w:t>
            </w:r>
          </w:p>
        </w:tc>
      </w:tr>
      <w:tr w:rsidR="00A459B6" w:rsidRPr="00937F1A" w14:paraId="698BB700" w14:textId="77777777" w:rsidTr="008B68F0">
        <w:trPr>
          <w:trHeight w:val="682"/>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D8720" w14:textId="77777777" w:rsidR="00A459B6" w:rsidRPr="00937F1A" w:rsidRDefault="00A459B6" w:rsidP="008B68F0">
            <w:pPr>
              <w:spacing w:before="40" w:after="40"/>
              <w:ind w:left="800"/>
              <w:jc w:val="center"/>
              <w:rPr>
                <w:rFonts w:ascii="Arial" w:hAnsi="Arial" w:cs="Arial"/>
                <w:b/>
                <w:sz w:val="22"/>
                <w:szCs w:val="22"/>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2ACAF" w14:textId="39DB7F41" w:rsidR="00A459B6" w:rsidRPr="00937F1A" w:rsidRDefault="00F2731C" w:rsidP="008B68F0">
            <w:pPr>
              <w:jc w:val="center"/>
              <w:rPr>
                <w:rFonts w:ascii="Arial" w:hAnsi="Arial" w:cs="Arial"/>
                <w:b/>
                <w:sz w:val="20"/>
                <w:szCs w:val="20"/>
              </w:rPr>
            </w:pPr>
            <w:r w:rsidRPr="00937F1A">
              <w:rPr>
                <w:rFonts w:ascii="Arial" w:hAnsi="Arial" w:cs="Arial"/>
                <w:b/>
                <w:sz w:val="20"/>
                <w:szCs w:val="20"/>
              </w:rPr>
              <w:t xml:space="preserve">Social </w:t>
            </w:r>
            <w:r w:rsidR="00CB3F23" w:rsidRPr="00937F1A">
              <w:rPr>
                <w:rFonts w:ascii="Arial" w:hAnsi="Arial" w:cs="Arial"/>
                <w:b/>
                <w:sz w:val="20"/>
                <w:szCs w:val="20"/>
              </w:rPr>
              <w:t>S</w:t>
            </w:r>
            <w:r w:rsidRPr="00937F1A">
              <w:rPr>
                <w:rFonts w:ascii="Arial" w:hAnsi="Arial" w:cs="Arial"/>
                <w:b/>
                <w:sz w:val="20"/>
                <w:szCs w:val="20"/>
              </w:rPr>
              <w:t xml:space="preserve">tage of </w:t>
            </w:r>
            <w:r w:rsidR="00CB3F23" w:rsidRPr="00937F1A">
              <w:rPr>
                <w:rFonts w:ascii="Arial" w:hAnsi="Arial" w:cs="Arial"/>
                <w:b/>
                <w:sz w:val="20"/>
                <w:szCs w:val="20"/>
              </w:rPr>
              <w:t>P</w:t>
            </w:r>
            <w:r w:rsidRPr="00937F1A">
              <w:rPr>
                <w:rFonts w:ascii="Arial" w:hAnsi="Arial" w:cs="Arial"/>
                <w:b/>
                <w:sz w:val="20"/>
                <w:szCs w:val="20"/>
              </w:rPr>
              <w:t xml:space="preserve">lay - </w:t>
            </w:r>
            <w:r w:rsidR="00CB3F23" w:rsidRPr="00937F1A">
              <w:rPr>
                <w:rFonts w:ascii="Arial" w:hAnsi="Arial" w:cs="Arial"/>
                <w:b/>
                <w:sz w:val="20"/>
                <w:szCs w:val="20"/>
              </w:rPr>
              <w:t>U</w:t>
            </w:r>
            <w:r w:rsidRPr="00937F1A">
              <w:rPr>
                <w:rFonts w:ascii="Arial" w:hAnsi="Arial" w:cs="Arial"/>
                <w:b/>
                <w:sz w:val="20"/>
                <w:szCs w:val="20"/>
              </w:rPr>
              <w:t xml:space="preserve">noccupied (isolated) </w:t>
            </w:r>
            <w:r w:rsidR="00CB3F23" w:rsidRPr="00937F1A">
              <w:rPr>
                <w:rFonts w:ascii="Arial" w:hAnsi="Arial" w:cs="Arial"/>
                <w:b/>
                <w:sz w:val="20"/>
                <w:szCs w:val="20"/>
              </w:rPr>
              <w:t>P</w:t>
            </w:r>
            <w:r w:rsidRPr="00937F1A">
              <w:rPr>
                <w:rFonts w:ascii="Arial" w:hAnsi="Arial" w:cs="Arial"/>
                <w:b/>
                <w:sz w:val="20"/>
                <w:szCs w:val="20"/>
              </w:rPr>
              <w:t>lay</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865F1" w14:textId="4F02AC0E" w:rsidR="00A459B6" w:rsidRPr="00937F1A" w:rsidRDefault="0062714B" w:rsidP="008B68F0">
            <w:pPr>
              <w:pStyle w:val="TableParagraph"/>
              <w:spacing w:before="60"/>
              <w:ind w:left="0" w:right="-75"/>
              <w:jc w:val="center"/>
              <w:rPr>
                <w:b/>
                <w:sz w:val="20"/>
                <w:szCs w:val="20"/>
              </w:rPr>
            </w:pPr>
            <w:r w:rsidRPr="00937F1A">
              <w:rPr>
                <w:b/>
                <w:sz w:val="20"/>
                <w:szCs w:val="20"/>
              </w:rPr>
              <w:t xml:space="preserve">Stage of </w:t>
            </w:r>
            <w:r w:rsidR="00CB3F23" w:rsidRPr="00937F1A">
              <w:rPr>
                <w:b/>
                <w:sz w:val="20"/>
                <w:szCs w:val="20"/>
              </w:rPr>
              <w:t>P</w:t>
            </w:r>
            <w:r w:rsidRPr="00937F1A">
              <w:rPr>
                <w:b/>
                <w:sz w:val="20"/>
                <w:szCs w:val="20"/>
              </w:rPr>
              <w:t xml:space="preserve">lay – </w:t>
            </w:r>
            <w:r w:rsidR="00CB3F23" w:rsidRPr="00937F1A">
              <w:rPr>
                <w:b/>
                <w:sz w:val="20"/>
                <w:szCs w:val="20"/>
              </w:rPr>
              <w:t>M</w:t>
            </w:r>
            <w:r w:rsidRPr="00937F1A">
              <w:rPr>
                <w:b/>
                <w:sz w:val="20"/>
                <w:szCs w:val="20"/>
              </w:rPr>
              <w:t xml:space="preserve">otor </w:t>
            </w:r>
            <w:r w:rsidR="00CB3F23" w:rsidRPr="00937F1A">
              <w:rPr>
                <w:b/>
                <w:sz w:val="20"/>
                <w:szCs w:val="20"/>
              </w:rPr>
              <w:t>S</w:t>
            </w:r>
            <w:r w:rsidRPr="00937F1A">
              <w:rPr>
                <w:b/>
                <w:sz w:val="20"/>
                <w:szCs w:val="20"/>
              </w:rPr>
              <w:t>ensory /</w:t>
            </w:r>
            <w:r w:rsidR="00CB3F23" w:rsidRPr="00937F1A">
              <w:rPr>
                <w:b/>
                <w:sz w:val="20"/>
                <w:szCs w:val="20"/>
              </w:rPr>
              <w:t>E</w:t>
            </w:r>
            <w:r w:rsidRPr="00937F1A">
              <w:rPr>
                <w:b/>
                <w:sz w:val="20"/>
                <w:szCs w:val="20"/>
              </w:rPr>
              <w:t xml:space="preserve">xplorative:  </w:t>
            </w:r>
            <w:r w:rsidR="001013E6" w:rsidRPr="00937F1A">
              <w:rPr>
                <w:b/>
                <w:sz w:val="20"/>
                <w:szCs w:val="20"/>
              </w:rPr>
              <w:br/>
            </w:r>
            <w:r w:rsidRPr="00937F1A">
              <w:rPr>
                <w:b/>
                <w:sz w:val="20"/>
                <w:szCs w:val="20"/>
              </w:rPr>
              <w:t>for example, learning about and discovering</w:t>
            </w:r>
            <w:r w:rsidR="001013E6" w:rsidRPr="00937F1A">
              <w:rPr>
                <w:b/>
                <w:sz w:val="20"/>
                <w:szCs w:val="20"/>
              </w:rPr>
              <w:t xml:space="preserve"> how their bodies move.</w:t>
            </w:r>
          </w:p>
        </w:tc>
      </w:tr>
      <w:tr w:rsidR="00A459B6" w:rsidRPr="00937F1A" w14:paraId="6DF20CED" w14:textId="77777777" w:rsidTr="008B68F0">
        <w:trPr>
          <w:cantSplit/>
          <w:trHeight w:val="1627"/>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4BFAB811" w14:textId="77777777" w:rsidR="00A459B6" w:rsidRPr="00937F1A" w:rsidRDefault="00A459B6" w:rsidP="008B68F0">
            <w:pPr>
              <w:spacing w:before="40"/>
              <w:ind w:left="113" w:right="113"/>
              <w:jc w:val="center"/>
              <w:rPr>
                <w:rFonts w:ascii="Arial" w:hAnsi="Arial" w:cs="Arial"/>
              </w:rPr>
            </w:pPr>
            <w:r w:rsidRPr="00937F1A">
              <w:rPr>
                <w:rFonts w:ascii="Arial" w:hAnsi="Arial" w:cs="Arial"/>
              </w:rPr>
              <w:t>0 - 2 months</w:t>
            </w:r>
          </w:p>
          <w:p w14:paraId="6C74480E" w14:textId="77777777" w:rsidR="00A459B6" w:rsidRPr="00937F1A" w:rsidRDefault="00A459B6" w:rsidP="008B68F0">
            <w:pPr>
              <w:spacing w:before="40"/>
              <w:ind w:left="113" w:right="113"/>
              <w:jc w:val="center"/>
              <w:rPr>
                <w:rFonts w:ascii="Arial" w:hAnsi="Arial" w:cs="Arial"/>
                <w:sz w:val="16"/>
                <w:szCs w:val="16"/>
              </w:rPr>
            </w:pPr>
          </w:p>
        </w:tc>
        <w:tc>
          <w:tcPr>
            <w:tcW w:w="2384" w:type="pct"/>
            <w:gridSpan w:val="3"/>
            <w:tcBorders>
              <w:top w:val="single" w:sz="4" w:space="0" w:color="auto"/>
              <w:left w:val="single" w:sz="4" w:space="0" w:color="auto"/>
              <w:bottom w:val="single" w:sz="4" w:space="0" w:color="auto"/>
              <w:right w:val="single" w:sz="4" w:space="0" w:color="auto"/>
            </w:tcBorders>
          </w:tcPr>
          <w:p w14:paraId="324AFD36" w14:textId="77777777" w:rsidR="00F85929" w:rsidRPr="00937F1A" w:rsidRDefault="00F85929" w:rsidP="008B68F0">
            <w:pPr>
              <w:pStyle w:val="ListParagraph"/>
              <w:numPr>
                <w:ilvl w:val="0"/>
                <w:numId w:val="6"/>
              </w:numPr>
              <w:rPr>
                <w:rFonts w:ascii="Arial" w:hAnsi="Arial" w:cs="Arial"/>
                <w:bCs/>
                <w:color w:val="auto"/>
                <w:sz w:val="20"/>
                <w:szCs w:val="20"/>
              </w:rPr>
            </w:pPr>
            <w:r w:rsidRPr="00937F1A">
              <w:rPr>
                <w:rFonts w:ascii="Arial" w:hAnsi="Arial" w:cs="Arial"/>
                <w:bCs/>
                <w:color w:val="auto"/>
                <w:sz w:val="20"/>
                <w:szCs w:val="20"/>
              </w:rPr>
              <w:t>Eye contact is deliberately maintained.</w:t>
            </w:r>
          </w:p>
          <w:p w14:paraId="01E0D058" w14:textId="77777777" w:rsidR="00F85929" w:rsidRPr="00937F1A" w:rsidRDefault="00F85929" w:rsidP="008B68F0">
            <w:pPr>
              <w:pStyle w:val="ListParagraph"/>
              <w:numPr>
                <w:ilvl w:val="0"/>
                <w:numId w:val="6"/>
              </w:numPr>
              <w:rPr>
                <w:rFonts w:ascii="Arial" w:hAnsi="Arial" w:cs="Arial"/>
                <w:bCs/>
                <w:color w:val="auto"/>
                <w:sz w:val="20"/>
                <w:szCs w:val="20"/>
              </w:rPr>
            </w:pPr>
            <w:r w:rsidRPr="00937F1A">
              <w:rPr>
                <w:rFonts w:ascii="Arial" w:hAnsi="Arial" w:cs="Arial"/>
                <w:bCs/>
                <w:color w:val="auto"/>
                <w:sz w:val="20"/>
                <w:szCs w:val="20"/>
              </w:rPr>
              <w:t>Will often sucks or lick lips in response to sounds of preparation for feeding.</w:t>
            </w:r>
          </w:p>
          <w:p w14:paraId="28A57DA3" w14:textId="77777777" w:rsidR="00F85929" w:rsidRPr="00937F1A" w:rsidRDefault="00F85929" w:rsidP="008B68F0">
            <w:pPr>
              <w:pStyle w:val="ListParagraph"/>
              <w:numPr>
                <w:ilvl w:val="0"/>
                <w:numId w:val="6"/>
              </w:numPr>
              <w:rPr>
                <w:rFonts w:ascii="Arial" w:hAnsi="Arial" w:cs="Arial"/>
                <w:bCs/>
                <w:color w:val="auto"/>
                <w:sz w:val="20"/>
                <w:szCs w:val="20"/>
              </w:rPr>
            </w:pPr>
            <w:r w:rsidRPr="00937F1A">
              <w:rPr>
                <w:rFonts w:ascii="Arial" w:hAnsi="Arial" w:cs="Arial"/>
                <w:bCs/>
                <w:color w:val="auto"/>
                <w:sz w:val="20"/>
                <w:szCs w:val="20"/>
              </w:rPr>
              <w:t>Will stop crying when picked up and spoken to.</w:t>
            </w:r>
          </w:p>
          <w:p w14:paraId="6FD19C7F" w14:textId="7CBB4A7C" w:rsidR="00F85929" w:rsidRPr="00937F1A" w:rsidRDefault="00F85929" w:rsidP="008B68F0">
            <w:pPr>
              <w:pStyle w:val="ListParagraph"/>
              <w:numPr>
                <w:ilvl w:val="0"/>
                <w:numId w:val="6"/>
              </w:numPr>
              <w:rPr>
                <w:rFonts w:ascii="Arial" w:hAnsi="Arial" w:cs="Arial"/>
                <w:bCs/>
                <w:color w:val="auto"/>
                <w:sz w:val="20"/>
                <w:szCs w:val="20"/>
              </w:rPr>
            </w:pPr>
            <w:r w:rsidRPr="00937F1A">
              <w:rPr>
                <w:rFonts w:ascii="Arial" w:hAnsi="Arial" w:cs="Arial"/>
                <w:bCs/>
                <w:color w:val="auto"/>
                <w:sz w:val="20"/>
                <w:szCs w:val="20"/>
              </w:rPr>
              <w:t xml:space="preserve">Preference to attend to people for example, looking at key workers rather than an object </w:t>
            </w:r>
            <w:r w:rsidR="00BC1073" w:rsidRPr="00937F1A">
              <w:rPr>
                <w:rFonts w:ascii="Arial" w:hAnsi="Arial" w:cs="Arial"/>
                <w:bCs/>
                <w:color w:val="auto"/>
                <w:sz w:val="20"/>
                <w:szCs w:val="20"/>
              </w:rPr>
              <w:t>r</w:t>
            </w:r>
            <w:r w:rsidRPr="00937F1A">
              <w:rPr>
                <w:rFonts w:ascii="Arial" w:hAnsi="Arial" w:cs="Arial"/>
                <w:bCs/>
                <w:color w:val="auto"/>
                <w:sz w:val="20"/>
                <w:szCs w:val="20"/>
              </w:rPr>
              <w:t xml:space="preserve">ecognition of mother’s voice. </w:t>
            </w:r>
          </w:p>
          <w:p w14:paraId="7DEC0455" w14:textId="05B242E4" w:rsidR="00A459B6" w:rsidRPr="00937F1A" w:rsidRDefault="001C59E9" w:rsidP="008B68F0">
            <w:pPr>
              <w:pStyle w:val="ListParagraph"/>
              <w:numPr>
                <w:ilvl w:val="0"/>
                <w:numId w:val="6"/>
              </w:numPr>
              <w:spacing w:after="0" w:line="240" w:lineRule="auto"/>
              <w:rPr>
                <w:rFonts w:ascii="Arial" w:hAnsi="Arial" w:cs="Arial"/>
                <w:color w:val="auto"/>
                <w:sz w:val="20"/>
                <w:szCs w:val="20"/>
              </w:rPr>
            </w:pPr>
            <w:r w:rsidRPr="00937F1A">
              <w:rPr>
                <w:rFonts w:ascii="Arial" w:hAnsi="Arial" w:cs="Arial"/>
                <w:bCs/>
                <w:color w:val="auto"/>
                <w:sz w:val="20"/>
                <w:szCs w:val="20"/>
              </w:rPr>
              <w:t>Strong preference for faces rather than objects</w:t>
            </w:r>
            <w:r w:rsidR="001B18F4" w:rsidRPr="00937F1A">
              <w:rPr>
                <w:rFonts w:ascii="Arial" w:hAnsi="Arial" w:cs="Arial"/>
                <w:bCs/>
                <w:color w:val="auto"/>
                <w:sz w:val="20"/>
                <w:szCs w:val="20"/>
              </w:rPr>
              <w:t>.</w:t>
            </w:r>
          </w:p>
        </w:tc>
        <w:tc>
          <w:tcPr>
            <w:tcW w:w="2272" w:type="pct"/>
            <w:gridSpan w:val="2"/>
            <w:tcBorders>
              <w:top w:val="single" w:sz="4" w:space="0" w:color="auto"/>
              <w:left w:val="single" w:sz="4" w:space="0" w:color="auto"/>
              <w:bottom w:val="single" w:sz="4" w:space="0" w:color="auto"/>
              <w:right w:val="single" w:sz="4" w:space="0" w:color="auto"/>
            </w:tcBorders>
          </w:tcPr>
          <w:p w14:paraId="20810885" w14:textId="77777777" w:rsidR="00952119" w:rsidRPr="00937F1A" w:rsidRDefault="00952119" w:rsidP="008B68F0">
            <w:pPr>
              <w:pStyle w:val="TableParagraph"/>
              <w:numPr>
                <w:ilvl w:val="0"/>
                <w:numId w:val="6"/>
              </w:numPr>
              <w:spacing w:before="60"/>
              <w:ind w:right="-75"/>
              <w:rPr>
                <w:bCs/>
                <w:sz w:val="20"/>
                <w:szCs w:val="20"/>
              </w:rPr>
            </w:pPr>
            <w:r w:rsidRPr="00937F1A">
              <w:rPr>
                <w:bCs/>
                <w:sz w:val="20"/>
                <w:szCs w:val="20"/>
              </w:rPr>
              <w:t xml:space="preserve">Grasps finger when palm is touched. </w:t>
            </w:r>
          </w:p>
          <w:p w14:paraId="11309915" w14:textId="77777777" w:rsidR="00952119" w:rsidRPr="00937F1A" w:rsidRDefault="00952119" w:rsidP="008B68F0">
            <w:pPr>
              <w:pStyle w:val="TableParagraph"/>
              <w:numPr>
                <w:ilvl w:val="0"/>
                <w:numId w:val="6"/>
              </w:numPr>
              <w:spacing w:before="60"/>
              <w:ind w:right="-75"/>
              <w:rPr>
                <w:bCs/>
                <w:sz w:val="20"/>
                <w:szCs w:val="20"/>
              </w:rPr>
            </w:pPr>
            <w:r w:rsidRPr="00937F1A">
              <w:rPr>
                <w:bCs/>
                <w:sz w:val="20"/>
                <w:szCs w:val="20"/>
              </w:rPr>
              <w:t xml:space="preserve">Gazes at toy moved towards and away from face. </w:t>
            </w:r>
          </w:p>
          <w:p w14:paraId="106D680A" w14:textId="6D0A1A5A" w:rsidR="00952119" w:rsidRPr="00937F1A" w:rsidRDefault="00952119" w:rsidP="008B68F0">
            <w:pPr>
              <w:pStyle w:val="TableParagraph"/>
              <w:numPr>
                <w:ilvl w:val="0"/>
                <w:numId w:val="6"/>
              </w:numPr>
              <w:spacing w:before="60"/>
              <w:ind w:right="-75"/>
              <w:rPr>
                <w:bCs/>
                <w:sz w:val="20"/>
                <w:szCs w:val="20"/>
              </w:rPr>
            </w:pPr>
            <w:r w:rsidRPr="00937F1A">
              <w:rPr>
                <w:bCs/>
                <w:sz w:val="20"/>
                <w:szCs w:val="20"/>
              </w:rPr>
              <w:t>Will explore items by mouthing</w:t>
            </w:r>
            <w:r w:rsidR="007C6358" w:rsidRPr="00937F1A">
              <w:rPr>
                <w:bCs/>
                <w:sz w:val="20"/>
                <w:szCs w:val="20"/>
              </w:rPr>
              <w:t xml:space="preserve"> and </w:t>
            </w:r>
            <w:r w:rsidRPr="00937F1A">
              <w:rPr>
                <w:bCs/>
                <w:sz w:val="20"/>
                <w:szCs w:val="20"/>
              </w:rPr>
              <w:t>may</w:t>
            </w:r>
            <w:r w:rsidR="007C6358" w:rsidRPr="00937F1A">
              <w:rPr>
                <w:bCs/>
                <w:sz w:val="20"/>
                <w:szCs w:val="20"/>
              </w:rPr>
              <w:t xml:space="preserve"> </w:t>
            </w:r>
            <w:r w:rsidRPr="00937F1A">
              <w:rPr>
                <w:bCs/>
                <w:sz w:val="20"/>
                <w:szCs w:val="20"/>
              </w:rPr>
              <w:t>unintentionally bang or shake.</w:t>
            </w:r>
          </w:p>
          <w:p w14:paraId="379F1B96" w14:textId="77777777" w:rsidR="00A459B6" w:rsidRPr="00937F1A" w:rsidRDefault="00A459B6" w:rsidP="008B68F0">
            <w:pPr>
              <w:pStyle w:val="ListParagraph"/>
              <w:spacing w:after="0" w:line="240" w:lineRule="auto"/>
              <w:ind w:left="376"/>
              <w:rPr>
                <w:rFonts w:ascii="Arial" w:hAnsi="Arial" w:cs="Arial"/>
                <w:color w:val="auto"/>
                <w:sz w:val="20"/>
                <w:szCs w:val="20"/>
              </w:rPr>
            </w:pPr>
          </w:p>
        </w:tc>
      </w:tr>
      <w:tr w:rsidR="009444C7" w:rsidRPr="00937F1A" w14:paraId="4F090F6C" w14:textId="77777777" w:rsidTr="008B68F0">
        <w:trPr>
          <w:cantSplit/>
          <w:trHeight w:val="488"/>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02DFBC7E" w14:textId="77777777" w:rsidR="009444C7" w:rsidRPr="00937F1A" w:rsidRDefault="009444C7" w:rsidP="008B68F0">
            <w:pPr>
              <w:spacing w:before="40"/>
              <w:ind w:left="113" w:right="113"/>
              <w:jc w:val="center"/>
              <w:rPr>
                <w:rFonts w:ascii="Arial" w:hAnsi="Arial" w:cs="Arial"/>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EDFAD" w14:textId="7D7F86F5" w:rsidR="009444C7" w:rsidRPr="00937F1A" w:rsidRDefault="009444C7" w:rsidP="008B68F0">
            <w:pPr>
              <w:jc w:val="center"/>
              <w:rPr>
                <w:rFonts w:ascii="Arial" w:hAnsi="Arial" w:cs="Arial"/>
                <w:b/>
                <w:sz w:val="20"/>
                <w:szCs w:val="20"/>
              </w:rPr>
            </w:pPr>
            <w:r w:rsidRPr="00937F1A">
              <w:rPr>
                <w:rFonts w:ascii="Arial" w:hAnsi="Arial" w:cs="Arial"/>
                <w:b/>
                <w:sz w:val="20"/>
                <w:szCs w:val="20"/>
              </w:rPr>
              <w:t xml:space="preserve">Social </w:t>
            </w:r>
            <w:r w:rsidR="00E55136" w:rsidRPr="00937F1A">
              <w:rPr>
                <w:rFonts w:ascii="Arial" w:hAnsi="Arial" w:cs="Arial"/>
                <w:b/>
                <w:sz w:val="20"/>
                <w:szCs w:val="20"/>
              </w:rPr>
              <w:t>S</w:t>
            </w:r>
            <w:r w:rsidRPr="00937F1A">
              <w:rPr>
                <w:rFonts w:ascii="Arial" w:hAnsi="Arial" w:cs="Arial"/>
                <w:b/>
                <w:sz w:val="20"/>
                <w:szCs w:val="20"/>
              </w:rPr>
              <w:t xml:space="preserve">tage of </w:t>
            </w:r>
            <w:r w:rsidR="00E55136" w:rsidRPr="00937F1A">
              <w:rPr>
                <w:rFonts w:ascii="Arial" w:hAnsi="Arial" w:cs="Arial"/>
                <w:b/>
                <w:sz w:val="20"/>
                <w:szCs w:val="20"/>
              </w:rPr>
              <w:t>P</w:t>
            </w:r>
            <w:r w:rsidRPr="00937F1A">
              <w:rPr>
                <w:rFonts w:ascii="Arial" w:hAnsi="Arial" w:cs="Arial"/>
                <w:b/>
                <w:sz w:val="20"/>
                <w:szCs w:val="20"/>
              </w:rPr>
              <w:t xml:space="preserve">lay – </w:t>
            </w:r>
            <w:r w:rsidR="00E55136" w:rsidRPr="00937F1A">
              <w:rPr>
                <w:rFonts w:ascii="Arial" w:hAnsi="Arial" w:cs="Arial"/>
                <w:b/>
                <w:sz w:val="20"/>
                <w:szCs w:val="20"/>
              </w:rPr>
              <w:t>S</w:t>
            </w:r>
            <w:r w:rsidRPr="00937F1A">
              <w:rPr>
                <w:rFonts w:ascii="Arial" w:hAnsi="Arial" w:cs="Arial"/>
                <w:b/>
                <w:sz w:val="20"/>
                <w:szCs w:val="20"/>
              </w:rPr>
              <w:t>olitary</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7C8A4" w14:textId="3AB67EC9" w:rsidR="009444C7" w:rsidRPr="00937F1A" w:rsidRDefault="009444C7" w:rsidP="008B68F0">
            <w:pPr>
              <w:jc w:val="center"/>
              <w:rPr>
                <w:rFonts w:ascii="Arial" w:hAnsi="Arial" w:cs="Arial"/>
                <w:b/>
                <w:sz w:val="20"/>
                <w:szCs w:val="20"/>
              </w:rPr>
            </w:pPr>
            <w:r w:rsidRPr="00937F1A">
              <w:rPr>
                <w:rFonts w:ascii="Arial" w:hAnsi="Arial" w:cs="Arial"/>
                <w:b/>
                <w:sz w:val="20"/>
                <w:szCs w:val="20"/>
              </w:rPr>
              <w:t xml:space="preserve">Stage of </w:t>
            </w:r>
            <w:r w:rsidR="00E55136" w:rsidRPr="00937F1A">
              <w:rPr>
                <w:rFonts w:ascii="Arial" w:hAnsi="Arial" w:cs="Arial"/>
                <w:b/>
                <w:sz w:val="20"/>
                <w:szCs w:val="20"/>
              </w:rPr>
              <w:t>P</w:t>
            </w:r>
            <w:r w:rsidRPr="00937F1A">
              <w:rPr>
                <w:rFonts w:ascii="Arial" w:hAnsi="Arial" w:cs="Arial"/>
                <w:b/>
                <w:sz w:val="20"/>
                <w:szCs w:val="20"/>
              </w:rPr>
              <w:t xml:space="preserve">lay- </w:t>
            </w:r>
            <w:r w:rsidR="00E55136" w:rsidRPr="00937F1A">
              <w:rPr>
                <w:rFonts w:ascii="Arial" w:hAnsi="Arial" w:cs="Arial"/>
                <w:b/>
                <w:sz w:val="20"/>
                <w:szCs w:val="20"/>
              </w:rPr>
              <w:t>M</w:t>
            </w:r>
            <w:r w:rsidRPr="00937F1A">
              <w:rPr>
                <w:rFonts w:ascii="Arial" w:hAnsi="Arial" w:cs="Arial"/>
                <w:b/>
                <w:sz w:val="20"/>
                <w:szCs w:val="20"/>
              </w:rPr>
              <w:t xml:space="preserve">otor </w:t>
            </w:r>
            <w:r w:rsidR="00E55136" w:rsidRPr="00937F1A">
              <w:rPr>
                <w:rFonts w:ascii="Arial" w:hAnsi="Arial" w:cs="Arial"/>
                <w:b/>
                <w:sz w:val="20"/>
                <w:szCs w:val="20"/>
              </w:rPr>
              <w:t>S</w:t>
            </w:r>
            <w:r w:rsidRPr="00937F1A">
              <w:rPr>
                <w:rFonts w:ascii="Arial" w:hAnsi="Arial" w:cs="Arial"/>
                <w:b/>
                <w:sz w:val="20"/>
                <w:szCs w:val="20"/>
              </w:rPr>
              <w:t>ensory</w:t>
            </w:r>
          </w:p>
        </w:tc>
      </w:tr>
      <w:tr w:rsidR="009444C7" w:rsidRPr="00937F1A" w14:paraId="59846C39" w14:textId="77777777" w:rsidTr="008B68F0">
        <w:trPr>
          <w:cantSplit/>
          <w:trHeight w:val="1757"/>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2DBC52A2" w14:textId="38FC5220" w:rsidR="009444C7" w:rsidRPr="00937F1A" w:rsidRDefault="002362BA" w:rsidP="008B68F0">
            <w:pPr>
              <w:spacing w:before="40"/>
              <w:ind w:left="113" w:right="113"/>
              <w:jc w:val="center"/>
              <w:rPr>
                <w:rFonts w:ascii="Arial" w:hAnsi="Arial" w:cs="Arial"/>
              </w:rPr>
            </w:pPr>
            <w:r w:rsidRPr="00937F1A">
              <w:rPr>
                <w:rFonts w:ascii="Arial" w:hAnsi="Arial" w:cs="Arial"/>
              </w:rPr>
              <w:t>Around 4 months</w:t>
            </w:r>
          </w:p>
        </w:tc>
        <w:tc>
          <w:tcPr>
            <w:tcW w:w="2384" w:type="pct"/>
            <w:gridSpan w:val="3"/>
            <w:tcBorders>
              <w:top w:val="single" w:sz="4" w:space="0" w:color="auto"/>
              <w:left w:val="single" w:sz="4" w:space="0" w:color="auto"/>
              <w:bottom w:val="single" w:sz="4" w:space="0" w:color="auto"/>
              <w:right w:val="single" w:sz="4" w:space="0" w:color="auto"/>
            </w:tcBorders>
          </w:tcPr>
          <w:p w14:paraId="41CFC027" w14:textId="77777777" w:rsidR="00B962E7" w:rsidRPr="00937F1A" w:rsidRDefault="00B962E7" w:rsidP="008B68F0">
            <w:pPr>
              <w:pStyle w:val="TableParagraph"/>
              <w:numPr>
                <w:ilvl w:val="0"/>
                <w:numId w:val="18"/>
              </w:numPr>
              <w:spacing w:before="60"/>
              <w:ind w:right="-75"/>
              <w:rPr>
                <w:bCs/>
                <w:sz w:val="20"/>
                <w:szCs w:val="20"/>
              </w:rPr>
            </w:pPr>
            <w:r w:rsidRPr="00937F1A">
              <w:rPr>
                <w:bCs/>
                <w:sz w:val="20"/>
                <w:szCs w:val="20"/>
              </w:rPr>
              <w:t>Can respond with obvious pleasure to care routines. Such as when accompanied by playful tickling or child-directed speech or singing.</w:t>
            </w:r>
          </w:p>
          <w:p w14:paraId="5A0B6C3C" w14:textId="77777777" w:rsidR="00B962E7" w:rsidRPr="00937F1A" w:rsidRDefault="00B962E7" w:rsidP="008B68F0">
            <w:pPr>
              <w:pStyle w:val="TableParagraph"/>
              <w:numPr>
                <w:ilvl w:val="0"/>
                <w:numId w:val="18"/>
              </w:numPr>
              <w:spacing w:before="60"/>
              <w:ind w:right="-75"/>
              <w:rPr>
                <w:bCs/>
                <w:sz w:val="20"/>
                <w:szCs w:val="20"/>
              </w:rPr>
            </w:pPr>
            <w:r w:rsidRPr="00937F1A">
              <w:rPr>
                <w:bCs/>
                <w:sz w:val="20"/>
                <w:szCs w:val="20"/>
              </w:rPr>
              <w:t>Shows awareness of touch.</w:t>
            </w:r>
          </w:p>
          <w:p w14:paraId="0344325C" w14:textId="3554F089" w:rsidR="00B962E7" w:rsidRPr="00937F1A" w:rsidRDefault="00B962E7" w:rsidP="008B68F0">
            <w:pPr>
              <w:pStyle w:val="TableParagraph"/>
              <w:numPr>
                <w:ilvl w:val="0"/>
                <w:numId w:val="18"/>
              </w:numPr>
              <w:spacing w:before="60"/>
              <w:ind w:right="-75"/>
              <w:rPr>
                <w:sz w:val="20"/>
                <w:szCs w:val="20"/>
              </w:rPr>
            </w:pPr>
            <w:r w:rsidRPr="00937F1A">
              <w:rPr>
                <w:sz w:val="20"/>
                <w:szCs w:val="20"/>
              </w:rPr>
              <w:t xml:space="preserve">Smiling emerges and other facial expressions which </w:t>
            </w:r>
            <w:r w:rsidR="5BD828C4" w:rsidRPr="00937F1A">
              <w:rPr>
                <w:sz w:val="20"/>
                <w:szCs w:val="20"/>
              </w:rPr>
              <w:t>sequence</w:t>
            </w:r>
            <w:r w:rsidRPr="00937F1A">
              <w:rPr>
                <w:sz w:val="20"/>
                <w:szCs w:val="20"/>
              </w:rPr>
              <w:t xml:space="preserve"> with others, you smile they smile.</w:t>
            </w:r>
          </w:p>
          <w:p w14:paraId="2CBAEC7E" w14:textId="690B4FE9" w:rsidR="009444C7" w:rsidRPr="00937F1A" w:rsidRDefault="00B962E7" w:rsidP="008B68F0">
            <w:pPr>
              <w:pStyle w:val="TableParagraph"/>
              <w:numPr>
                <w:ilvl w:val="0"/>
                <w:numId w:val="18"/>
              </w:numPr>
              <w:spacing w:before="60"/>
              <w:ind w:right="-75"/>
              <w:rPr>
                <w:bCs/>
                <w:sz w:val="20"/>
                <w:szCs w:val="20"/>
              </w:rPr>
            </w:pPr>
            <w:r w:rsidRPr="00937F1A">
              <w:rPr>
                <w:bCs/>
                <w:sz w:val="20"/>
                <w:szCs w:val="20"/>
              </w:rPr>
              <w:t>Start to copy facial expressions.</w:t>
            </w:r>
          </w:p>
        </w:tc>
        <w:tc>
          <w:tcPr>
            <w:tcW w:w="2272" w:type="pct"/>
            <w:gridSpan w:val="2"/>
            <w:tcBorders>
              <w:top w:val="single" w:sz="4" w:space="0" w:color="auto"/>
              <w:left w:val="single" w:sz="4" w:space="0" w:color="auto"/>
              <w:bottom w:val="single" w:sz="4" w:space="0" w:color="auto"/>
              <w:right w:val="single" w:sz="4" w:space="0" w:color="auto"/>
            </w:tcBorders>
          </w:tcPr>
          <w:p w14:paraId="3F091E2D" w14:textId="47B29265" w:rsidR="000B357B" w:rsidRPr="00937F1A" w:rsidRDefault="000B357B" w:rsidP="008B68F0">
            <w:pPr>
              <w:pStyle w:val="ListParagraph"/>
              <w:numPr>
                <w:ilvl w:val="0"/>
                <w:numId w:val="9"/>
              </w:numPr>
              <w:spacing w:after="0" w:line="240" w:lineRule="auto"/>
              <w:ind w:left="196" w:hanging="196"/>
              <w:rPr>
                <w:rFonts w:ascii="Arial" w:hAnsi="Arial" w:cs="Arial"/>
                <w:color w:val="auto"/>
                <w:sz w:val="20"/>
                <w:szCs w:val="20"/>
              </w:rPr>
            </w:pPr>
            <w:r w:rsidRPr="00937F1A">
              <w:rPr>
                <w:rFonts w:ascii="Arial" w:hAnsi="Arial" w:cs="Arial"/>
                <w:color w:val="auto"/>
                <w:sz w:val="20"/>
                <w:szCs w:val="20"/>
              </w:rPr>
              <w:t>Follows dangling toy</w:t>
            </w:r>
            <w:r w:rsidR="00F941C4" w:rsidRPr="00937F1A">
              <w:rPr>
                <w:rFonts w:ascii="Arial" w:hAnsi="Arial" w:cs="Arial"/>
                <w:color w:val="auto"/>
                <w:sz w:val="20"/>
                <w:szCs w:val="20"/>
              </w:rPr>
              <w:t>.</w:t>
            </w:r>
          </w:p>
          <w:p w14:paraId="5BD76B27" w14:textId="77777777" w:rsidR="000B357B" w:rsidRPr="00937F1A" w:rsidRDefault="000B357B" w:rsidP="008B68F0">
            <w:pPr>
              <w:pStyle w:val="ListParagraph"/>
              <w:numPr>
                <w:ilvl w:val="0"/>
                <w:numId w:val="9"/>
              </w:numPr>
              <w:spacing w:after="0" w:line="240" w:lineRule="auto"/>
              <w:ind w:left="196" w:hanging="196"/>
              <w:rPr>
                <w:rFonts w:ascii="Arial" w:hAnsi="Arial" w:cs="Arial"/>
                <w:color w:val="auto"/>
                <w:sz w:val="20"/>
                <w:szCs w:val="20"/>
              </w:rPr>
            </w:pPr>
            <w:r w:rsidRPr="00937F1A">
              <w:rPr>
                <w:rFonts w:ascii="Arial" w:hAnsi="Arial" w:cs="Arial"/>
                <w:color w:val="auto"/>
                <w:sz w:val="20"/>
                <w:szCs w:val="20"/>
              </w:rPr>
              <w:t>Hold toy but cannot yet coordinate hands and eye, sometimes bashing chin with object</w:t>
            </w:r>
            <w:r w:rsidRPr="00937F1A">
              <w:rPr>
                <w:rFonts w:ascii="Arial" w:hAnsi="Arial" w:cs="Arial"/>
                <w:bCs/>
                <w:color w:val="auto"/>
                <w:sz w:val="20"/>
                <w:szCs w:val="20"/>
              </w:rPr>
              <w:t>.</w:t>
            </w:r>
          </w:p>
          <w:p w14:paraId="1A0F56DF" w14:textId="77777777" w:rsidR="009444C7" w:rsidRPr="00937F1A" w:rsidRDefault="009444C7" w:rsidP="008B68F0">
            <w:pPr>
              <w:jc w:val="center"/>
              <w:rPr>
                <w:rFonts w:ascii="Arial" w:hAnsi="Arial" w:cs="Arial"/>
                <w:b/>
                <w:sz w:val="20"/>
                <w:szCs w:val="20"/>
              </w:rPr>
            </w:pPr>
          </w:p>
        </w:tc>
      </w:tr>
      <w:tr w:rsidR="00C75282" w:rsidRPr="00937F1A" w14:paraId="2D43B16B" w14:textId="77777777" w:rsidTr="008B68F0">
        <w:trPr>
          <w:cantSplit/>
          <w:trHeight w:val="489"/>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558D374A" w14:textId="77777777" w:rsidR="00C75282" w:rsidRPr="00937F1A" w:rsidRDefault="00C75282" w:rsidP="008B68F0">
            <w:pPr>
              <w:spacing w:before="40"/>
              <w:ind w:left="113" w:right="113"/>
              <w:jc w:val="center"/>
              <w:rPr>
                <w:rFonts w:ascii="Arial" w:hAnsi="Arial" w:cs="Arial"/>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EFCA8" w14:textId="15E5003A" w:rsidR="00C75282" w:rsidRPr="00937F1A" w:rsidRDefault="00C75282" w:rsidP="008B68F0">
            <w:pPr>
              <w:pStyle w:val="TableParagraph"/>
              <w:spacing w:before="60"/>
              <w:ind w:left="360" w:right="-75"/>
              <w:jc w:val="center"/>
              <w:rPr>
                <w:bCs/>
                <w:sz w:val="20"/>
                <w:szCs w:val="20"/>
              </w:rPr>
            </w:pPr>
            <w:r w:rsidRPr="00937F1A">
              <w:rPr>
                <w:b/>
                <w:sz w:val="20"/>
                <w:szCs w:val="20"/>
              </w:rPr>
              <w:t xml:space="preserve">Social </w:t>
            </w:r>
            <w:r w:rsidR="00E55136" w:rsidRPr="00937F1A">
              <w:rPr>
                <w:b/>
                <w:sz w:val="20"/>
                <w:szCs w:val="20"/>
              </w:rPr>
              <w:t>St</w:t>
            </w:r>
            <w:r w:rsidRPr="00937F1A">
              <w:rPr>
                <w:b/>
                <w:sz w:val="20"/>
                <w:szCs w:val="20"/>
              </w:rPr>
              <w:t xml:space="preserve">age of </w:t>
            </w:r>
            <w:r w:rsidR="00E55136" w:rsidRPr="00937F1A">
              <w:rPr>
                <w:b/>
                <w:sz w:val="20"/>
                <w:szCs w:val="20"/>
              </w:rPr>
              <w:t>P</w:t>
            </w:r>
            <w:r w:rsidRPr="00937F1A">
              <w:rPr>
                <w:b/>
                <w:sz w:val="20"/>
                <w:szCs w:val="20"/>
              </w:rPr>
              <w:t xml:space="preserve">lay – </w:t>
            </w:r>
            <w:r w:rsidR="00E55136" w:rsidRPr="00937F1A">
              <w:rPr>
                <w:b/>
                <w:sz w:val="20"/>
                <w:szCs w:val="20"/>
              </w:rPr>
              <w:t>S</w:t>
            </w:r>
            <w:r w:rsidRPr="00937F1A">
              <w:rPr>
                <w:b/>
                <w:sz w:val="20"/>
                <w:szCs w:val="20"/>
              </w:rPr>
              <w:t>olitary</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F8CA6" w14:textId="4AC5FCCB" w:rsidR="00C75282" w:rsidRPr="00937F1A" w:rsidRDefault="00C75282" w:rsidP="008B68F0">
            <w:pPr>
              <w:jc w:val="center"/>
              <w:rPr>
                <w:rFonts w:ascii="Arial" w:hAnsi="Arial" w:cs="Arial"/>
                <w:sz w:val="20"/>
                <w:szCs w:val="20"/>
              </w:rPr>
            </w:pPr>
            <w:r w:rsidRPr="00937F1A">
              <w:rPr>
                <w:rFonts w:ascii="Arial" w:hAnsi="Arial" w:cs="Arial"/>
                <w:b/>
                <w:sz w:val="20"/>
                <w:szCs w:val="20"/>
              </w:rPr>
              <w:t xml:space="preserve">Stage of </w:t>
            </w:r>
            <w:r w:rsidR="00E55136" w:rsidRPr="00937F1A">
              <w:rPr>
                <w:rFonts w:ascii="Arial" w:hAnsi="Arial" w:cs="Arial"/>
                <w:b/>
                <w:sz w:val="20"/>
                <w:szCs w:val="20"/>
              </w:rPr>
              <w:t>P</w:t>
            </w:r>
            <w:r w:rsidRPr="00937F1A">
              <w:rPr>
                <w:rFonts w:ascii="Arial" w:hAnsi="Arial" w:cs="Arial"/>
                <w:b/>
                <w:sz w:val="20"/>
                <w:szCs w:val="20"/>
              </w:rPr>
              <w:t xml:space="preserve">lay- </w:t>
            </w:r>
            <w:r w:rsidR="00E55136" w:rsidRPr="00937F1A">
              <w:rPr>
                <w:rFonts w:ascii="Arial" w:hAnsi="Arial" w:cs="Arial"/>
                <w:b/>
                <w:sz w:val="20"/>
                <w:szCs w:val="20"/>
              </w:rPr>
              <w:t>M</w:t>
            </w:r>
            <w:r w:rsidRPr="00937F1A">
              <w:rPr>
                <w:rFonts w:ascii="Arial" w:hAnsi="Arial" w:cs="Arial"/>
                <w:b/>
                <w:sz w:val="20"/>
                <w:szCs w:val="20"/>
              </w:rPr>
              <w:t xml:space="preserve">otor </w:t>
            </w:r>
            <w:r w:rsidR="00E55136" w:rsidRPr="00937F1A">
              <w:rPr>
                <w:rFonts w:ascii="Arial" w:hAnsi="Arial" w:cs="Arial"/>
                <w:b/>
                <w:sz w:val="20"/>
                <w:szCs w:val="20"/>
              </w:rPr>
              <w:t>S</w:t>
            </w:r>
            <w:r w:rsidRPr="00937F1A">
              <w:rPr>
                <w:rFonts w:ascii="Arial" w:hAnsi="Arial" w:cs="Arial"/>
                <w:b/>
                <w:sz w:val="20"/>
                <w:szCs w:val="20"/>
              </w:rPr>
              <w:t>ensory</w:t>
            </w:r>
          </w:p>
        </w:tc>
      </w:tr>
      <w:tr w:rsidR="00937F1A" w:rsidRPr="00937F1A" w14:paraId="7A2F8343" w14:textId="77777777" w:rsidTr="008B68F0">
        <w:trPr>
          <w:cantSplit/>
          <w:trHeight w:val="770"/>
        </w:trPr>
        <w:tc>
          <w:tcPr>
            <w:tcW w:w="344" w:type="pct"/>
            <w:tcBorders>
              <w:top w:val="single" w:sz="4" w:space="0" w:color="auto"/>
              <w:left w:val="single" w:sz="4" w:space="0" w:color="auto"/>
              <w:right w:val="single" w:sz="4" w:space="0" w:color="auto"/>
            </w:tcBorders>
            <w:textDirection w:val="btLr"/>
            <w:vAlign w:val="center"/>
          </w:tcPr>
          <w:p w14:paraId="75FA0A9A" w14:textId="2FB895D7" w:rsidR="00937F1A" w:rsidRPr="00937F1A" w:rsidRDefault="00937F1A" w:rsidP="008B68F0">
            <w:pPr>
              <w:spacing w:before="40"/>
              <w:ind w:left="113" w:right="113"/>
              <w:jc w:val="center"/>
              <w:rPr>
                <w:rFonts w:ascii="Arial" w:hAnsi="Arial" w:cs="Arial"/>
              </w:rPr>
            </w:pPr>
            <w:r w:rsidRPr="00937F1A">
              <w:rPr>
                <w:rFonts w:ascii="Arial" w:hAnsi="Arial" w:cs="Arial"/>
              </w:rPr>
              <w:t>Around 6 months</w:t>
            </w:r>
          </w:p>
        </w:tc>
        <w:tc>
          <w:tcPr>
            <w:tcW w:w="2384" w:type="pct"/>
            <w:gridSpan w:val="3"/>
            <w:tcBorders>
              <w:top w:val="single" w:sz="4" w:space="0" w:color="auto"/>
              <w:left w:val="single" w:sz="4" w:space="0" w:color="auto"/>
              <w:right w:val="single" w:sz="4" w:space="0" w:color="auto"/>
            </w:tcBorders>
          </w:tcPr>
          <w:p w14:paraId="542C2571" w14:textId="77777777" w:rsidR="00937F1A" w:rsidRPr="00937F1A" w:rsidRDefault="00937F1A" w:rsidP="008B68F0">
            <w:pPr>
              <w:pStyle w:val="TableParagraph"/>
              <w:numPr>
                <w:ilvl w:val="0"/>
                <w:numId w:val="18"/>
              </w:numPr>
              <w:spacing w:before="60"/>
              <w:ind w:right="-75"/>
              <w:rPr>
                <w:bCs/>
                <w:sz w:val="20"/>
                <w:szCs w:val="20"/>
              </w:rPr>
            </w:pPr>
            <w:r w:rsidRPr="00937F1A">
              <w:rPr>
                <w:bCs/>
                <w:sz w:val="20"/>
                <w:szCs w:val="20"/>
              </w:rPr>
              <w:t>Shows anticipation responses when adult pauses before high points. Such as when singing nursery rhymes and action songs.</w:t>
            </w:r>
          </w:p>
          <w:p w14:paraId="3CA55218" w14:textId="418CEA2F" w:rsidR="00937F1A" w:rsidRPr="00937F1A" w:rsidRDefault="00937F1A" w:rsidP="008B68F0">
            <w:pPr>
              <w:pStyle w:val="TableParagraph"/>
              <w:numPr>
                <w:ilvl w:val="0"/>
                <w:numId w:val="18"/>
              </w:numPr>
              <w:spacing w:before="60"/>
              <w:ind w:right="-75"/>
              <w:rPr>
                <w:bCs/>
                <w:sz w:val="20"/>
                <w:szCs w:val="20"/>
              </w:rPr>
            </w:pPr>
            <w:r w:rsidRPr="00937F1A">
              <w:rPr>
                <w:bCs/>
                <w:sz w:val="20"/>
                <w:szCs w:val="20"/>
              </w:rPr>
              <w:t xml:space="preserve">Shows a delighted response to active play with intent (joint attention activities). </w:t>
            </w:r>
          </w:p>
          <w:p w14:paraId="1475AD75" w14:textId="3905286E" w:rsidR="00937F1A" w:rsidRPr="00937F1A" w:rsidRDefault="00937F1A" w:rsidP="008B68F0">
            <w:pPr>
              <w:pStyle w:val="TableParagraph"/>
              <w:numPr>
                <w:ilvl w:val="0"/>
                <w:numId w:val="18"/>
              </w:numPr>
              <w:spacing w:before="60"/>
              <w:ind w:right="-75"/>
              <w:rPr>
                <w:bCs/>
                <w:sz w:val="20"/>
                <w:szCs w:val="20"/>
              </w:rPr>
            </w:pPr>
            <w:r w:rsidRPr="00937F1A">
              <w:rPr>
                <w:bCs/>
                <w:sz w:val="20"/>
                <w:szCs w:val="20"/>
              </w:rPr>
              <w:t>In protest will refuse to look at parents or familiar adults.</w:t>
            </w:r>
          </w:p>
        </w:tc>
        <w:tc>
          <w:tcPr>
            <w:tcW w:w="2272" w:type="pct"/>
            <w:gridSpan w:val="2"/>
            <w:tcBorders>
              <w:top w:val="single" w:sz="4" w:space="0" w:color="auto"/>
              <w:left w:val="single" w:sz="4" w:space="0" w:color="auto"/>
              <w:bottom w:val="single" w:sz="4" w:space="0" w:color="auto"/>
              <w:right w:val="single" w:sz="4" w:space="0" w:color="auto"/>
            </w:tcBorders>
          </w:tcPr>
          <w:p w14:paraId="7AB08AC3" w14:textId="77777777" w:rsidR="00937F1A" w:rsidRPr="00937F1A" w:rsidRDefault="00937F1A" w:rsidP="008B68F0">
            <w:pPr>
              <w:pStyle w:val="TableParagraph"/>
              <w:numPr>
                <w:ilvl w:val="0"/>
                <w:numId w:val="16"/>
              </w:numPr>
              <w:spacing w:before="60"/>
              <w:ind w:left="506" w:right="-75" w:hanging="425"/>
              <w:rPr>
                <w:sz w:val="20"/>
                <w:szCs w:val="20"/>
              </w:rPr>
            </w:pPr>
            <w:r w:rsidRPr="00937F1A">
              <w:rPr>
                <w:bCs/>
                <w:sz w:val="20"/>
                <w:szCs w:val="20"/>
              </w:rPr>
              <w:t>Explores objects with hands.</w:t>
            </w:r>
            <w:r w:rsidRPr="00937F1A">
              <w:rPr>
                <w:sz w:val="20"/>
                <w:szCs w:val="20"/>
              </w:rPr>
              <w:t xml:space="preserve"> </w:t>
            </w:r>
          </w:p>
          <w:p w14:paraId="61C84217" w14:textId="77777777" w:rsidR="00937F1A" w:rsidRPr="00937F1A" w:rsidRDefault="00937F1A" w:rsidP="008B68F0">
            <w:pPr>
              <w:pStyle w:val="TableParagraph"/>
              <w:numPr>
                <w:ilvl w:val="0"/>
                <w:numId w:val="16"/>
              </w:numPr>
              <w:spacing w:before="60"/>
              <w:ind w:left="506" w:right="-75" w:hanging="425"/>
              <w:rPr>
                <w:sz w:val="20"/>
                <w:szCs w:val="20"/>
              </w:rPr>
            </w:pPr>
            <w:r w:rsidRPr="00937F1A">
              <w:rPr>
                <w:sz w:val="20"/>
                <w:szCs w:val="20"/>
              </w:rPr>
              <w:t>Explores objects by mouth.</w:t>
            </w:r>
          </w:p>
          <w:p w14:paraId="5A9C51E2" w14:textId="022F1C40" w:rsidR="00937F1A" w:rsidRPr="00937F1A" w:rsidRDefault="00937F1A" w:rsidP="008B68F0">
            <w:pPr>
              <w:pStyle w:val="TableParagraph"/>
              <w:numPr>
                <w:ilvl w:val="0"/>
                <w:numId w:val="16"/>
              </w:numPr>
              <w:spacing w:before="60"/>
              <w:ind w:left="506" w:right="-75" w:hanging="425"/>
              <w:rPr>
                <w:sz w:val="20"/>
                <w:szCs w:val="20"/>
              </w:rPr>
            </w:pPr>
            <w:r w:rsidRPr="00937F1A">
              <w:rPr>
                <w:sz w:val="20"/>
                <w:szCs w:val="20"/>
              </w:rPr>
              <w:t xml:space="preserve">Follows adults point towards another adult or object. </w:t>
            </w:r>
          </w:p>
          <w:p w14:paraId="39FE29A9" w14:textId="77777777" w:rsidR="00937F1A" w:rsidRPr="00937F1A" w:rsidRDefault="00937F1A" w:rsidP="008B68F0">
            <w:pPr>
              <w:pStyle w:val="ListParagraph"/>
              <w:numPr>
                <w:ilvl w:val="0"/>
                <w:numId w:val="16"/>
              </w:numPr>
              <w:ind w:left="506" w:hanging="425"/>
              <w:rPr>
                <w:rFonts w:ascii="Arial" w:hAnsi="Arial" w:cs="Arial"/>
                <w:color w:val="auto"/>
                <w:sz w:val="20"/>
                <w:szCs w:val="20"/>
              </w:rPr>
            </w:pPr>
            <w:r w:rsidRPr="00937F1A">
              <w:rPr>
                <w:rFonts w:ascii="Arial" w:hAnsi="Arial" w:cs="Arial"/>
                <w:color w:val="auto"/>
                <w:sz w:val="20"/>
                <w:szCs w:val="20"/>
              </w:rPr>
              <w:t xml:space="preserve">Reacts enthusiastically to often repeated games. Such as rough and tumble or being tickled. </w:t>
            </w:r>
          </w:p>
          <w:p w14:paraId="66314A34" w14:textId="77777777" w:rsidR="00937F1A" w:rsidRPr="00937F1A" w:rsidRDefault="00937F1A" w:rsidP="008B68F0">
            <w:pPr>
              <w:pStyle w:val="ListParagraph"/>
              <w:numPr>
                <w:ilvl w:val="0"/>
                <w:numId w:val="16"/>
              </w:numPr>
              <w:ind w:left="506" w:hanging="425"/>
              <w:rPr>
                <w:rFonts w:ascii="Arial" w:hAnsi="Arial" w:cs="Arial"/>
                <w:bCs/>
                <w:color w:val="auto"/>
                <w:sz w:val="20"/>
                <w:szCs w:val="20"/>
              </w:rPr>
            </w:pPr>
            <w:r w:rsidRPr="00937F1A">
              <w:rPr>
                <w:rFonts w:ascii="Arial" w:hAnsi="Arial" w:cs="Arial"/>
                <w:color w:val="auto"/>
                <w:sz w:val="20"/>
                <w:szCs w:val="20"/>
              </w:rPr>
              <w:t>Reaches for rattle when offered and shakes deliberately to make a sound.</w:t>
            </w:r>
          </w:p>
          <w:p w14:paraId="16F52A55" w14:textId="121088B4" w:rsidR="00937F1A" w:rsidRPr="00937F1A" w:rsidRDefault="00937F1A" w:rsidP="008B68F0">
            <w:pPr>
              <w:pStyle w:val="ListParagraph"/>
              <w:numPr>
                <w:ilvl w:val="0"/>
                <w:numId w:val="16"/>
              </w:numPr>
              <w:ind w:left="506" w:hanging="425"/>
              <w:rPr>
                <w:rFonts w:ascii="Arial" w:hAnsi="Arial" w:cs="Arial"/>
                <w:bCs/>
                <w:color w:val="auto"/>
                <w:sz w:val="20"/>
                <w:szCs w:val="20"/>
              </w:rPr>
            </w:pPr>
            <w:r w:rsidRPr="00937F1A">
              <w:rPr>
                <w:rFonts w:ascii="Arial" w:hAnsi="Arial" w:cs="Arial"/>
                <w:bCs/>
                <w:sz w:val="20"/>
                <w:szCs w:val="20"/>
              </w:rPr>
              <w:t>Child may have an increasing interest in objects, will reach for exciting, new, or familiar objects</w:t>
            </w:r>
            <w:r>
              <w:rPr>
                <w:rFonts w:ascii="Arial" w:hAnsi="Arial" w:cs="Arial"/>
                <w:bCs/>
                <w:sz w:val="20"/>
                <w:szCs w:val="20"/>
              </w:rPr>
              <w:t>.</w:t>
            </w:r>
          </w:p>
          <w:p w14:paraId="17A5F127" w14:textId="77777777" w:rsidR="00937F1A" w:rsidRPr="00937F1A" w:rsidRDefault="00937F1A" w:rsidP="008B68F0">
            <w:pPr>
              <w:rPr>
                <w:rFonts w:ascii="Arial" w:hAnsi="Arial" w:cs="Arial"/>
                <w:sz w:val="20"/>
                <w:szCs w:val="20"/>
              </w:rPr>
            </w:pPr>
          </w:p>
          <w:p w14:paraId="018C308F" w14:textId="5665BA39" w:rsidR="00937F1A" w:rsidRPr="00937F1A" w:rsidRDefault="00937F1A" w:rsidP="008B68F0">
            <w:pPr>
              <w:rPr>
                <w:rFonts w:ascii="Arial" w:hAnsi="Arial" w:cs="Arial"/>
                <w:sz w:val="20"/>
                <w:szCs w:val="20"/>
              </w:rPr>
            </w:pPr>
          </w:p>
        </w:tc>
      </w:tr>
      <w:tr w:rsidR="0083013E" w:rsidRPr="00937F1A" w14:paraId="40DA9BC4" w14:textId="77777777" w:rsidTr="008B68F0">
        <w:trPr>
          <w:cantSplit/>
          <w:trHeight w:val="557"/>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118FC2CB" w14:textId="77777777" w:rsidR="0083013E" w:rsidRPr="00937F1A" w:rsidRDefault="0083013E" w:rsidP="008B68F0">
            <w:pPr>
              <w:spacing w:before="40"/>
              <w:ind w:left="113" w:right="113"/>
              <w:jc w:val="center"/>
              <w:rPr>
                <w:rFonts w:ascii="Arial" w:hAnsi="Arial" w:cs="Arial"/>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0B1CC" w14:textId="391C1AD4" w:rsidR="0083013E" w:rsidRPr="00937F1A" w:rsidRDefault="0083013E" w:rsidP="008B68F0">
            <w:pPr>
              <w:pStyle w:val="TableParagraph"/>
              <w:spacing w:before="60"/>
              <w:ind w:left="360" w:right="-75"/>
              <w:jc w:val="center"/>
              <w:rPr>
                <w:bCs/>
                <w:sz w:val="20"/>
                <w:szCs w:val="20"/>
              </w:rPr>
            </w:pPr>
            <w:r w:rsidRPr="00937F1A">
              <w:rPr>
                <w:b/>
                <w:sz w:val="20"/>
                <w:szCs w:val="20"/>
              </w:rPr>
              <w:t xml:space="preserve">Social </w:t>
            </w:r>
            <w:r w:rsidR="00E55136" w:rsidRPr="00937F1A">
              <w:rPr>
                <w:b/>
                <w:sz w:val="20"/>
                <w:szCs w:val="20"/>
              </w:rPr>
              <w:t>S</w:t>
            </w:r>
            <w:r w:rsidRPr="00937F1A">
              <w:rPr>
                <w:b/>
                <w:sz w:val="20"/>
                <w:szCs w:val="20"/>
              </w:rPr>
              <w:t xml:space="preserve">tage of </w:t>
            </w:r>
            <w:r w:rsidR="00E55136" w:rsidRPr="00937F1A">
              <w:rPr>
                <w:b/>
                <w:sz w:val="20"/>
                <w:szCs w:val="20"/>
              </w:rPr>
              <w:t>P</w:t>
            </w:r>
            <w:r w:rsidRPr="00937F1A">
              <w:rPr>
                <w:b/>
                <w:sz w:val="20"/>
                <w:szCs w:val="20"/>
              </w:rPr>
              <w:t xml:space="preserve">lay – </w:t>
            </w:r>
            <w:r w:rsidR="00E55136" w:rsidRPr="00937F1A">
              <w:rPr>
                <w:b/>
                <w:sz w:val="20"/>
                <w:szCs w:val="20"/>
              </w:rPr>
              <w:t>S</w:t>
            </w:r>
            <w:r w:rsidRPr="00937F1A">
              <w:rPr>
                <w:b/>
                <w:sz w:val="20"/>
                <w:szCs w:val="20"/>
              </w:rPr>
              <w:t>olitary</w:t>
            </w:r>
            <w:r w:rsidR="00447BAF" w:rsidRPr="00937F1A">
              <w:rPr>
                <w:b/>
                <w:sz w:val="20"/>
                <w:szCs w:val="20"/>
              </w:rPr>
              <w:t>/</w:t>
            </w:r>
            <w:r w:rsidR="00E55136" w:rsidRPr="00937F1A">
              <w:rPr>
                <w:b/>
                <w:sz w:val="20"/>
                <w:szCs w:val="20"/>
              </w:rPr>
              <w:t>E</w:t>
            </w:r>
            <w:r w:rsidR="00447BAF" w:rsidRPr="00937F1A">
              <w:rPr>
                <w:b/>
                <w:sz w:val="20"/>
                <w:szCs w:val="20"/>
              </w:rPr>
              <w:t xml:space="preserve">arly </w:t>
            </w:r>
            <w:r w:rsidR="00E55136" w:rsidRPr="00937F1A">
              <w:rPr>
                <w:b/>
                <w:sz w:val="20"/>
                <w:szCs w:val="20"/>
              </w:rPr>
              <w:t>S</w:t>
            </w:r>
            <w:r w:rsidR="00447BAF" w:rsidRPr="00937F1A">
              <w:rPr>
                <w:b/>
                <w:sz w:val="20"/>
                <w:szCs w:val="20"/>
              </w:rPr>
              <w:t xml:space="preserve">pectator </w:t>
            </w:r>
            <w:r w:rsidR="00E55136" w:rsidRPr="00937F1A">
              <w:rPr>
                <w:b/>
                <w:sz w:val="20"/>
                <w:szCs w:val="20"/>
              </w:rPr>
              <w:t>S</w:t>
            </w:r>
            <w:r w:rsidR="003768FF" w:rsidRPr="00937F1A">
              <w:rPr>
                <w:b/>
                <w:sz w:val="20"/>
                <w:szCs w:val="20"/>
              </w:rPr>
              <w:t>tage</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1C6F7" w14:textId="386C3BF4" w:rsidR="0083013E" w:rsidRPr="00937F1A" w:rsidRDefault="0083013E" w:rsidP="008B68F0">
            <w:pPr>
              <w:pStyle w:val="TableParagraph"/>
              <w:spacing w:before="60"/>
              <w:ind w:left="360" w:right="-75"/>
              <w:jc w:val="center"/>
              <w:rPr>
                <w:bCs/>
                <w:sz w:val="20"/>
                <w:szCs w:val="20"/>
              </w:rPr>
            </w:pPr>
            <w:r w:rsidRPr="00937F1A">
              <w:rPr>
                <w:b/>
                <w:sz w:val="20"/>
                <w:szCs w:val="20"/>
              </w:rPr>
              <w:t xml:space="preserve">Stage of </w:t>
            </w:r>
            <w:r w:rsidR="00E55136" w:rsidRPr="00937F1A">
              <w:rPr>
                <w:b/>
                <w:sz w:val="20"/>
                <w:szCs w:val="20"/>
              </w:rPr>
              <w:t>P</w:t>
            </w:r>
            <w:r w:rsidRPr="00937F1A">
              <w:rPr>
                <w:b/>
                <w:sz w:val="20"/>
                <w:szCs w:val="20"/>
              </w:rPr>
              <w:t xml:space="preserve">lay- </w:t>
            </w:r>
            <w:r w:rsidR="00E55136" w:rsidRPr="00937F1A">
              <w:rPr>
                <w:b/>
                <w:sz w:val="20"/>
                <w:szCs w:val="20"/>
              </w:rPr>
              <w:t>M</w:t>
            </w:r>
            <w:r w:rsidRPr="00937F1A">
              <w:rPr>
                <w:b/>
                <w:sz w:val="20"/>
                <w:szCs w:val="20"/>
              </w:rPr>
              <w:t xml:space="preserve">otor </w:t>
            </w:r>
            <w:r w:rsidR="00E55136" w:rsidRPr="00937F1A">
              <w:rPr>
                <w:b/>
                <w:sz w:val="20"/>
                <w:szCs w:val="20"/>
              </w:rPr>
              <w:t>S</w:t>
            </w:r>
            <w:r w:rsidRPr="00937F1A">
              <w:rPr>
                <w:b/>
                <w:sz w:val="20"/>
                <w:szCs w:val="20"/>
              </w:rPr>
              <w:t>ensory</w:t>
            </w:r>
          </w:p>
        </w:tc>
      </w:tr>
      <w:tr w:rsidR="0083013E" w:rsidRPr="00937F1A" w14:paraId="38EA6ED6" w14:textId="77777777" w:rsidTr="008B68F0">
        <w:trPr>
          <w:cantSplit/>
          <w:trHeight w:val="3386"/>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0143817A" w14:textId="4D4935EB" w:rsidR="0083013E" w:rsidRPr="00937F1A" w:rsidRDefault="007B5EE4" w:rsidP="008B68F0">
            <w:pPr>
              <w:spacing w:before="40"/>
              <w:ind w:left="113" w:right="113"/>
              <w:jc w:val="center"/>
              <w:rPr>
                <w:rFonts w:ascii="Arial" w:hAnsi="Arial" w:cs="Arial"/>
              </w:rPr>
            </w:pPr>
            <w:r w:rsidRPr="00937F1A">
              <w:rPr>
                <w:rFonts w:ascii="Arial" w:hAnsi="Arial" w:cs="Arial"/>
              </w:rPr>
              <w:t>Around 9 months</w:t>
            </w:r>
          </w:p>
        </w:tc>
        <w:tc>
          <w:tcPr>
            <w:tcW w:w="2384" w:type="pct"/>
            <w:gridSpan w:val="3"/>
            <w:tcBorders>
              <w:top w:val="single" w:sz="4" w:space="0" w:color="auto"/>
              <w:left w:val="single" w:sz="4" w:space="0" w:color="auto"/>
              <w:bottom w:val="single" w:sz="4" w:space="0" w:color="auto"/>
              <w:right w:val="single" w:sz="4" w:space="0" w:color="auto"/>
            </w:tcBorders>
          </w:tcPr>
          <w:p w14:paraId="66F07BE6" w14:textId="6A65845F" w:rsidR="00F01D08" w:rsidRPr="00937F1A" w:rsidRDefault="00F01D08" w:rsidP="008B68F0">
            <w:pPr>
              <w:pStyle w:val="TableParagraph"/>
              <w:numPr>
                <w:ilvl w:val="0"/>
                <w:numId w:val="18"/>
              </w:numPr>
              <w:spacing w:before="60"/>
              <w:ind w:right="-75"/>
              <w:rPr>
                <w:bCs/>
                <w:sz w:val="20"/>
                <w:szCs w:val="20"/>
              </w:rPr>
            </w:pPr>
            <w:r w:rsidRPr="00937F1A">
              <w:rPr>
                <w:bCs/>
                <w:sz w:val="20"/>
                <w:szCs w:val="20"/>
              </w:rPr>
              <w:t xml:space="preserve">Watches activities of people or animals within three to four </w:t>
            </w:r>
            <w:r w:rsidR="00463ABD" w:rsidRPr="00937F1A">
              <w:rPr>
                <w:bCs/>
                <w:sz w:val="20"/>
                <w:szCs w:val="20"/>
              </w:rPr>
              <w:t>meters</w:t>
            </w:r>
            <w:r w:rsidRPr="00937F1A">
              <w:rPr>
                <w:bCs/>
                <w:sz w:val="20"/>
                <w:szCs w:val="20"/>
              </w:rPr>
              <w:t xml:space="preserve"> with sustained interest for several minutes.  </w:t>
            </w:r>
          </w:p>
          <w:p w14:paraId="32CE0D95" w14:textId="77777777" w:rsidR="00F01D08" w:rsidRPr="00937F1A" w:rsidRDefault="00F01D08" w:rsidP="008B68F0">
            <w:pPr>
              <w:pStyle w:val="TableParagraph"/>
              <w:numPr>
                <w:ilvl w:val="0"/>
                <w:numId w:val="18"/>
              </w:numPr>
              <w:spacing w:before="60"/>
              <w:ind w:right="-75"/>
              <w:rPr>
                <w:bCs/>
                <w:sz w:val="20"/>
                <w:szCs w:val="20"/>
              </w:rPr>
            </w:pPr>
            <w:r w:rsidRPr="00937F1A">
              <w:rPr>
                <w:bCs/>
                <w:sz w:val="20"/>
                <w:szCs w:val="20"/>
              </w:rPr>
              <w:t>Plays “peek-a-boo” and imitates hand clapping.</w:t>
            </w:r>
          </w:p>
          <w:p w14:paraId="25EBDD9B" w14:textId="77777777" w:rsidR="00F01D08" w:rsidRPr="00937F1A" w:rsidRDefault="00F01D08" w:rsidP="008B68F0">
            <w:pPr>
              <w:pStyle w:val="TableParagraph"/>
              <w:numPr>
                <w:ilvl w:val="0"/>
                <w:numId w:val="18"/>
              </w:numPr>
              <w:spacing w:before="60"/>
              <w:ind w:right="-75"/>
              <w:rPr>
                <w:bCs/>
                <w:sz w:val="20"/>
                <w:szCs w:val="20"/>
              </w:rPr>
            </w:pPr>
            <w:r w:rsidRPr="00937F1A">
              <w:rPr>
                <w:bCs/>
                <w:sz w:val="20"/>
                <w:szCs w:val="20"/>
              </w:rPr>
              <w:t>Beginning to point at distant toys with index finger or will use their gaze to direct adult to a particular object or toy.</w:t>
            </w:r>
          </w:p>
          <w:p w14:paraId="64A139EE" w14:textId="45803A2E" w:rsidR="00F01D08" w:rsidRPr="00937F1A" w:rsidRDefault="00F01D08" w:rsidP="008B68F0">
            <w:pPr>
              <w:pStyle w:val="TableParagraph"/>
              <w:numPr>
                <w:ilvl w:val="0"/>
                <w:numId w:val="18"/>
              </w:numPr>
              <w:spacing w:before="60"/>
              <w:ind w:right="-75"/>
              <w:rPr>
                <w:bCs/>
                <w:sz w:val="20"/>
                <w:szCs w:val="20"/>
              </w:rPr>
            </w:pPr>
            <w:r w:rsidRPr="00937F1A">
              <w:rPr>
                <w:bCs/>
                <w:sz w:val="20"/>
                <w:szCs w:val="20"/>
              </w:rPr>
              <w:t xml:space="preserve">Can sustain interest for up to a full minute in a social game such as Peek a boo, bubbles, ready steady go </w:t>
            </w:r>
            <w:r w:rsidR="00FA11E6" w:rsidRPr="00937F1A">
              <w:rPr>
                <w:bCs/>
                <w:sz w:val="20"/>
                <w:szCs w:val="20"/>
              </w:rPr>
              <w:t>or row</w:t>
            </w:r>
            <w:r w:rsidRPr="00937F1A">
              <w:rPr>
                <w:bCs/>
                <w:sz w:val="20"/>
                <w:szCs w:val="20"/>
              </w:rPr>
              <w:t>, row, row your boat.</w:t>
            </w:r>
          </w:p>
          <w:p w14:paraId="15CAE4F0" w14:textId="52F77C77" w:rsidR="0083013E" w:rsidRPr="00937F1A" w:rsidRDefault="00F01D08" w:rsidP="008B68F0">
            <w:pPr>
              <w:pStyle w:val="TableParagraph"/>
              <w:numPr>
                <w:ilvl w:val="0"/>
                <w:numId w:val="18"/>
              </w:numPr>
              <w:spacing w:before="60"/>
              <w:ind w:right="-75"/>
              <w:rPr>
                <w:bCs/>
                <w:sz w:val="20"/>
                <w:szCs w:val="20"/>
              </w:rPr>
            </w:pPr>
            <w:r w:rsidRPr="00937F1A">
              <w:rPr>
                <w:bCs/>
                <w:sz w:val="20"/>
                <w:szCs w:val="20"/>
              </w:rPr>
              <w:t xml:space="preserve">Beginning to be wary of strangers. </w:t>
            </w:r>
          </w:p>
        </w:tc>
        <w:tc>
          <w:tcPr>
            <w:tcW w:w="2272" w:type="pct"/>
            <w:gridSpan w:val="2"/>
            <w:tcBorders>
              <w:top w:val="single" w:sz="4" w:space="0" w:color="auto"/>
              <w:left w:val="single" w:sz="4" w:space="0" w:color="auto"/>
              <w:bottom w:val="single" w:sz="4" w:space="0" w:color="auto"/>
              <w:right w:val="single" w:sz="4" w:space="0" w:color="auto"/>
            </w:tcBorders>
          </w:tcPr>
          <w:p w14:paraId="4B5FD7CB" w14:textId="77777777" w:rsidR="00A03FAB" w:rsidRPr="00937F1A" w:rsidRDefault="00A03FAB" w:rsidP="008B68F0">
            <w:pPr>
              <w:pStyle w:val="TableParagraph"/>
              <w:numPr>
                <w:ilvl w:val="0"/>
                <w:numId w:val="18"/>
              </w:numPr>
              <w:spacing w:before="60"/>
              <w:ind w:right="-75"/>
              <w:rPr>
                <w:bCs/>
                <w:sz w:val="20"/>
                <w:szCs w:val="20"/>
              </w:rPr>
            </w:pPr>
            <w:r w:rsidRPr="00937F1A">
              <w:rPr>
                <w:bCs/>
                <w:sz w:val="20"/>
                <w:szCs w:val="20"/>
              </w:rPr>
              <w:t xml:space="preserve">Grasps small musical instrument by hand and rings in imitation. </w:t>
            </w:r>
          </w:p>
          <w:p w14:paraId="36E661A3" w14:textId="5FFF1E81" w:rsidR="00A03FAB" w:rsidRPr="00937F1A" w:rsidRDefault="00A03FAB" w:rsidP="008B68F0">
            <w:pPr>
              <w:pStyle w:val="TableParagraph"/>
              <w:numPr>
                <w:ilvl w:val="0"/>
                <w:numId w:val="18"/>
              </w:numPr>
              <w:spacing w:before="60"/>
              <w:ind w:right="-75"/>
              <w:rPr>
                <w:sz w:val="20"/>
                <w:szCs w:val="20"/>
              </w:rPr>
            </w:pPr>
            <w:r w:rsidRPr="00937F1A">
              <w:rPr>
                <w:sz w:val="20"/>
                <w:szCs w:val="20"/>
              </w:rPr>
              <w:t xml:space="preserve">Explores shakers by rattling them or </w:t>
            </w:r>
            <w:r w:rsidR="6B5B8B29" w:rsidRPr="00937F1A">
              <w:rPr>
                <w:sz w:val="20"/>
                <w:szCs w:val="20"/>
              </w:rPr>
              <w:t>banging</w:t>
            </w:r>
            <w:r w:rsidRPr="00937F1A">
              <w:rPr>
                <w:sz w:val="20"/>
                <w:szCs w:val="20"/>
              </w:rPr>
              <w:t xml:space="preserve"> them on the </w:t>
            </w:r>
            <w:r w:rsidR="00377619" w:rsidRPr="00937F1A">
              <w:rPr>
                <w:sz w:val="20"/>
                <w:szCs w:val="20"/>
              </w:rPr>
              <w:t>floor. Can</w:t>
            </w:r>
            <w:r w:rsidRPr="00937F1A">
              <w:rPr>
                <w:sz w:val="20"/>
                <w:szCs w:val="20"/>
              </w:rPr>
              <w:t xml:space="preserve"> sustain interest for up to a full minute </w:t>
            </w:r>
            <w:bookmarkStart w:id="1" w:name="_Int_T2NKL8XM"/>
            <w:r w:rsidRPr="00937F1A">
              <w:rPr>
                <w:sz w:val="20"/>
                <w:szCs w:val="20"/>
              </w:rPr>
              <w:t>on</w:t>
            </w:r>
            <w:bookmarkEnd w:id="1"/>
            <w:r w:rsidRPr="00937F1A">
              <w:rPr>
                <w:sz w:val="20"/>
                <w:szCs w:val="20"/>
              </w:rPr>
              <w:t xml:space="preserve"> </w:t>
            </w:r>
            <w:r w:rsidR="47609A5E" w:rsidRPr="00937F1A">
              <w:rPr>
                <w:sz w:val="20"/>
                <w:szCs w:val="20"/>
              </w:rPr>
              <w:t xml:space="preserve">an </w:t>
            </w:r>
            <w:r w:rsidRPr="00937F1A">
              <w:rPr>
                <w:sz w:val="20"/>
                <w:szCs w:val="20"/>
              </w:rPr>
              <w:t>object or task (pulling toys from a box or basket, posting objects)</w:t>
            </w:r>
            <w:r w:rsidR="00377619" w:rsidRPr="00937F1A">
              <w:rPr>
                <w:sz w:val="20"/>
                <w:szCs w:val="20"/>
              </w:rPr>
              <w:t xml:space="preserve">. </w:t>
            </w:r>
          </w:p>
          <w:p w14:paraId="3F3C6A5B" w14:textId="77777777" w:rsidR="00A03FAB" w:rsidRPr="00937F1A" w:rsidRDefault="00A03FAB" w:rsidP="008B68F0">
            <w:pPr>
              <w:pStyle w:val="TableParagraph"/>
              <w:numPr>
                <w:ilvl w:val="0"/>
                <w:numId w:val="18"/>
              </w:numPr>
              <w:spacing w:before="60"/>
              <w:ind w:right="-75"/>
              <w:rPr>
                <w:sz w:val="20"/>
                <w:szCs w:val="20"/>
              </w:rPr>
            </w:pPr>
            <w:r w:rsidRPr="00937F1A">
              <w:rPr>
                <w:sz w:val="20"/>
                <w:szCs w:val="20"/>
              </w:rPr>
              <w:t xml:space="preserve">Still takes objects to mouth. </w:t>
            </w:r>
          </w:p>
          <w:p w14:paraId="0BC8EB1F" w14:textId="77777777" w:rsidR="00A03FAB" w:rsidRPr="00937F1A" w:rsidRDefault="00A03FAB" w:rsidP="008B68F0">
            <w:pPr>
              <w:pStyle w:val="TableParagraph"/>
              <w:numPr>
                <w:ilvl w:val="0"/>
                <w:numId w:val="18"/>
              </w:numPr>
              <w:spacing w:before="60"/>
              <w:ind w:right="-75"/>
              <w:rPr>
                <w:sz w:val="20"/>
                <w:szCs w:val="20"/>
              </w:rPr>
            </w:pPr>
            <w:r w:rsidRPr="00937F1A">
              <w:rPr>
                <w:sz w:val="20"/>
                <w:szCs w:val="20"/>
              </w:rPr>
              <w:t>Pokes at small objects using index finger (early stage of making choices</w:t>
            </w:r>
            <w:r w:rsidRPr="00937F1A">
              <w:rPr>
                <w:bCs/>
                <w:sz w:val="20"/>
                <w:szCs w:val="20"/>
              </w:rPr>
              <w:t>).</w:t>
            </w:r>
          </w:p>
          <w:p w14:paraId="35F0B15F" w14:textId="77777777" w:rsidR="00A03FAB" w:rsidRPr="00937F1A" w:rsidRDefault="00A03FAB" w:rsidP="008B68F0">
            <w:pPr>
              <w:pStyle w:val="TableParagraph"/>
              <w:numPr>
                <w:ilvl w:val="0"/>
                <w:numId w:val="18"/>
              </w:numPr>
              <w:spacing w:before="1"/>
              <w:ind w:right="-174"/>
              <w:rPr>
                <w:sz w:val="20"/>
                <w:szCs w:val="20"/>
              </w:rPr>
            </w:pPr>
            <w:r w:rsidRPr="00937F1A">
              <w:rPr>
                <w:sz w:val="20"/>
                <w:szCs w:val="20"/>
              </w:rPr>
              <w:t>Watches toy being partially hidden under a cover and then finds it.</w:t>
            </w:r>
          </w:p>
          <w:p w14:paraId="6DD14A52" w14:textId="77777777" w:rsidR="00A03FAB" w:rsidRPr="00937F1A" w:rsidRDefault="00A03FAB" w:rsidP="008B68F0">
            <w:pPr>
              <w:pStyle w:val="TableParagraph"/>
              <w:numPr>
                <w:ilvl w:val="0"/>
                <w:numId w:val="18"/>
              </w:numPr>
              <w:spacing w:before="1"/>
              <w:ind w:right="-174"/>
              <w:rPr>
                <w:sz w:val="20"/>
                <w:szCs w:val="20"/>
              </w:rPr>
            </w:pPr>
            <w:r w:rsidRPr="00937F1A">
              <w:rPr>
                <w:sz w:val="20"/>
                <w:szCs w:val="20"/>
              </w:rPr>
              <w:t xml:space="preserve">Offers or shows object/toy to engage in interaction with others. </w:t>
            </w:r>
          </w:p>
          <w:p w14:paraId="111D3091" w14:textId="7F1F90ED" w:rsidR="00A03FAB" w:rsidRPr="00937F1A" w:rsidRDefault="00A03FAB" w:rsidP="008B68F0">
            <w:pPr>
              <w:pStyle w:val="TableParagraph"/>
              <w:numPr>
                <w:ilvl w:val="0"/>
                <w:numId w:val="18"/>
              </w:numPr>
              <w:spacing w:before="1"/>
              <w:ind w:right="-174"/>
              <w:rPr>
                <w:sz w:val="20"/>
                <w:szCs w:val="20"/>
              </w:rPr>
            </w:pPr>
            <w:r w:rsidRPr="00937F1A">
              <w:rPr>
                <w:sz w:val="20"/>
                <w:szCs w:val="20"/>
              </w:rPr>
              <w:t>Picks up small object</w:t>
            </w:r>
            <w:r w:rsidR="0056409E" w:rsidRPr="00937F1A">
              <w:rPr>
                <w:sz w:val="20"/>
                <w:szCs w:val="20"/>
              </w:rPr>
              <w:t>s and</w:t>
            </w:r>
            <w:r w:rsidRPr="00937F1A">
              <w:rPr>
                <w:sz w:val="20"/>
                <w:szCs w:val="20"/>
              </w:rPr>
              <w:t xml:space="preserve"> will drop at will</w:t>
            </w:r>
            <w:r w:rsidRPr="00937F1A">
              <w:rPr>
                <w:bCs/>
                <w:sz w:val="20"/>
                <w:szCs w:val="20"/>
              </w:rPr>
              <w:t>.</w:t>
            </w:r>
            <w:r w:rsidRPr="00937F1A">
              <w:rPr>
                <w:sz w:val="20"/>
                <w:szCs w:val="20"/>
              </w:rPr>
              <w:t xml:space="preserve"> </w:t>
            </w:r>
          </w:p>
          <w:p w14:paraId="27DCD90F" w14:textId="77777777" w:rsidR="00A03FAB" w:rsidRPr="00937F1A" w:rsidRDefault="00A03FAB" w:rsidP="008B68F0">
            <w:pPr>
              <w:pStyle w:val="TableParagraph"/>
              <w:numPr>
                <w:ilvl w:val="0"/>
                <w:numId w:val="18"/>
              </w:numPr>
              <w:spacing w:before="1"/>
              <w:ind w:right="-174"/>
              <w:rPr>
                <w:sz w:val="20"/>
                <w:szCs w:val="20"/>
              </w:rPr>
            </w:pPr>
            <w:r w:rsidRPr="00937F1A">
              <w:rPr>
                <w:sz w:val="20"/>
                <w:szCs w:val="20"/>
              </w:rPr>
              <w:t>Will begin to look in the correct direction of fallen or dropped object</w:t>
            </w:r>
            <w:r w:rsidRPr="00937F1A">
              <w:rPr>
                <w:bCs/>
                <w:sz w:val="20"/>
                <w:szCs w:val="20"/>
              </w:rPr>
              <w:t>.</w:t>
            </w:r>
            <w:r w:rsidRPr="00937F1A">
              <w:rPr>
                <w:sz w:val="20"/>
                <w:szCs w:val="20"/>
              </w:rPr>
              <w:t xml:space="preserve"> </w:t>
            </w:r>
          </w:p>
          <w:p w14:paraId="23BD86D5" w14:textId="5E7FD8A2" w:rsidR="0083013E" w:rsidRPr="00937F1A" w:rsidRDefault="00A03FAB" w:rsidP="008B68F0">
            <w:pPr>
              <w:pStyle w:val="TableParagraph"/>
              <w:numPr>
                <w:ilvl w:val="0"/>
                <w:numId w:val="18"/>
              </w:numPr>
              <w:spacing w:before="60"/>
              <w:ind w:right="-75"/>
              <w:rPr>
                <w:bCs/>
                <w:sz w:val="20"/>
                <w:szCs w:val="20"/>
              </w:rPr>
            </w:pPr>
            <w:r w:rsidRPr="00937F1A">
              <w:rPr>
                <w:sz w:val="20"/>
                <w:szCs w:val="20"/>
              </w:rPr>
              <w:t>Shakes rattles with intent</w:t>
            </w:r>
            <w:r w:rsidRPr="00937F1A">
              <w:rPr>
                <w:bCs/>
                <w:sz w:val="20"/>
                <w:szCs w:val="20"/>
              </w:rPr>
              <w:t>.</w:t>
            </w:r>
          </w:p>
        </w:tc>
      </w:tr>
      <w:tr w:rsidR="004C7464" w:rsidRPr="00937F1A" w14:paraId="16555217" w14:textId="77777777" w:rsidTr="008B68F0">
        <w:trPr>
          <w:cantSplit/>
          <w:trHeight w:val="428"/>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0F7133DD" w14:textId="77777777" w:rsidR="004C7464" w:rsidRPr="00937F1A" w:rsidRDefault="004C7464" w:rsidP="008B68F0">
            <w:pPr>
              <w:spacing w:before="40"/>
              <w:ind w:left="113" w:right="113"/>
              <w:jc w:val="center"/>
              <w:rPr>
                <w:rFonts w:ascii="Arial" w:hAnsi="Arial" w:cs="Arial"/>
                <w:b/>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F53E5" w14:textId="42FB6363" w:rsidR="004C7464" w:rsidRPr="00937F1A" w:rsidRDefault="004C7464" w:rsidP="008B68F0">
            <w:pPr>
              <w:pStyle w:val="TableParagraph"/>
              <w:spacing w:before="60"/>
              <w:ind w:left="0" w:right="-75"/>
              <w:jc w:val="center"/>
              <w:rPr>
                <w:b/>
                <w:sz w:val="20"/>
                <w:szCs w:val="20"/>
              </w:rPr>
            </w:pPr>
            <w:r w:rsidRPr="00937F1A">
              <w:rPr>
                <w:b/>
                <w:sz w:val="20"/>
                <w:szCs w:val="20"/>
              </w:rPr>
              <w:t xml:space="preserve">Social </w:t>
            </w:r>
            <w:r w:rsidR="00E55136" w:rsidRPr="00937F1A">
              <w:rPr>
                <w:b/>
                <w:sz w:val="20"/>
                <w:szCs w:val="20"/>
              </w:rPr>
              <w:t>S</w:t>
            </w:r>
            <w:r w:rsidRPr="00937F1A">
              <w:rPr>
                <w:b/>
                <w:sz w:val="20"/>
                <w:szCs w:val="20"/>
              </w:rPr>
              <w:t xml:space="preserve">tage </w:t>
            </w:r>
            <w:r w:rsidR="00756BA0" w:rsidRPr="00937F1A">
              <w:rPr>
                <w:b/>
                <w:sz w:val="20"/>
                <w:szCs w:val="20"/>
              </w:rPr>
              <w:t xml:space="preserve">of </w:t>
            </w:r>
            <w:r w:rsidR="00E55136" w:rsidRPr="00937F1A">
              <w:rPr>
                <w:b/>
                <w:sz w:val="20"/>
                <w:szCs w:val="20"/>
              </w:rPr>
              <w:t>P</w:t>
            </w:r>
            <w:r w:rsidRPr="00937F1A">
              <w:rPr>
                <w:b/>
                <w:sz w:val="20"/>
                <w:szCs w:val="20"/>
              </w:rPr>
              <w:t xml:space="preserve">lay - </w:t>
            </w:r>
            <w:r w:rsidR="00E55136" w:rsidRPr="00937F1A">
              <w:rPr>
                <w:b/>
                <w:sz w:val="20"/>
                <w:szCs w:val="20"/>
              </w:rPr>
              <w:t>S</w:t>
            </w:r>
            <w:r w:rsidRPr="00937F1A">
              <w:rPr>
                <w:b/>
                <w:sz w:val="20"/>
                <w:szCs w:val="20"/>
              </w:rPr>
              <w:t xml:space="preserve">olitary / </w:t>
            </w:r>
            <w:r w:rsidR="00E55136" w:rsidRPr="00937F1A">
              <w:rPr>
                <w:b/>
                <w:sz w:val="20"/>
                <w:szCs w:val="20"/>
              </w:rPr>
              <w:t>E</w:t>
            </w:r>
            <w:r w:rsidRPr="00937F1A">
              <w:rPr>
                <w:b/>
                <w:sz w:val="20"/>
                <w:szCs w:val="20"/>
              </w:rPr>
              <w:t xml:space="preserve">arly </w:t>
            </w:r>
            <w:r w:rsidR="00E55136" w:rsidRPr="00937F1A">
              <w:rPr>
                <w:b/>
                <w:sz w:val="20"/>
                <w:szCs w:val="20"/>
              </w:rPr>
              <w:t>S</w:t>
            </w:r>
            <w:r w:rsidRPr="00937F1A">
              <w:rPr>
                <w:b/>
                <w:sz w:val="20"/>
                <w:szCs w:val="20"/>
              </w:rPr>
              <w:t xml:space="preserve">pectator </w:t>
            </w:r>
            <w:r w:rsidR="00E55136" w:rsidRPr="00937F1A">
              <w:rPr>
                <w:b/>
                <w:sz w:val="20"/>
                <w:szCs w:val="20"/>
              </w:rPr>
              <w:t>S</w:t>
            </w:r>
            <w:r w:rsidRPr="00937F1A">
              <w:rPr>
                <w:b/>
                <w:sz w:val="20"/>
                <w:szCs w:val="20"/>
              </w:rPr>
              <w:t>tage</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22AEC" w14:textId="6FB8FBD6" w:rsidR="004C7464" w:rsidRPr="00937F1A" w:rsidRDefault="004C7464" w:rsidP="008B68F0">
            <w:pPr>
              <w:pStyle w:val="TableParagraph"/>
              <w:spacing w:before="60"/>
              <w:ind w:left="720" w:right="-75"/>
              <w:rPr>
                <w:b/>
                <w:sz w:val="20"/>
                <w:szCs w:val="20"/>
              </w:rPr>
            </w:pPr>
            <w:r w:rsidRPr="00937F1A">
              <w:rPr>
                <w:b/>
                <w:sz w:val="20"/>
                <w:szCs w:val="20"/>
              </w:rPr>
              <w:t xml:space="preserve">Stage of </w:t>
            </w:r>
            <w:r w:rsidR="00E55136" w:rsidRPr="00937F1A">
              <w:rPr>
                <w:b/>
                <w:sz w:val="20"/>
                <w:szCs w:val="20"/>
              </w:rPr>
              <w:t>P</w:t>
            </w:r>
            <w:r w:rsidRPr="00937F1A">
              <w:rPr>
                <w:b/>
                <w:sz w:val="20"/>
                <w:szCs w:val="20"/>
              </w:rPr>
              <w:t xml:space="preserve">lay - </w:t>
            </w:r>
            <w:r w:rsidR="00E55136" w:rsidRPr="00937F1A">
              <w:rPr>
                <w:b/>
                <w:sz w:val="20"/>
                <w:szCs w:val="20"/>
              </w:rPr>
              <w:t>M</w:t>
            </w:r>
            <w:r w:rsidRPr="00937F1A">
              <w:rPr>
                <w:b/>
                <w:sz w:val="20"/>
                <w:szCs w:val="20"/>
              </w:rPr>
              <w:t xml:space="preserve">otor </w:t>
            </w:r>
            <w:r w:rsidR="00E55136" w:rsidRPr="00937F1A">
              <w:rPr>
                <w:b/>
                <w:sz w:val="20"/>
                <w:szCs w:val="20"/>
              </w:rPr>
              <w:t>S</w:t>
            </w:r>
            <w:r w:rsidRPr="00937F1A">
              <w:rPr>
                <w:b/>
                <w:sz w:val="20"/>
                <w:szCs w:val="20"/>
              </w:rPr>
              <w:t>ensory/</w:t>
            </w:r>
            <w:r w:rsidR="00E55136" w:rsidRPr="00937F1A">
              <w:rPr>
                <w:b/>
                <w:sz w:val="20"/>
                <w:szCs w:val="20"/>
              </w:rPr>
              <w:t>M</w:t>
            </w:r>
            <w:r w:rsidRPr="00937F1A">
              <w:rPr>
                <w:b/>
                <w:sz w:val="20"/>
                <w:szCs w:val="20"/>
              </w:rPr>
              <w:t>oving into functional play</w:t>
            </w:r>
          </w:p>
        </w:tc>
      </w:tr>
      <w:tr w:rsidR="008B68F0" w:rsidRPr="00937F1A" w14:paraId="5EB288FD" w14:textId="77777777" w:rsidTr="008B68F0">
        <w:trPr>
          <w:cantSplit/>
          <w:trHeight w:val="274"/>
        </w:trPr>
        <w:tc>
          <w:tcPr>
            <w:tcW w:w="344" w:type="pct"/>
            <w:tcBorders>
              <w:top w:val="single" w:sz="4" w:space="0" w:color="auto"/>
              <w:left w:val="single" w:sz="4" w:space="0" w:color="auto"/>
              <w:right w:val="single" w:sz="4" w:space="0" w:color="auto"/>
            </w:tcBorders>
            <w:textDirection w:val="btLr"/>
            <w:vAlign w:val="center"/>
          </w:tcPr>
          <w:p w14:paraId="5ECB593F" w14:textId="16C7C713" w:rsidR="008B68F0" w:rsidRPr="00937F1A" w:rsidRDefault="008B68F0" w:rsidP="008B68F0">
            <w:pPr>
              <w:spacing w:before="40"/>
              <w:ind w:left="113" w:right="113"/>
              <w:jc w:val="center"/>
              <w:rPr>
                <w:rFonts w:ascii="Arial" w:hAnsi="Arial" w:cs="Arial"/>
              </w:rPr>
            </w:pPr>
            <w:r w:rsidRPr="00937F1A">
              <w:rPr>
                <w:rFonts w:ascii="Arial" w:hAnsi="Arial" w:cs="Arial"/>
              </w:rPr>
              <w:t>Around 12 months</w:t>
            </w:r>
          </w:p>
        </w:tc>
        <w:tc>
          <w:tcPr>
            <w:tcW w:w="2384" w:type="pct"/>
            <w:gridSpan w:val="3"/>
            <w:tcBorders>
              <w:top w:val="single" w:sz="4" w:space="0" w:color="auto"/>
              <w:left w:val="single" w:sz="4" w:space="0" w:color="auto"/>
              <w:bottom w:val="single" w:sz="4" w:space="0" w:color="auto"/>
              <w:right w:val="single" w:sz="4" w:space="0" w:color="auto"/>
            </w:tcBorders>
          </w:tcPr>
          <w:p w14:paraId="45225C75" w14:textId="77777777" w:rsidR="008B68F0" w:rsidRPr="00937F1A" w:rsidRDefault="008B68F0" w:rsidP="008B68F0">
            <w:pPr>
              <w:pStyle w:val="TableParagraph"/>
              <w:numPr>
                <w:ilvl w:val="0"/>
                <w:numId w:val="18"/>
              </w:numPr>
              <w:spacing w:before="60"/>
              <w:ind w:right="-75"/>
              <w:rPr>
                <w:bCs/>
                <w:sz w:val="20"/>
                <w:szCs w:val="20"/>
              </w:rPr>
            </w:pPr>
            <w:r w:rsidRPr="00937F1A">
              <w:rPr>
                <w:bCs/>
                <w:sz w:val="20"/>
                <w:szCs w:val="20"/>
              </w:rPr>
              <w:t xml:space="preserve">Likes to be in sight and hearing of familiar adult. </w:t>
            </w:r>
          </w:p>
          <w:p w14:paraId="5241C9B2" w14:textId="77777777" w:rsidR="008B68F0" w:rsidRPr="00937F1A" w:rsidRDefault="008B68F0" w:rsidP="008B68F0">
            <w:pPr>
              <w:pStyle w:val="ListParagraph"/>
              <w:numPr>
                <w:ilvl w:val="0"/>
                <w:numId w:val="18"/>
              </w:numPr>
              <w:rPr>
                <w:rFonts w:ascii="Arial" w:hAnsi="Arial" w:cs="Arial"/>
                <w:bCs/>
                <w:color w:val="auto"/>
                <w:sz w:val="20"/>
                <w:szCs w:val="20"/>
              </w:rPr>
            </w:pPr>
            <w:r w:rsidRPr="00937F1A">
              <w:rPr>
                <w:rFonts w:ascii="Arial" w:hAnsi="Arial" w:cs="Arial"/>
                <w:bCs/>
                <w:color w:val="auto"/>
                <w:sz w:val="20"/>
                <w:szCs w:val="20"/>
              </w:rPr>
              <w:t>Seeks familiar adult for comfort and affection.</w:t>
            </w:r>
          </w:p>
          <w:p w14:paraId="40E39FA9" w14:textId="77777777" w:rsidR="008B68F0" w:rsidRPr="00937F1A" w:rsidRDefault="008B68F0" w:rsidP="008B68F0">
            <w:pPr>
              <w:pStyle w:val="ListParagraph"/>
              <w:numPr>
                <w:ilvl w:val="0"/>
                <w:numId w:val="18"/>
              </w:numPr>
              <w:rPr>
                <w:rFonts w:ascii="Arial" w:hAnsi="Arial" w:cs="Arial"/>
                <w:bCs/>
                <w:color w:val="auto"/>
                <w:sz w:val="20"/>
                <w:szCs w:val="20"/>
              </w:rPr>
            </w:pPr>
            <w:r w:rsidRPr="00937F1A">
              <w:rPr>
                <w:rFonts w:ascii="Arial" w:hAnsi="Arial" w:cs="Arial"/>
                <w:bCs/>
                <w:color w:val="auto"/>
                <w:sz w:val="20"/>
                <w:szCs w:val="20"/>
              </w:rPr>
              <w:t>Engages in joint play with familiar adult.</w:t>
            </w:r>
          </w:p>
          <w:p w14:paraId="7770E2BE" w14:textId="77777777" w:rsidR="008B68F0" w:rsidRPr="00937F1A" w:rsidRDefault="008B68F0" w:rsidP="008B68F0">
            <w:pPr>
              <w:pStyle w:val="ListParagraph"/>
              <w:numPr>
                <w:ilvl w:val="0"/>
                <w:numId w:val="18"/>
              </w:numPr>
              <w:spacing w:before="1"/>
              <w:ind w:right="-174"/>
              <w:rPr>
                <w:rFonts w:ascii="Arial" w:hAnsi="Arial" w:cs="Arial"/>
                <w:bCs/>
                <w:color w:val="auto"/>
                <w:sz w:val="20"/>
                <w:szCs w:val="20"/>
              </w:rPr>
            </w:pPr>
            <w:r w:rsidRPr="00937F1A">
              <w:rPr>
                <w:rFonts w:ascii="Arial" w:hAnsi="Arial" w:cs="Arial"/>
                <w:bCs/>
                <w:color w:val="auto"/>
                <w:sz w:val="20"/>
                <w:szCs w:val="20"/>
              </w:rPr>
              <w:t xml:space="preserve">Waves bye on request. </w:t>
            </w:r>
          </w:p>
          <w:p w14:paraId="40B796BF" w14:textId="77777777" w:rsidR="008B68F0" w:rsidRPr="00937F1A" w:rsidRDefault="008B68F0" w:rsidP="008B68F0">
            <w:pPr>
              <w:pStyle w:val="ListParagraph"/>
              <w:numPr>
                <w:ilvl w:val="0"/>
                <w:numId w:val="18"/>
              </w:numPr>
              <w:spacing w:before="1"/>
              <w:ind w:right="-174"/>
              <w:rPr>
                <w:rFonts w:ascii="Arial" w:hAnsi="Arial" w:cs="Arial"/>
                <w:bCs/>
                <w:color w:val="auto"/>
                <w:sz w:val="20"/>
                <w:szCs w:val="20"/>
              </w:rPr>
            </w:pPr>
            <w:r w:rsidRPr="00937F1A">
              <w:rPr>
                <w:rFonts w:ascii="Arial" w:hAnsi="Arial" w:cs="Arial"/>
                <w:bCs/>
                <w:color w:val="auto"/>
                <w:sz w:val="20"/>
                <w:szCs w:val="20"/>
              </w:rPr>
              <w:t>Can give toys to adult on request.</w:t>
            </w:r>
          </w:p>
          <w:p w14:paraId="5E1F03D0" w14:textId="77777777" w:rsidR="008B68F0" w:rsidRPr="00937F1A" w:rsidRDefault="008B68F0" w:rsidP="008B68F0">
            <w:pPr>
              <w:pStyle w:val="ListParagraph"/>
              <w:numPr>
                <w:ilvl w:val="0"/>
                <w:numId w:val="18"/>
              </w:numPr>
              <w:spacing w:before="1"/>
              <w:ind w:right="-174"/>
              <w:rPr>
                <w:rFonts w:ascii="Arial" w:hAnsi="Arial" w:cs="Arial"/>
                <w:bCs/>
                <w:color w:val="auto"/>
                <w:sz w:val="20"/>
                <w:szCs w:val="20"/>
              </w:rPr>
            </w:pPr>
            <w:r w:rsidRPr="00937F1A">
              <w:rPr>
                <w:rFonts w:ascii="Arial" w:hAnsi="Arial" w:cs="Arial"/>
                <w:bCs/>
                <w:color w:val="auto"/>
                <w:sz w:val="20"/>
                <w:szCs w:val="20"/>
              </w:rPr>
              <w:t xml:space="preserve">Sometimes give toys to adult spontaneously. </w:t>
            </w:r>
          </w:p>
          <w:p w14:paraId="4EBD19E6" w14:textId="77777777" w:rsidR="008B68F0" w:rsidRPr="00937F1A" w:rsidRDefault="008B68F0" w:rsidP="008B68F0">
            <w:pPr>
              <w:pStyle w:val="ListParagraph"/>
              <w:numPr>
                <w:ilvl w:val="0"/>
                <w:numId w:val="18"/>
              </w:numPr>
              <w:spacing w:before="1"/>
              <w:ind w:right="-174"/>
              <w:rPr>
                <w:rFonts w:ascii="Arial" w:hAnsi="Arial" w:cs="Arial"/>
                <w:bCs/>
                <w:sz w:val="20"/>
                <w:szCs w:val="20"/>
              </w:rPr>
            </w:pPr>
            <w:r w:rsidRPr="00937F1A">
              <w:rPr>
                <w:rFonts w:ascii="Arial" w:hAnsi="Arial" w:cs="Arial"/>
                <w:bCs/>
                <w:color w:val="auto"/>
                <w:sz w:val="20"/>
                <w:szCs w:val="20"/>
              </w:rPr>
              <w:t xml:space="preserve">Points to objects of interest. </w:t>
            </w:r>
          </w:p>
          <w:p w14:paraId="38F9E75E" w14:textId="44C7440D" w:rsidR="008B68F0" w:rsidRPr="00937F1A" w:rsidRDefault="008B68F0" w:rsidP="008B68F0">
            <w:pPr>
              <w:pStyle w:val="ListParagraph"/>
              <w:numPr>
                <w:ilvl w:val="0"/>
                <w:numId w:val="18"/>
              </w:numPr>
              <w:spacing w:before="1"/>
              <w:ind w:right="-174"/>
              <w:rPr>
                <w:rFonts w:ascii="Arial" w:hAnsi="Arial" w:cs="Arial"/>
                <w:bCs/>
                <w:sz w:val="20"/>
                <w:szCs w:val="20"/>
              </w:rPr>
            </w:pPr>
            <w:r w:rsidRPr="00937F1A">
              <w:rPr>
                <w:rFonts w:ascii="Arial" w:hAnsi="Arial" w:cs="Arial"/>
                <w:bCs/>
                <w:color w:val="auto"/>
                <w:sz w:val="20"/>
                <w:szCs w:val="20"/>
              </w:rPr>
              <w:t>Watch and copies sound such as blowing raspberries.</w:t>
            </w:r>
            <w:r w:rsidRPr="00937F1A">
              <w:rPr>
                <w:rFonts w:ascii="Arial" w:hAnsi="Arial" w:cs="Arial"/>
                <w:bCs/>
                <w:color w:val="auto"/>
                <w:sz w:val="20"/>
                <w:szCs w:val="20"/>
              </w:rPr>
              <w:br/>
            </w:r>
          </w:p>
          <w:p w14:paraId="472F4A29" w14:textId="77777777" w:rsidR="008B68F0" w:rsidRDefault="008B68F0" w:rsidP="008B68F0">
            <w:pPr>
              <w:spacing w:before="1"/>
              <w:ind w:right="-174"/>
              <w:rPr>
                <w:rFonts w:ascii="Arial" w:hAnsi="Arial" w:cs="Arial"/>
                <w:bCs/>
                <w:sz w:val="20"/>
                <w:szCs w:val="20"/>
              </w:rPr>
            </w:pPr>
          </w:p>
          <w:p w14:paraId="085B9ADA" w14:textId="77777777" w:rsidR="008B68F0" w:rsidRDefault="008B68F0" w:rsidP="008B68F0">
            <w:pPr>
              <w:spacing w:before="1"/>
              <w:ind w:right="-174"/>
              <w:rPr>
                <w:rFonts w:ascii="Arial" w:hAnsi="Arial" w:cs="Arial"/>
                <w:bCs/>
                <w:sz w:val="20"/>
                <w:szCs w:val="20"/>
              </w:rPr>
            </w:pPr>
          </w:p>
          <w:p w14:paraId="4FB1CB72" w14:textId="77777777" w:rsidR="008B68F0" w:rsidRPr="00937F1A" w:rsidRDefault="008B68F0" w:rsidP="008B68F0">
            <w:pPr>
              <w:spacing w:before="1"/>
              <w:ind w:right="-174"/>
              <w:rPr>
                <w:rFonts w:ascii="Arial" w:hAnsi="Arial" w:cs="Arial"/>
                <w:bCs/>
                <w:sz w:val="20"/>
                <w:szCs w:val="20"/>
              </w:rPr>
            </w:pPr>
          </w:p>
          <w:p w14:paraId="74F21A4A" w14:textId="77777777" w:rsidR="008B68F0" w:rsidRDefault="008B68F0" w:rsidP="008B68F0">
            <w:pPr>
              <w:spacing w:before="1"/>
              <w:ind w:right="-174"/>
              <w:rPr>
                <w:rFonts w:ascii="Arial" w:hAnsi="Arial" w:cs="Arial"/>
                <w:bCs/>
                <w:sz w:val="20"/>
                <w:szCs w:val="20"/>
              </w:rPr>
            </w:pPr>
          </w:p>
          <w:p w14:paraId="7CAAF57D" w14:textId="77777777" w:rsidR="008B68F0" w:rsidRDefault="008B68F0" w:rsidP="008B68F0">
            <w:pPr>
              <w:spacing w:before="1"/>
              <w:ind w:right="-174"/>
              <w:rPr>
                <w:rFonts w:ascii="Arial" w:hAnsi="Arial" w:cs="Arial"/>
                <w:bCs/>
                <w:sz w:val="20"/>
                <w:szCs w:val="20"/>
              </w:rPr>
            </w:pPr>
          </w:p>
          <w:p w14:paraId="41D4B76B" w14:textId="77777777" w:rsidR="008B68F0" w:rsidRDefault="008B68F0" w:rsidP="008B68F0">
            <w:pPr>
              <w:spacing w:before="1"/>
              <w:ind w:right="-174"/>
              <w:rPr>
                <w:rFonts w:ascii="Arial" w:hAnsi="Arial" w:cs="Arial"/>
                <w:bCs/>
                <w:sz w:val="20"/>
                <w:szCs w:val="20"/>
              </w:rPr>
            </w:pPr>
          </w:p>
          <w:p w14:paraId="042E0B53" w14:textId="77777777" w:rsidR="008B68F0" w:rsidRDefault="008B68F0" w:rsidP="008B68F0">
            <w:pPr>
              <w:spacing w:before="1"/>
              <w:ind w:right="-174"/>
              <w:rPr>
                <w:rFonts w:ascii="Arial" w:hAnsi="Arial" w:cs="Arial"/>
                <w:bCs/>
                <w:sz w:val="20"/>
                <w:szCs w:val="20"/>
              </w:rPr>
            </w:pPr>
          </w:p>
          <w:p w14:paraId="2AA441D1" w14:textId="77777777" w:rsidR="008B68F0" w:rsidRDefault="008B68F0" w:rsidP="008B68F0">
            <w:pPr>
              <w:spacing w:before="1"/>
              <w:ind w:right="-174"/>
              <w:rPr>
                <w:rFonts w:ascii="Arial" w:hAnsi="Arial" w:cs="Arial"/>
                <w:bCs/>
                <w:sz w:val="20"/>
                <w:szCs w:val="20"/>
              </w:rPr>
            </w:pPr>
          </w:p>
          <w:p w14:paraId="431680B5" w14:textId="77777777" w:rsidR="008B68F0" w:rsidRDefault="008B68F0" w:rsidP="008B68F0">
            <w:pPr>
              <w:spacing w:before="1"/>
              <w:ind w:right="-174"/>
              <w:rPr>
                <w:rFonts w:ascii="Arial" w:hAnsi="Arial" w:cs="Arial"/>
                <w:bCs/>
                <w:sz w:val="20"/>
                <w:szCs w:val="20"/>
              </w:rPr>
            </w:pPr>
          </w:p>
          <w:p w14:paraId="313C88B8" w14:textId="77777777" w:rsidR="008B68F0" w:rsidRDefault="008B68F0" w:rsidP="008B68F0">
            <w:pPr>
              <w:spacing w:before="1"/>
              <w:ind w:right="-174"/>
              <w:rPr>
                <w:rFonts w:ascii="Arial" w:hAnsi="Arial" w:cs="Arial"/>
                <w:bCs/>
                <w:sz w:val="20"/>
                <w:szCs w:val="20"/>
              </w:rPr>
            </w:pPr>
          </w:p>
          <w:p w14:paraId="3A2BBA67" w14:textId="05CDDA03" w:rsidR="008B68F0" w:rsidRPr="00937F1A" w:rsidRDefault="008B68F0" w:rsidP="008B68F0">
            <w:pPr>
              <w:spacing w:before="1"/>
              <w:ind w:right="-174"/>
              <w:rPr>
                <w:rFonts w:ascii="Arial" w:hAnsi="Arial" w:cs="Arial"/>
                <w:bCs/>
                <w:sz w:val="20"/>
                <w:szCs w:val="20"/>
              </w:rPr>
            </w:pPr>
          </w:p>
        </w:tc>
        <w:tc>
          <w:tcPr>
            <w:tcW w:w="2272" w:type="pct"/>
            <w:gridSpan w:val="2"/>
            <w:tcBorders>
              <w:top w:val="single" w:sz="4" w:space="0" w:color="auto"/>
              <w:left w:val="single" w:sz="4" w:space="0" w:color="auto"/>
              <w:right w:val="single" w:sz="4" w:space="0" w:color="auto"/>
            </w:tcBorders>
          </w:tcPr>
          <w:p w14:paraId="721B6C26" w14:textId="0BCDB1ED" w:rsidR="008B68F0" w:rsidRPr="00937F1A" w:rsidRDefault="008B68F0" w:rsidP="008B68F0">
            <w:pPr>
              <w:pStyle w:val="TableParagraph"/>
              <w:numPr>
                <w:ilvl w:val="0"/>
                <w:numId w:val="18"/>
              </w:numPr>
              <w:spacing w:before="1"/>
              <w:ind w:right="-174"/>
              <w:rPr>
                <w:sz w:val="20"/>
                <w:szCs w:val="20"/>
              </w:rPr>
            </w:pPr>
            <w:r w:rsidRPr="00937F1A">
              <w:rPr>
                <w:sz w:val="20"/>
                <w:szCs w:val="20"/>
              </w:rPr>
              <w:t>Demonstrates understanding of using objects such as brushing hair</w:t>
            </w:r>
            <w:r w:rsidRPr="00937F1A">
              <w:rPr>
                <w:bCs/>
                <w:sz w:val="20"/>
                <w:szCs w:val="20"/>
              </w:rPr>
              <w:t xml:space="preserve"> or </w:t>
            </w:r>
            <w:r w:rsidRPr="00937F1A">
              <w:rPr>
                <w:sz w:val="20"/>
                <w:szCs w:val="20"/>
              </w:rPr>
              <w:t>drinking from an empty cup or bottle</w:t>
            </w:r>
            <w:r w:rsidRPr="00937F1A">
              <w:rPr>
                <w:bCs/>
                <w:sz w:val="20"/>
                <w:szCs w:val="20"/>
              </w:rPr>
              <w:t>.</w:t>
            </w:r>
          </w:p>
          <w:p w14:paraId="2110D37C" w14:textId="77777777" w:rsidR="008B68F0" w:rsidRPr="00937F1A" w:rsidRDefault="008B68F0" w:rsidP="008B68F0">
            <w:pPr>
              <w:pStyle w:val="TableParagraph"/>
              <w:numPr>
                <w:ilvl w:val="0"/>
                <w:numId w:val="18"/>
              </w:numPr>
              <w:spacing w:before="1"/>
              <w:ind w:right="-174"/>
              <w:rPr>
                <w:sz w:val="20"/>
                <w:szCs w:val="20"/>
              </w:rPr>
            </w:pPr>
            <w:r w:rsidRPr="00937F1A">
              <w:rPr>
                <w:sz w:val="20"/>
                <w:szCs w:val="20"/>
              </w:rPr>
              <w:t>Takes objects to mouth less often.</w:t>
            </w:r>
          </w:p>
          <w:p w14:paraId="1D8E0242" w14:textId="77777777" w:rsidR="008B68F0" w:rsidRPr="00937F1A" w:rsidRDefault="008B68F0" w:rsidP="008B68F0">
            <w:pPr>
              <w:pStyle w:val="TableParagraph"/>
              <w:numPr>
                <w:ilvl w:val="0"/>
                <w:numId w:val="18"/>
              </w:numPr>
              <w:spacing w:before="1"/>
              <w:ind w:right="-174"/>
              <w:rPr>
                <w:sz w:val="20"/>
                <w:szCs w:val="20"/>
              </w:rPr>
            </w:pPr>
            <w:r w:rsidRPr="00937F1A">
              <w:rPr>
                <w:sz w:val="20"/>
                <w:szCs w:val="20"/>
              </w:rPr>
              <w:t>Can put objects in and out of box when shown.</w:t>
            </w:r>
          </w:p>
          <w:p w14:paraId="6BF95905" w14:textId="77777777" w:rsidR="008B68F0" w:rsidRPr="00937F1A" w:rsidRDefault="008B68F0" w:rsidP="008B68F0">
            <w:pPr>
              <w:pStyle w:val="TableParagraph"/>
              <w:numPr>
                <w:ilvl w:val="0"/>
                <w:numId w:val="18"/>
              </w:numPr>
              <w:spacing w:before="1"/>
              <w:ind w:right="-174"/>
              <w:rPr>
                <w:sz w:val="20"/>
                <w:szCs w:val="20"/>
              </w:rPr>
            </w:pPr>
            <w:r w:rsidRPr="00937F1A">
              <w:rPr>
                <w:sz w:val="20"/>
                <w:szCs w:val="20"/>
              </w:rPr>
              <w:t>Hold objects in both hands and bangs together with intent to make a sound</w:t>
            </w:r>
            <w:r w:rsidRPr="00937F1A">
              <w:rPr>
                <w:bCs/>
                <w:sz w:val="20"/>
                <w:szCs w:val="20"/>
              </w:rPr>
              <w:t>.</w:t>
            </w:r>
          </w:p>
          <w:p w14:paraId="3A9AC634" w14:textId="57D8F3C0" w:rsidR="008B68F0" w:rsidRPr="00937F1A" w:rsidRDefault="008B68F0" w:rsidP="008B68F0">
            <w:pPr>
              <w:pStyle w:val="TableParagraph"/>
              <w:numPr>
                <w:ilvl w:val="0"/>
                <w:numId w:val="18"/>
              </w:numPr>
              <w:spacing w:before="60"/>
              <w:ind w:right="-75"/>
              <w:rPr>
                <w:bCs/>
                <w:sz w:val="20"/>
                <w:szCs w:val="20"/>
              </w:rPr>
            </w:pPr>
            <w:r w:rsidRPr="00937F1A">
              <w:rPr>
                <w:sz w:val="20"/>
                <w:szCs w:val="20"/>
              </w:rPr>
              <w:t>Listen with pleasure to cause and effect activities and will repeat to produce sounds</w:t>
            </w:r>
            <w:r w:rsidRPr="00937F1A">
              <w:rPr>
                <w:bCs/>
                <w:sz w:val="20"/>
                <w:szCs w:val="20"/>
              </w:rPr>
              <w:t>.</w:t>
            </w:r>
          </w:p>
        </w:tc>
      </w:tr>
      <w:tr w:rsidR="00756BA0" w:rsidRPr="00937F1A" w14:paraId="098ACE66" w14:textId="77777777" w:rsidTr="008B68F0">
        <w:trPr>
          <w:cantSplit/>
          <w:trHeight w:val="368"/>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46878E3" w14:textId="77777777" w:rsidR="00756BA0" w:rsidRPr="00937F1A" w:rsidRDefault="00756BA0" w:rsidP="008B68F0">
            <w:pPr>
              <w:spacing w:before="40"/>
              <w:ind w:left="113" w:right="113"/>
              <w:jc w:val="center"/>
              <w:rPr>
                <w:rFonts w:ascii="Arial" w:hAnsi="Arial" w:cs="Arial"/>
              </w:rPr>
            </w:pPr>
          </w:p>
        </w:tc>
        <w:tc>
          <w:tcPr>
            <w:tcW w:w="238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27BB2" w14:textId="24E28212" w:rsidR="00756BA0" w:rsidRPr="00937F1A" w:rsidRDefault="00756BA0" w:rsidP="008B68F0">
            <w:pPr>
              <w:pStyle w:val="TableParagraph"/>
              <w:spacing w:before="60"/>
              <w:ind w:left="0" w:right="-75"/>
              <w:jc w:val="center"/>
              <w:rPr>
                <w:b/>
                <w:sz w:val="20"/>
                <w:szCs w:val="20"/>
              </w:rPr>
            </w:pPr>
            <w:r w:rsidRPr="00937F1A">
              <w:rPr>
                <w:b/>
                <w:sz w:val="20"/>
                <w:szCs w:val="20"/>
              </w:rPr>
              <w:t xml:space="preserve">Social stage of play - </w:t>
            </w:r>
          </w:p>
        </w:tc>
        <w:tc>
          <w:tcPr>
            <w:tcW w:w="227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056B2" w14:textId="46D653E2" w:rsidR="00756BA0" w:rsidRPr="00937F1A" w:rsidRDefault="00756BA0" w:rsidP="008B68F0">
            <w:pPr>
              <w:pStyle w:val="TableParagraph"/>
              <w:spacing w:before="1"/>
              <w:ind w:left="0" w:right="-174"/>
              <w:jc w:val="center"/>
              <w:rPr>
                <w:b/>
                <w:sz w:val="20"/>
                <w:szCs w:val="20"/>
              </w:rPr>
            </w:pPr>
            <w:r w:rsidRPr="00937F1A">
              <w:rPr>
                <w:b/>
                <w:sz w:val="20"/>
                <w:szCs w:val="20"/>
              </w:rPr>
              <w:t xml:space="preserve">Stage of play - </w:t>
            </w:r>
          </w:p>
        </w:tc>
      </w:tr>
      <w:tr w:rsidR="00756BA0" w:rsidRPr="00937F1A" w14:paraId="121AB547" w14:textId="77777777" w:rsidTr="008B68F0">
        <w:trPr>
          <w:cantSplit/>
          <w:trHeight w:val="274"/>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389466AD" w14:textId="56F72258" w:rsidR="00756BA0" w:rsidRPr="00937F1A" w:rsidRDefault="00756BA0" w:rsidP="008B68F0">
            <w:pPr>
              <w:spacing w:before="40"/>
              <w:ind w:left="113" w:right="113"/>
              <w:jc w:val="center"/>
              <w:rPr>
                <w:rFonts w:ascii="Arial" w:hAnsi="Arial" w:cs="Arial"/>
              </w:rPr>
            </w:pPr>
            <w:r w:rsidRPr="00937F1A">
              <w:rPr>
                <w:rFonts w:ascii="Arial" w:hAnsi="Arial" w:cs="Arial"/>
              </w:rPr>
              <w:t>Around 15 months</w:t>
            </w:r>
          </w:p>
        </w:tc>
        <w:tc>
          <w:tcPr>
            <w:tcW w:w="2384" w:type="pct"/>
            <w:gridSpan w:val="3"/>
            <w:tcBorders>
              <w:top w:val="single" w:sz="4" w:space="0" w:color="auto"/>
              <w:left w:val="single" w:sz="4" w:space="0" w:color="auto"/>
              <w:bottom w:val="single" w:sz="4" w:space="0" w:color="auto"/>
              <w:right w:val="single" w:sz="4" w:space="0" w:color="auto"/>
            </w:tcBorders>
          </w:tcPr>
          <w:p w14:paraId="246F29AE" w14:textId="23E73C6C" w:rsidR="00756BA0" w:rsidRPr="00937F1A" w:rsidRDefault="0AEC0CF2" w:rsidP="008B68F0">
            <w:pPr>
              <w:pStyle w:val="TableParagraph"/>
              <w:numPr>
                <w:ilvl w:val="0"/>
                <w:numId w:val="18"/>
              </w:numPr>
              <w:spacing w:before="60"/>
              <w:ind w:right="-75"/>
              <w:rPr>
                <w:sz w:val="20"/>
                <w:szCs w:val="20"/>
              </w:rPr>
            </w:pPr>
            <w:r w:rsidRPr="00937F1A">
              <w:rPr>
                <w:sz w:val="20"/>
                <w:szCs w:val="20"/>
              </w:rPr>
              <w:t xml:space="preserve">Begin to </w:t>
            </w:r>
            <w:proofErr w:type="spellStart"/>
            <w:r w:rsidRPr="00937F1A">
              <w:rPr>
                <w:sz w:val="20"/>
                <w:szCs w:val="20"/>
              </w:rPr>
              <w:t>recognise</w:t>
            </w:r>
            <w:proofErr w:type="spellEnd"/>
            <w:r w:rsidRPr="00937F1A">
              <w:rPr>
                <w:sz w:val="20"/>
                <w:szCs w:val="20"/>
              </w:rPr>
              <w:t xml:space="preserve"> themselves </w:t>
            </w:r>
            <w:r w:rsidR="007E3292" w:rsidRPr="00937F1A">
              <w:rPr>
                <w:sz w:val="20"/>
                <w:szCs w:val="20"/>
              </w:rPr>
              <w:t>a</w:t>
            </w:r>
            <w:r w:rsidRPr="00937F1A">
              <w:rPr>
                <w:sz w:val="20"/>
                <w:szCs w:val="20"/>
              </w:rPr>
              <w:t xml:space="preserve">nd others in photographs or in the </w:t>
            </w:r>
            <w:r w:rsidR="0027044F" w:rsidRPr="00937F1A">
              <w:rPr>
                <w:sz w:val="20"/>
                <w:szCs w:val="20"/>
              </w:rPr>
              <w:t>mirror.</w:t>
            </w:r>
          </w:p>
          <w:p w14:paraId="51DBE0AE" w14:textId="3C3D22E3" w:rsidR="00756BA0" w:rsidRPr="00937F1A" w:rsidRDefault="0AEC0CF2" w:rsidP="008B68F0">
            <w:pPr>
              <w:pStyle w:val="TableParagraph"/>
              <w:numPr>
                <w:ilvl w:val="0"/>
                <w:numId w:val="18"/>
              </w:numPr>
              <w:spacing w:before="60"/>
              <w:ind w:right="-75"/>
              <w:rPr>
                <w:sz w:val="20"/>
                <w:szCs w:val="20"/>
              </w:rPr>
            </w:pPr>
            <w:r w:rsidRPr="00937F1A">
              <w:rPr>
                <w:sz w:val="20"/>
                <w:szCs w:val="20"/>
              </w:rPr>
              <w:t xml:space="preserve">Joint attention is well established and </w:t>
            </w:r>
            <w:r w:rsidR="00290B9F" w:rsidRPr="00937F1A">
              <w:rPr>
                <w:sz w:val="20"/>
                <w:szCs w:val="20"/>
              </w:rPr>
              <w:t>imitation</w:t>
            </w:r>
            <w:r w:rsidRPr="00937F1A">
              <w:rPr>
                <w:sz w:val="20"/>
                <w:szCs w:val="20"/>
              </w:rPr>
              <w:t xml:space="preserve"> and emotional responses are dominate features </w:t>
            </w:r>
            <w:r w:rsidR="32990A3A" w:rsidRPr="00937F1A">
              <w:rPr>
                <w:sz w:val="20"/>
                <w:szCs w:val="20"/>
              </w:rPr>
              <w:t>(for</w:t>
            </w:r>
            <w:r w:rsidRPr="00937F1A">
              <w:rPr>
                <w:sz w:val="20"/>
                <w:szCs w:val="20"/>
              </w:rPr>
              <w:t xml:space="preserve"> example </w:t>
            </w:r>
            <w:r w:rsidR="007E3292" w:rsidRPr="00937F1A">
              <w:rPr>
                <w:sz w:val="20"/>
                <w:szCs w:val="20"/>
              </w:rPr>
              <w:t>showing</w:t>
            </w:r>
            <w:r w:rsidRPr="00937F1A">
              <w:rPr>
                <w:sz w:val="20"/>
                <w:szCs w:val="20"/>
              </w:rPr>
              <w:t xml:space="preserve"> enjoyment </w:t>
            </w:r>
            <w:r w:rsidR="53BC90A9" w:rsidRPr="00937F1A">
              <w:rPr>
                <w:sz w:val="20"/>
                <w:szCs w:val="20"/>
              </w:rPr>
              <w:t>through playful</w:t>
            </w:r>
            <w:r w:rsidRPr="00937F1A">
              <w:rPr>
                <w:sz w:val="20"/>
                <w:szCs w:val="20"/>
              </w:rPr>
              <w:t xml:space="preserve"> exchan</w:t>
            </w:r>
            <w:r w:rsidR="00E45866" w:rsidRPr="00937F1A">
              <w:rPr>
                <w:sz w:val="20"/>
                <w:szCs w:val="20"/>
              </w:rPr>
              <w:t xml:space="preserve">ges </w:t>
            </w:r>
            <w:r w:rsidR="00EB7C72" w:rsidRPr="00937F1A">
              <w:rPr>
                <w:sz w:val="20"/>
                <w:szCs w:val="20"/>
              </w:rPr>
              <w:t>of smiles, laughing and simple turn taking</w:t>
            </w:r>
            <w:r w:rsidR="00246FA5" w:rsidRPr="00937F1A">
              <w:rPr>
                <w:sz w:val="20"/>
                <w:szCs w:val="20"/>
              </w:rPr>
              <w:t xml:space="preserve"> games</w:t>
            </w:r>
            <w:r w:rsidR="00EB7C72" w:rsidRPr="00937F1A">
              <w:rPr>
                <w:sz w:val="20"/>
                <w:szCs w:val="20"/>
              </w:rPr>
              <w:t xml:space="preserve"> with care </w:t>
            </w:r>
            <w:r w:rsidR="712FB651" w:rsidRPr="00937F1A">
              <w:rPr>
                <w:sz w:val="20"/>
                <w:szCs w:val="20"/>
              </w:rPr>
              <w:t>giver</w:t>
            </w:r>
            <w:r w:rsidR="00EB7C72" w:rsidRPr="00937F1A">
              <w:rPr>
                <w:sz w:val="20"/>
                <w:szCs w:val="20"/>
              </w:rPr>
              <w:t xml:space="preserve">. </w:t>
            </w:r>
          </w:p>
          <w:p w14:paraId="02DBD0F8" w14:textId="4A03C77C" w:rsidR="00EB7C72" w:rsidRPr="00937F1A" w:rsidRDefault="00246FA5" w:rsidP="008B68F0">
            <w:pPr>
              <w:pStyle w:val="TableParagraph"/>
              <w:numPr>
                <w:ilvl w:val="0"/>
                <w:numId w:val="18"/>
              </w:numPr>
              <w:spacing w:before="60"/>
              <w:ind w:right="-75"/>
              <w:rPr>
                <w:bCs/>
                <w:sz w:val="20"/>
                <w:szCs w:val="20"/>
              </w:rPr>
            </w:pPr>
            <w:r w:rsidRPr="00937F1A">
              <w:rPr>
                <w:bCs/>
                <w:sz w:val="20"/>
                <w:szCs w:val="20"/>
              </w:rPr>
              <w:t>Reacting to familiar adults, showing preferences for particular people</w:t>
            </w:r>
            <w:r w:rsidR="00727FDF" w:rsidRPr="00937F1A">
              <w:rPr>
                <w:bCs/>
                <w:sz w:val="20"/>
                <w:szCs w:val="20"/>
              </w:rPr>
              <w:t>, accepting toys</w:t>
            </w:r>
            <w:r w:rsidR="00942668" w:rsidRPr="00937F1A">
              <w:rPr>
                <w:bCs/>
                <w:sz w:val="20"/>
                <w:szCs w:val="20"/>
              </w:rPr>
              <w:t xml:space="preserve"> and </w:t>
            </w:r>
            <w:r w:rsidR="002E39FB" w:rsidRPr="00937F1A">
              <w:rPr>
                <w:bCs/>
                <w:sz w:val="20"/>
                <w:szCs w:val="20"/>
              </w:rPr>
              <w:t>responds</w:t>
            </w:r>
            <w:r w:rsidR="00942668" w:rsidRPr="00937F1A">
              <w:rPr>
                <w:bCs/>
                <w:sz w:val="20"/>
                <w:szCs w:val="20"/>
              </w:rPr>
              <w:t xml:space="preserve"> to simple emotional </w:t>
            </w:r>
            <w:r w:rsidR="007E3292" w:rsidRPr="00937F1A">
              <w:rPr>
                <w:bCs/>
                <w:sz w:val="20"/>
                <w:szCs w:val="20"/>
              </w:rPr>
              <w:t>cues appropriately</w:t>
            </w:r>
            <w:r w:rsidR="00274934" w:rsidRPr="00937F1A">
              <w:rPr>
                <w:bCs/>
                <w:sz w:val="20"/>
                <w:szCs w:val="20"/>
              </w:rPr>
              <w:t xml:space="preserve"> </w:t>
            </w:r>
            <w:r w:rsidR="00942668" w:rsidRPr="00937F1A">
              <w:rPr>
                <w:bCs/>
                <w:sz w:val="20"/>
                <w:szCs w:val="20"/>
              </w:rPr>
              <w:t>(</w:t>
            </w:r>
            <w:r w:rsidR="00274934" w:rsidRPr="00937F1A">
              <w:rPr>
                <w:bCs/>
                <w:sz w:val="20"/>
                <w:szCs w:val="20"/>
              </w:rPr>
              <w:t>responding</w:t>
            </w:r>
            <w:r w:rsidR="00BA2F9A" w:rsidRPr="00937F1A">
              <w:rPr>
                <w:bCs/>
                <w:sz w:val="20"/>
                <w:szCs w:val="20"/>
              </w:rPr>
              <w:t xml:space="preserve"> to caregiver intonation positively and </w:t>
            </w:r>
            <w:r w:rsidR="00274934" w:rsidRPr="00937F1A">
              <w:rPr>
                <w:bCs/>
                <w:sz w:val="20"/>
                <w:szCs w:val="20"/>
              </w:rPr>
              <w:t>negatively)</w:t>
            </w:r>
            <w:r w:rsidR="00780995" w:rsidRPr="00937F1A">
              <w:rPr>
                <w:bCs/>
                <w:sz w:val="20"/>
                <w:szCs w:val="20"/>
              </w:rPr>
              <w:t>.</w:t>
            </w:r>
          </w:p>
          <w:p w14:paraId="128AA124" w14:textId="0E08CE1F" w:rsidR="007537CA" w:rsidRPr="00937F1A" w:rsidRDefault="00976941" w:rsidP="008B68F0">
            <w:pPr>
              <w:pStyle w:val="TableParagraph"/>
              <w:numPr>
                <w:ilvl w:val="0"/>
                <w:numId w:val="18"/>
              </w:numPr>
              <w:spacing w:before="60"/>
              <w:ind w:right="-75"/>
              <w:rPr>
                <w:bCs/>
                <w:sz w:val="20"/>
                <w:szCs w:val="20"/>
              </w:rPr>
            </w:pPr>
            <w:r w:rsidRPr="00937F1A">
              <w:rPr>
                <w:bCs/>
                <w:sz w:val="20"/>
                <w:szCs w:val="20"/>
              </w:rPr>
              <w:t>Beginning to use babble, gestures and single words during simple joint attention play</w:t>
            </w:r>
            <w:r w:rsidR="00AC3013" w:rsidRPr="00937F1A">
              <w:rPr>
                <w:bCs/>
                <w:sz w:val="20"/>
                <w:szCs w:val="20"/>
              </w:rPr>
              <w:t xml:space="preserve"> </w:t>
            </w:r>
            <w:r w:rsidR="007E3292" w:rsidRPr="00937F1A">
              <w:rPr>
                <w:bCs/>
                <w:sz w:val="20"/>
                <w:szCs w:val="20"/>
              </w:rPr>
              <w:t>(Will</w:t>
            </w:r>
            <w:r w:rsidR="00AC3013" w:rsidRPr="00937F1A">
              <w:rPr>
                <w:bCs/>
                <w:sz w:val="20"/>
                <w:szCs w:val="20"/>
              </w:rPr>
              <w:t xml:space="preserve"> say ‘more’ or </w:t>
            </w:r>
            <w:r w:rsidR="007E3292" w:rsidRPr="00937F1A">
              <w:rPr>
                <w:bCs/>
                <w:sz w:val="20"/>
                <w:szCs w:val="20"/>
              </w:rPr>
              <w:t>use a</w:t>
            </w:r>
            <w:r w:rsidR="00AC3013" w:rsidRPr="00937F1A">
              <w:rPr>
                <w:bCs/>
                <w:sz w:val="20"/>
                <w:szCs w:val="20"/>
              </w:rPr>
              <w:t xml:space="preserve"> repetitive open hand and closed hand gesture</w:t>
            </w:r>
            <w:r w:rsidR="007537CA" w:rsidRPr="00937F1A">
              <w:rPr>
                <w:bCs/>
                <w:sz w:val="20"/>
                <w:szCs w:val="20"/>
              </w:rPr>
              <w:t xml:space="preserve"> to share meaning</w:t>
            </w:r>
            <w:r w:rsidR="00E56D34" w:rsidRPr="00937F1A">
              <w:rPr>
                <w:bCs/>
                <w:sz w:val="20"/>
                <w:szCs w:val="20"/>
              </w:rPr>
              <w:t xml:space="preserve"> showing understanding of ‘social communication </w:t>
            </w:r>
            <w:r w:rsidR="007E3292" w:rsidRPr="00937F1A">
              <w:rPr>
                <w:bCs/>
                <w:sz w:val="20"/>
                <w:szCs w:val="20"/>
              </w:rPr>
              <w:t>dialogue)</w:t>
            </w:r>
            <w:r w:rsidR="00780995" w:rsidRPr="00937F1A">
              <w:rPr>
                <w:bCs/>
                <w:sz w:val="20"/>
                <w:szCs w:val="20"/>
              </w:rPr>
              <w:t>.</w:t>
            </w:r>
            <w:r w:rsidR="00E56D34" w:rsidRPr="00937F1A">
              <w:rPr>
                <w:bCs/>
                <w:sz w:val="20"/>
                <w:szCs w:val="20"/>
              </w:rPr>
              <w:t xml:space="preserve"> </w:t>
            </w:r>
            <w:r w:rsidR="007537CA" w:rsidRPr="00937F1A">
              <w:rPr>
                <w:bCs/>
                <w:sz w:val="20"/>
                <w:szCs w:val="20"/>
              </w:rPr>
              <w:t xml:space="preserve"> </w:t>
            </w:r>
          </w:p>
          <w:p w14:paraId="52790489" w14:textId="1B3D7933" w:rsidR="00274934" w:rsidRPr="00937F1A" w:rsidRDefault="007537CA" w:rsidP="008B68F0">
            <w:pPr>
              <w:pStyle w:val="TableParagraph"/>
              <w:numPr>
                <w:ilvl w:val="0"/>
                <w:numId w:val="18"/>
              </w:numPr>
              <w:spacing w:before="60"/>
              <w:ind w:right="-75"/>
              <w:rPr>
                <w:bCs/>
                <w:sz w:val="20"/>
                <w:szCs w:val="20"/>
              </w:rPr>
            </w:pPr>
            <w:r w:rsidRPr="00937F1A">
              <w:rPr>
                <w:bCs/>
                <w:sz w:val="20"/>
                <w:szCs w:val="20"/>
              </w:rPr>
              <w:t xml:space="preserve">Will seek active participation in simple joint attention </w:t>
            </w:r>
            <w:r w:rsidR="007E3292" w:rsidRPr="00937F1A">
              <w:rPr>
                <w:bCs/>
                <w:sz w:val="20"/>
                <w:szCs w:val="20"/>
              </w:rPr>
              <w:t>play with</w:t>
            </w:r>
            <w:r w:rsidRPr="00937F1A">
              <w:rPr>
                <w:bCs/>
                <w:sz w:val="20"/>
                <w:szCs w:val="20"/>
              </w:rPr>
              <w:t xml:space="preserve"> care giver </w:t>
            </w:r>
            <w:r w:rsidR="007E3292" w:rsidRPr="00937F1A">
              <w:rPr>
                <w:bCs/>
                <w:sz w:val="20"/>
                <w:szCs w:val="20"/>
              </w:rPr>
              <w:t>(offers</w:t>
            </w:r>
            <w:r w:rsidRPr="00937F1A">
              <w:rPr>
                <w:bCs/>
                <w:sz w:val="20"/>
                <w:szCs w:val="20"/>
              </w:rPr>
              <w:t xml:space="preserve"> toys of chose to adult as an invitation to ‘play’)</w:t>
            </w:r>
          </w:p>
          <w:p w14:paraId="1ED35C5D" w14:textId="55A2D0F0" w:rsidR="008F3B43" w:rsidRPr="00937F1A" w:rsidRDefault="008F3B43" w:rsidP="008B68F0">
            <w:pPr>
              <w:pStyle w:val="TableParagraph"/>
              <w:numPr>
                <w:ilvl w:val="0"/>
                <w:numId w:val="18"/>
              </w:numPr>
              <w:spacing w:before="60"/>
              <w:ind w:right="-75"/>
              <w:rPr>
                <w:sz w:val="20"/>
                <w:szCs w:val="20"/>
              </w:rPr>
            </w:pPr>
            <w:r w:rsidRPr="00937F1A">
              <w:rPr>
                <w:sz w:val="20"/>
                <w:szCs w:val="20"/>
              </w:rPr>
              <w:t>Emerging capacity t</w:t>
            </w:r>
            <w:r w:rsidR="00DC0450" w:rsidRPr="00937F1A">
              <w:rPr>
                <w:sz w:val="20"/>
                <w:szCs w:val="20"/>
              </w:rPr>
              <w:t>o have ‘</w:t>
            </w:r>
            <w:r w:rsidR="00294AF1" w:rsidRPr="00937F1A">
              <w:rPr>
                <w:sz w:val="20"/>
                <w:szCs w:val="20"/>
              </w:rPr>
              <w:t>theory</w:t>
            </w:r>
            <w:r w:rsidR="00DC0450" w:rsidRPr="00937F1A">
              <w:rPr>
                <w:sz w:val="20"/>
                <w:szCs w:val="20"/>
              </w:rPr>
              <w:t xml:space="preserve"> of mind</w:t>
            </w:r>
            <w:r w:rsidR="007E3292" w:rsidRPr="00937F1A">
              <w:rPr>
                <w:sz w:val="20"/>
                <w:szCs w:val="20"/>
              </w:rPr>
              <w:t>’, understanding</w:t>
            </w:r>
            <w:r w:rsidR="00DC0450" w:rsidRPr="00937F1A">
              <w:rPr>
                <w:sz w:val="20"/>
                <w:szCs w:val="20"/>
              </w:rPr>
              <w:t xml:space="preserve"> care giver thinks differently to them</w:t>
            </w:r>
            <w:r w:rsidR="002450BC" w:rsidRPr="00937F1A">
              <w:rPr>
                <w:sz w:val="20"/>
                <w:szCs w:val="20"/>
              </w:rPr>
              <w:t xml:space="preserve">. Child will </w:t>
            </w:r>
            <w:r w:rsidR="00D12714" w:rsidRPr="00937F1A">
              <w:rPr>
                <w:sz w:val="20"/>
                <w:szCs w:val="20"/>
              </w:rPr>
              <w:t>react</w:t>
            </w:r>
            <w:r w:rsidR="00D53AD9" w:rsidRPr="00937F1A">
              <w:rPr>
                <w:sz w:val="20"/>
                <w:szCs w:val="20"/>
              </w:rPr>
              <w:t xml:space="preserve"> to caregiver intonatio</w:t>
            </w:r>
            <w:r w:rsidR="00395B34" w:rsidRPr="00937F1A">
              <w:rPr>
                <w:sz w:val="20"/>
                <w:szCs w:val="20"/>
              </w:rPr>
              <w:t>n</w:t>
            </w:r>
            <w:r w:rsidR="002450BC" w:rsidRPr="00937F1A">
              <w:rPr>
                <w:sz w:val="20"/>
                <w:szCs w:val="20"/>
              </w:rPr>
              <w:t xml:space="preserve"> either positively</w:t>
            </w:r>
            <w:r w:rsidR="00D12714" w:rsidRPr="00937F1A">
              <w:rPr>
                <w:sz w:val="20"/>
                <w:szCs w:val="20"/>
              </w:rPr>
              <w:t xml:space="preserve"> o</w:t>
            </w:r>
            <w:r w:rsidR="387B6E7C" w:rsidRPr="00937F1A">
              <w:rPr>
                <w:sz w:val="20"/>
                <w:szCs w:val="20"/>
              </w:rPr>
              <w:t>r</w:t>
            </w:r>
            <w:r w:rsidR="00D12714" w:rsidRPr="00937F1A">
              <w:rPr>
                <w:sz w:val="20"/>
                <w:szCs w:val="20"/>
              </w:rPr>
              <w:t xml:space="preserve"> negatively</w:t>
            </w:r>
            <w:r w:rsidR="002450BC" w:rsidRPr="00937F1A">
              <w:rPr>
                <w:sz w:val="20"/>
                <w:szCs w:val="20"/>
              </w:rPr>
              <w:t xml:space="preserve"> </w:t>
            </w:r>
            <w:r w:rsidR="007E3292" w:rsidRPr="00937F1A">
              <w:rPr>
                <w:sz w:val="20"/>
                <w:szCs w:val="20"/>
              </w:rPr>
              <w:t>(to</w:t>
            </w:r>
            <w:r w:rsidR="00D12714" w:rsidRPr="00937F1A">
              <w:rPr>
                <w:sz w:val="20"/>
                <w:szCs w:val="20"/>
              </w:rPr>
              <w:t xml:space="preserve"> being</w:t>
            </w:r>
            <w:r w:rsidR="005C5E0F" w:rsidRPr="00937F1A">
              <w:rPr>
                <w:sz w:val="20"/>
                <w:szCs w:val="20"/>
              </w:rPr>
              <w:t xml:space="preserve"> p</w:t>
            </w:r>
            <w:r w:rsidR="00294AF1" w:rsidRPr="00937F1A">
              <w:rPr>
                <w:sz w:val="20"/>
                <w:szCs w:val="20"/>
              </w:rPr>
              <w:t xml:space="preserve">raised </w:t>
            </w:r>
            <w:r w:rsidR="007E3292" w:rsidRPr="00937F1A">
              <w:rPr>
                <w:sz w:val="20"/>
                <w:szCs w:val="20"/>
              </w:rPr>
              <w:t>or reprimanded</w:t>
            </w:r>
            <w:r w:rsidR="692274A8" w:rsidRPr="00937F1A">
              <w:rPr>
                <w:sz w:val="20"/>
                <w:szCs w:val="20"/>
              </w:rPr>
              <w:t>).</w:t>
            </w:r>
            <w:r w:rsidR="002450BC" w:rsidRPr="00937F1A">
              <w:rPr>
                <w:sz w:val="20"/>
                <w:szCs w:val="20"/>
              </w:rPr>
              <w:t xml:space="preserve"> </w:t>
            </w:r>
          </w:p>
          <w:p w14:paraId="3CD088A0" w14:textId="79985E20" w:rsidR="00294AF1" w:rsidRPr="00937F1A" w:rsidRDefault="008F09D9" w:rsidP="008B68F0">
            <w:pPr>
              <w:pStyle w:val="TableParagraph"/>
              <w:numPr>
                <w:ilvl w:val="0"/>
                <w:numId w:val="18"/>
              </w:numPr>
              <w:spacing w:before="60"/>
              <w:ind w:right="-75"/>
              <w:rPr>
                <w:bCs/>
                <w:sz w:val="20"/>
                <w:szCs w:val="20"/>
              </w:rPr>
            </w:pPr>
            <w:r w:rsidRPr="00937F1A">
              <w:rPr>
                <w:bCs/>
                <w:sz w:val="20"/>
                <w:szCs w:val="20"/>
              </w:rPr>
              <w:t xml:space="preserve">Child and caregiver will engage in </w:t>
            </w:r>
            <w:r w:rsidR="008877CC" w:rsidRPr="00937F1A">
              <w:rPr>
                <w:bCs/>
                <w:sz w:val="20"/>
                <w:szCs w:val="20"/>
              </w:rPr>
              <w:t xml:space="preserve">‘social </w:t>
            </w:r>
            <w:r w:rsidR="007D2062" w:rsidRPr="00937F1A">
              <w:rPr>
                <w:bCs/>
                <w:sz w:val="20"/>
                <w:szCs w:val="20"/>
              </w:rPr>
              <w:t>dialogue</w:t>
            </w:r>
            <w:r w:rsidR="008877CC" w:rsidRPr="00937F1A">
              <w:rPr>
                <w:bCs/>
                <w:sz w:val="20"/>
                <w:szCs w:val="20"/>
              </w:rPr>
              <w:t xml:space="preserve">’ </w:t>
            </w:r>
            <w:r w:rsidR="00E56D34" w:rsidRPr="00937F1A">
              <w:rPr>
                <w:bCs/>
                <w:sz w:val="20"/>
                <w:szCs w:val="20"/>
              </w:rPr>
              <w:t>usin</w:t>
            </w:r>
            <w:r w:rsidR="002711EF" w:rsidRPr="00937F1A">
              <w:rPr>
                <w:bCs/>
                <w:sz w:val="20"/>
                <w:szCs w:val="20"/>
              </w:rPr>
              <w:t>g gestures, eye contact and physical touch.</w:t>
            </w:r>
          </w:p>
          <w:p w14:paraId="55EFDB0E" w14:textId="086EDA73" w:rsidR="00950712" w:rsidRPr="00937F1A" w:rsidRDefault="00950712" w:rsidP="008B68F0">
            <w:pPr>
              <w:pStyle w:val="TableParagraph"/>
              <w:numPr>
                <w:ilvl w:val="0"/>
                <w:numId w:val="18"/>
              </w:numPr>
              <w:spacing w:before="60"/>
              <w:ind w:right="-75"/>
              <w:rPr>
                <w:bCs/>
                <w:sz w:val="20"/>
                <w:szCs w:val="20"/>
              </w:rPr>
            </w:pPr>
            <w:r w:rsidRPr="00937F1A">
              <w:rPr>
                <w:bCs/>
                <w:sz w:val="20"/>
                <w:szCs w:val="20"/>
              </w:rPr>
              <w:t>Will clap hands</w:t>
            </w:r>
            <w:r w:rsidR="00D40D56" w:rsidRPr="00937F1A">
              <w:rPr>
                <w:bCs/>
                <w:sz w:val="20"/>
                <w:szCs w:val="20"/>
              </w:rPr>
              <w:t xml:space="preserve"> and or maintain good eye </w:t>
            </w:r>
            <w:r w:rsidR="007E3292" w:rsidRPr="00937F1A">
              <w:rPr>
                <w:bCs/>
                <w:sz w:val="20"/>
                <w:szCs w:val="20"/>
              </w:rPr>
              <w:t>contact and</w:t>
            </w:r>
            <w:r w:rsidRPr="00937F1A">
              <w:rPr>
                <w:bCs/>
                <w:sz w:val="20"/>
                <w:szCs w:val="20"/>
              </w:rPr>
              <w:t xml:space="preserve"> share common goals during simple play interactions </w:t>
            </w:r>
            <w:r w:rsidR="007E3292" w:rsidRPr="00937F1A">
              <w:rPr>
                <w:bCs/>
                <w:sz w:val="20"/>
                <w:szCs w:val="20"/>
              </w:rPr>
              <w:t>(reach</w:t>
            </w:r>
            <w:r w:rsidR="00D40D56" w:rsidRPr="00937F1A">
              <w:rPr>
                <w:bCs/>
                <w:sz w:val="20"/>
                <w:szCs w:val="20"/>
              </w:rPr>
              <w:t xml:space="preserve"> for the ball to have it thrown again)</w:t>
            </w:r>
            <w:r w:rsidR="003E52FD" w:rsidRPr="00937F1A">
              <w:rPr>
                <w:bCs/>
                <w:sz w:val="20"/>
                <w:szCs w:val="20"/>
              </w:rPr>
              <w:t>.</w:t>
            </w:r>
            <w:r w:rsidR="00D40D56" w:rsidRPr="00937F1A">
              <w:rPr>
                <w:bCs/>
                <w:sz w:val="20"/>
                <w:szCs w:val="20"/>
              </w:rPr>
              <w:t xml:space="preserve"> </w:t>
            </w:r>
          </w:p>
          <w:p w14:paraId="2F7D069A" w14:textId="4BFBF45C" w:rsidR="00852C08" w:rsidRPr="00937F1A" w:rsidRDefault="00852C08" w:rsidP="008B68F0">
            <w:pPr>
              <w:pStyle w:val="TableParagraph"/>
              <w:numPr>
                <w:ilvl w:val="0"/>
                <w:numId w:val="18"/>
              </w:numPr>
              <w:spacing w:before="60"/>
              <w:ind w:right="-75"/>
              <w:rPr>
                <w:bCs/>
                <w:sz w:val="20"/>
                <w:szCs w:val="20"/>
              </w:rPr>
            </w:pPr>
            <w:r w:rsidRPr="00937F1A">
              <w:rPr>
                <w:bCs/>
                <w:sz w:val="20"/>
                <w:szCs w:val="20"/>
              </w:rPr>
              <w:t>Will show great enjoyment in simple</w:t>
            </w:r>
            <w:r w:rsidR="00D2691E" w:rsidRPr="00937F1A">
              <w:rPr>
                <w:bCs/>
                <w:sz w:val="20"/>
                <w:szCs w:val="20"/>
              </w:rPr>
              <w:t xml:space="preserve"> games such </w:t>
            </w:r>
            <w:r w:rsidR="007E3292" w:rsidRPr="00937F1A">
              <w:rPr>
                <w:bCs/>
                <w:sz w:val="20"/>
                <w:szCs w:val="20"/>
              </w:rPr>
              <w:t>as “peek</w:t>
            </w:r>
            <w:r w:rsidR="00D2691E" w:rsidRPr="00937F1A">
              <w:rPr>
                <w:bCs/>
                <w:sz w:val="20"/>
                <w:szCs w:val="20"/>
              </w:rPr>
              <w:t xml:space="preserve"> a </w:t>
            </w:r>
            <w:r w:rsidR="00B25FF0" w:rsidRPr="00937F1A">
              <w:rPr>
                <w:bCs/>
                <w:sz w:val="20"/>
                <w:szCs w:val="20"/>
              </w:rPr>
              <w:t>boo.</w:t>
            </w:r>
            <w:r w:rsidR="007E3292" w:rsidRPr="00937F1A">
              <w:rPr>
                <w:bCs/>
                <w:sz w:val="20"/>
                <w:szCs w:val="20"/>
              </w:rPr>
              <w:t xml:space="preserve">” </w:t>
            </w:r>
            <w:r w:rsidR="00D2691E" w:rsidRPr="00937F1A">
              <w:rPr>
                <w:bCs/>
                <w:sz w:val="20"/>
                <w:szCs w:val="20"/>
              </w:rPr>
              <w:t xml:space="preserve"> </w:t>
            </w:r>
          </w:p>
          <w:p w14:paraId="6A730EE5" w14:textId="3CC7FDE6" w:rsidR="005B7423" w:rsidRPr="00937F1A" w:rsidRDefault="00816943" w:rsidP="008B68F0">
            <w:pPr>
              <w:pStyle w:val="TableParagraph"/>
              <w:numPr>
                <w:ilvl w:val="0"/>
                <w:numId w:val="18"/>
              </w:numPr>
              <w:spacing w:before="1"/>
              <w:ind w:right="-174"/>
              <w:rPr>
                <w:sz w:val="20"/>
                <w:szCs w:val="20"/>
              </w:rPr>
            </w:pPr>
            <w:r w:rsidRPr="00937F1A">
              <w:rPr>
                <w:sz w:val="20"/>
                <w:szCs w:val="20"/>
              </w:rPr>
              <w:t xml:space="preserve">Children will begin to show an interest in other children </w:t>
            </w:r>
            <w:r w:rsidR="007E3292" w:rsidRPr="00937F1A">
              <w:rPr>
                <w:sz w:val="20"/>
                <w:szCs w:val="20"/>
              </w:rPr>
              <w:t>(</w:t>
            </w:r>
            <w:r w:rsidR="006746D8" w:rsidRPr="00937F1A">
              <w:rPr>
                <w:sz w:val="20"/>
                <w:szCs w:val="20"/>
              </w:rPr>
              <w:t>onlooker)</w:t>
            </w:r>
            <w:r w:rsidRPr="00937F1A">
              <w:rPr>
                <w:sz w:val="20"/>
                <w:szCs w:val="20"/>
              </w:rPr>
              <w:t xml:space="preserve"> and the c</w:t>
            </w:r>
            <w:r w:rsidR="005B7423" w:rsidRPr="00937F1A">
              <w:rPr>
                <w:sz w:val="20"/>
                <w:szCs w:val="20"/>
              </w:rPr>
              <w:t xml:space="preserve">apacity to play </w:t>
            </w:r>
            <w:r w:rsidRPr="00937F1A">
              <w:rPr>
                <w:sz w:val="20"/>
                <w:szCs w:val="20"/>
              </w:rPr>
              <w:t>p</w:t>
            </w:r>
            <w:r w:rsidR="005B7423" w:rsidRPr="00937F1A">
              <w:rPr>
                <w:sz w:val="20"/>
                <w:szCs w:val="20"/>
              </w:rPr>
              <w:t xml:space="preserve">arallel is </w:t>
            </w:r>
            <w:r w:rsidR="005449C1" w:rsidRPr="00937F1A">
              <w:rPr>
                <w:sz w:val="20"/>
                <w:szCs w:val="20"/>
              </w:rPr>
              <w:t>emerging.</w:t>
            </w:r>
            <w:r w:rsidR="005B7423" w:rsidRPr="00937F1A">
              <w:rPr>
                <w:sz w:val="20"/>
                <w:szCs w:val="20"/>
              </w:rPr>
              <w:t xml:space="preserve"> </w:t>
            </w:r>
          </w:p>
          <w:p w14:paraId="1B3CEE92" w14:textId="4FCA41DF" w:rsidR="000E2008" w:rsidRDefault="000E2008" w:rsidP="008B68F0">
            <w:pPr>
              <w:pStyle w:val="TableParagraph"/>
              <w:numPr>
                <w:ilvl w:val="0"/>
                <w:numId w:val="18"/>
              </w:numPr>
              <w:spacing w:before="1"/>
              <w:ind w:right="-174"/>
              <w:rPr>
                <w:sz w:val="20"/>
                <w:szCs w:val="20"/>
              </w:rPr>
            </w:pPr>
            <w:r w:rsidRPr="00937F1A">
              <w:rPr>
                <w:sz w:val="20"/>
                <w:szCs w:val="20"/>
              </w:rPr>
              <w:t xml:space="preserve">Monitors caregiver </w:t>
            </w:r>
            <w:r w:rsidR="00F46019" w:rsidRPr="00937F1A">
              <w:rPr>
                <w:sz w:val="20"/>
                <w:szCs w:val="20"/>
              </w:rPr>
              <w:t xml:space="preserve">reactions, </w:t>
            </w:r>
            <w:r w:rsidR="007E3292" w:rsidRPr="00937F1A">
              <w:rPr>
                <w:sz w:val="20"/>
                <w:szCs w:val="20"/>
              </w:rPr>
              <w:t>particularly</w:t>
            </w:r>
            <w:r w:rsidR="00F46019" w:rsidRPr="00937F1A">
              <w:rPr>
                <w:sz w:val="20"/>
                <w:szCs w:val="20"/>
              </w:rPr>
              <w:t xml:space="preserve"> in </w:t>
            </w:r>
            <w:r w:rsidR="007E3292" w:rsidRPr="00937F1A">
              <w:rPr>
                <w:sz w:val="20"/>
                <w:szCs w:val="20"/>
              </w:rPr>
              <w:t>unfamiliar</w:t>
            </w:r>
            <w:r w:rsidR="00F46019" w:rsidRPr="00937F1A">
              <w:rPr>
                <w:sz w:val="20"/>
                <w:szCs w:val="20"/>
              </w:rPr>
              <w:t xml:space="preserve"> </w:t>
            </w:r>
            <w:r w:rsidR="178E4DEA" w:rsidRPr="00937F1A">
              <w:rPr>
                <w:sz w:val="20"/>
                <w:szCs w:val="20"/>
              </w:rPr>
              <w:t>surroundings</w:t>
            </w:r>
            <w:r w:rsidR="00F46019" w:rsidRPr="00937F1A">
              <w:rPr>
                <w:sz w:val="20"/>
                <w:szCs w:val="20"/>
              </w:rPr>
              <w:t xml:space="preserve"> or new events. </w:t>
            </w:r>
          </w:p>
          <w:p w14:paraId="2DA55289" w14:textId="77777777" w:rsidR="00210E0F" w:rsidRDefault="00210E0F" w:rsidP="008B68F0">
            <w:pPr>
              <w:pStyle w:val="TableParagraph"/>
              <w:spacing w:before="1"/>
              <w:ind w:right="-174"/>
              <w:rPr>
                <w:sz w:val="20"/>
                <w:szCs w:val="20"/>
              </w:rPr>
            </w:pPr>
          </w:p>
          <w:p w14:paraId="7A755A33" w14:textId="77777777" w:rsidR="00210E0F" w:rsidRDefault="00210E0F" w:rsidP="008B68F0">
            <w:pPr>
              <w:pStyle w:val="TableParagraph"/>
              <w:spacing w:before="1"/>
              <w:ind w:right="-174"/>
              <w:rPr>
                <w:sz w:val="20"/>
                <w:szCs w:val="20"/>
              </w:rPr>
            </w:pPr>
          </w:p>
          <w:p w14:paraId="702EC5EB" w14:textId="77777777" w:rsidR="00210E0F" w:rsidRDefault="00210E0F" w:rsidP="008B68F0">
            <w:pPr>
              <w:pStyle w:val="TableParagraph"/>
              <w:spacing w:before="1"/>
              <w:ind w:right="-174"/>
              <w:rPr>
                <w:sz w:val="20"/>
                <w:szCs w:val="20"/>
              </w:rPr>
            </w:pPr>
          </w:p>
          <w:p w14:paraId="39B5C6C4" w14:textId="77777777" w:rsidR="00210E0F" w:rsidRDefault="00210E0F" w:rsidP="008B68F0">
            <w:pPr>
              <w:pStyle w:val="TableParagraph"/>
              <w:spacing w:before="1"/>
              <w:ind w:right="-174"/>
              <w:rPr>
                <w:sz w:val="20"/>
                <w:szCs w:val="20"/>
              </w:rPr>
            </w:pPr>
          </w:p>
          <w:p w14:paraId="7B2BFDE1" w14:textId="77777777" w:rsidR="00210E0F" w:rsidRDefault="00210E0F" w:rsidP="008B68F0">
            <w:pPr>
              <w:pStyle w:val="TableParagraph"/>
              <w:spacing w:before="1"/>
              <w:ind w:right="-174"/>
              <w:rPr>
                <w:sz w:val="20"/>
                <w:szCs w:val="20"/>
              </w:rPr>
            </w:pPr>
          </w:p>
          <w:p w14:paraId="5CBA2E77" w14:textId="77777777" w:rsidR="00210E0F" w:rsidRDefault="00210E0F" w:rsidP="008B68F0">
            <w:pPr>
              <w:pStyle w:val="TableParagraph"/>
              <w:spacing w:before="1"/>
              <w:ind w:right="-174"/>
              <w:rPr>
                <w:sz w:val="20"/>
                <w:szCs w:val="20"/>
              </w:rPr>
            </w:pPr>
          </w:p>
          <w:p w14:paraId="1AC5AD83" w14:textId="77777777" w:rsidR="00210E0F" w:rsidRDefault="00210E0F" w:rsidP="008B68F0">
            <w:pPr>
              <w:pStyle w:val="TableParagraph"/>
              <w:spacing w:before="1"/>
              <w:ind w:right="-174"/>
              <w:rPr>
                <w:sz w:val="20"/>
                <w:szCs w:val="20"/>
              </w:rPr>
            </w:pPr>
          </w:p>
          <w:p w14:paraId="4B6B5312" w14:textId="77777777" w:rsidR="00210E0F" w:rsidRDefault="00210E0F" w:rsidP="008B68F0">
            <w:pPr>
              <w:pStyle w:val="TableParagraph"/>
              <w:spacing w:before="1"/>
              <w:ind w:right="-174"/>
              <w:rPr>
                <w:sz w:val="20"/>
                <w:szCs w:val="20"/>
              </w:rPr>
            </w:pPr>
          </w:p>
          <w:p w14:paraId="210E4B27" w14:textId="77777777" w:rsidR="00210E0F" w:rsidRDefault="00210E0F" w:rsidP="008B68F0">
            <w:pPr>
              <w:pStyle w:val="TableParagraph"/>
              <w:spacing w:before="1"/>
              <w:ind w:right="-174"/>
              <w:rPr>
                <w:sz w:val="20"/>
                <w:szCs w:val="20"/>
              </w:rPr>
            </w:pPr>
          </w:p>
          <w:p w14:paraId="289A67ED" w14:textId="77777777" w:rsidR="00210E0F" w:rsidRDefault="00210E0F" w:rsidP="008B68F0">
            <w:pPr>
              <w:pStyle w:val="TableParagraph"/>
              <w:spacing w:before="1"/>
              <w:ind w:right="-174"/>
              <w:rPr>
                <w:sz w:val="20"/>
                <w:szCs w:val="20"/>
              </w:rPr>
            </w:pPr>
          </w:p>
          <w:p w14:paraId="5D97E1BE" w14:textId="77777777" w:rsidR="00210E0F" w:rsidRDefault="00210E0F" w:rsidP="008B68F0">
            <w:pPr>
              <w:pStyle w:val="TableParagraph"/>
              <w:spacing w:before="1"/>
              <w:ind w:right="-174"/>
              <w:rPr>
                <w:sz w:val="20"/>
                <w:szCs w:val="20"/>
              </w:rPr>
            </w:pPr>
          </w:p>
          <w:p w14:paraId="3033CAF3" w14:textId="4F0FE2CF" w:rsidR="005B7423" w:rsidRPr="00937F1A" w:rsidRDefault="005B7423" w:rsidP="008B68F0">
            <w:pPr>
              <w:pStyle w:val="TableParagraph"/>
              <w:spacing w:before="60"/>
              <w:ind w:left="0" w:right="-75"/>
              <w:rPr>
                <w:bCs/>
                <w:sz w:val="20"/>
                <w:szCs w:val="20"/>
              </w:rPr>
            </w:pPr>
          </w:p>
        </w:tc>
        <w:tc>
          <w:tcPr>
            <w:tcW w:w="2272" w:type="pct"/>
            <w:gridSpan w:val="2"/>
            <w:tcBorders>
              <w:top w:val="single" w:sz="4" w:space="0" w:color="auto"/>
              <w:left w:val="single" w:sz="4" w:space="0" w:color="auto"/>
              <w:bottom w:val="single" w:sz="4" w:space="0" w:color="auto"/>
              <w:right w:val="single" w:sz="4" w:space="0" w:color="auto"/>
            </w:tcBorders>
          </w:tcPr>
          <w:p w14:paraId="1D194B8D" w14:textId="5323B5B9" w:rsidR="00756BA0" w:rsidRPr="00937F1A" w:rsidRDefault="00491CB9" w:rsidP="008B68F0">
            <w:pPr>
              <w:pStyle w:val="TableParagraph"/>
              <w:numPr>
                <w:ilvl w:val="0"/>
                <w:numId w:val="18"/>
              </w:numPr>
              <w:spacing w:before="1"/>
              <w:ind w:right="-174"/>
              <w:rPr>
                <w:sz w:val="20"/>
                <w:szCs w:val="20"/>
              </w:rPr>
            </w:pPr>
            <w:r w:rsidRPr="00937F1A">
              <w:rPr>
                <w:sz w:val="20"/>
                <w:szCs w:val="20"/>
              </w:rPr>
              <w:t xml:space="preserve">Capacity to use </w:t>
            </w:r>
            <w:r w:rsidR="005B7423" w:rsidRPr="00937F1A">
              <w:rPr>
                <w:sz w:val="20"/>
                <w:szCs w:val="20"/>
              </w:rPr>
              <w:t>age-appropriate</w:t>
            </w:r>
            <w:r w:rsidRPr="00937F1A">
              <w:rPr>
                <w:sz w:val="20"/>
                <w:szCs w:val="20"/>
              </w:rPr>
              <w:t xml:space="preserve"> toys</w:t>
            </w:r>
            <w:r w:rsidR="00773ECD" w:rsidRPr="00937F1A">
              <w:rPr>
                <w:sz w:val="20"/>
                <w:szCs w:val="20"/>
              </w:rPr>
              <w:t xml:space="preserve"> functionally</w:t>
            </w:r>
            <w:r w:rsidRPr="00937F1A">
              <w:rPr>
                <w:sz w:val="20"/>
                <w:szCs w:val="20"/>
              </w:rPr>
              <w:t xml:space="preserve"> are </w:t>
            </w:r>
            <w:r w:rsidR="00520388" w:rsidRPr="00937F1A">
              <w:rPr>
                <w:sz w:val="20"/>
                <w:szCs w:val="20"/>
              </w:rPr>
              <w:t xml:space="preserve">evident </w:t>
            </w:r>
            <w:r w:rsidR="006C0BE5" w:rsidRPr="00937F1A">
              <w:rPr>
                <w:sz w:val="20"/>
                <w:szCs w:val="20"/>
              </w:rPr>
              <w:t>(will</w:t>
            </w:r>
            <w:r w:rsidR="00773ECD" w:rsidRPr="00937F1A">
              <w:rPr>
                <w:sz w:val="20"/>
                <w:szCs w:val="20"/>
              </w:rPr>
              <w:t xml:space="preserve"> use hammer to bang/will hit the keys of a toy piano</w:t>
            </w:r>
            <w:r w:rsidR="00520388" w:rsidRPr="00937F1A">
              <w:rPr>
                <w:sz w:val="20"/>
                <w:szCs w:val="20"/>
              </w:rPr>
              <w:t>/grasp pens and mark making tools</w:t>
            </w:r>
            <w:r w:rsidR="00001F63" w:rsidRPr="00937F1A">
              <w:rPr>
                <w:sz w:val="20"/>
                <w:szCs w:val="20"/>
              </w:rPr>
              <w:t xml:space="preserve">. Will push and pull cars and </w:t>
            </w:r>
            <w:r w:rsidR="0027044F" w:rsidRPr="00937F1A">
              <w:rPr>
                <w:sz w:val="20"/>
                <w:szCs w:val="20"/>
              </w:rPr>
              <w:t>trains.</w:t>
            </w:r>
            <w:r w:rsidR="00001F63" w:rsidRPr="00937F1A">
              <w:rPr>
                <w:sz w:val="20"/>
                <w:szCs w:val="20"/>
              </w:rPr>
              <w:t xml:space="preserve"> </w:t>
            </w:r>
          </w:p>
          <w:p w14:paraId="6CCB3155" w14:textId="5FAB39CA" w:rsidR="003C61E7" w:rsidRPr="00937F1A" w:rsidRDefault="007E3292" w:rsidP="008B68F0">
            <w:pPr>
              <w:pStyle w:val="TableParagraph"/>
              <w:numPr>
                <w:ilvl w:val="0"/>
                <w:numId w:val="18"/>
              </w:numPr>
              <w:spacing w:before="1"/>
              <w:ind w:right="-174"/>
              <w:rPr>
                <w:sz w:val="20"/>
                <w:szCs w:val="20"/>
              </w:rPr>
            </w:pPr>
            <w:r w:rsidRPr="00937F1A">
              <w:rPr>
                <w:sz w:val="20"/>
                <w:szCs w:val="20"/>
              </w:rPr>
              <w:t>Begin</w:t>
            </w:r>
            <w:r w:rsidR="003C61E7" w:rsidRPr="00937F1A">
              <w:rPr>
                <w:sz w:val="20"/>
                <w:szCs w:val="20"/>
              </w:rPr>
              <w:t xml:space="preserve"> to build simple tower with </w:t>
            </w:r>
            <w:r w:rsidR="0027044F" w:rsidRPr="00937F1A">
              <w:rPr>
                <w:sz w:val="20"/>
                <w:szCs w:val="20"/>
              </w:rPr>
              <w:t>blocks.</w:t>
            </w:r>
            <w:r w:rsidR="003C61E7" w:rsidRPr="00937F1A">
              <w:rPr>
                <w:sz w:val="20"/>
                <w:szCs w:val="20"/>
              </w:rPr>
              <w:t xml:space="preserve"> </w:t>
            </w:r>
          </w:p>
          <w:p w14:paraId="39402A34" w14:textId="45224651" w:rsidR="00B6373F" w:rsidRPr="00937F1A" w:rsidRDefault="00C73710" w:rsidP="008B68F0">
            <w:pPr>
              <w:pStyle w:val="TableParagraph"/>
              <w:numPr>
                <w:ilvl w:val="0"/>
                <w:numId w:val="18"/>
              </w:numPr>
              <w:spacing w:before="1"/>
              <w:ind w:right="-174"/>
              <w:rPr>
                <w:sz w:val="20"/>
                <w:szCs w:val="20"/>
              </w:rPr>
            </w:pPr>
            <w:r w:rsidRPr="00937F1A">
              <w:rPr>
                <w:sz w:val="20"/>
                <w:szCs w:val="20"/>
              </w:rPr>
              <w:t>Will</w:t>
            </w:r>
            <w:r w:rsidR="002C2170" w:rsidRPr="00937F1A">
              <w:rPr>
                <w:sz w:val="20"/>
                <w:szCs w:val="20"/>
              </w:rPr>
              <w:t xml:space="preserve"> </w:t>
            </w:r>
            <w:r w:rsidR="00101A4D" w:rsidRPr="00937F1A">
              <w:rPr>
                <w:sz w:val="20"/>
                <w:szCs w:val="20"/>
              </w:rPr>
              <w:t>repeatedly throw</w:t>
            </w:r>
            <w:r w:rsidR="006D30B6" w:rsidRPr="00937F1A">
              <w:rPr>
                <w:sz w:val="20"/>
                <w:szCs w:val="20"/>
              </w:rPr>
              <w:t xml:space="preserve"> toys/ play equipment</w:t>
            </w:r>
            <w:r w:rsidR="002C2170" w:rsidRPr="00937F1A">
              <w:rPr>
                <w:sz w:val="20"/>
                <w:szCs w:val="20"/>
              </w:rPr>
              <w:t xml:space="preserve"> to the floor in play or rejectio</w:t>
            </w:r>
            <w:r w:rsidR="004C1DD6" w:rsidRPr="00937F1A">
              <w:rPr>
                <w:sz w:val="20"/>
                <w:szCs w:val="20"/>
              </w:rPr>
              <w:t>n and watches where they fall.</w:t>
            </w:r>
          </w:p>
          <w:p w14:paraId="55230512" w14:textId="5D9E8E18" w:rsidR="0093182A" w:rsidRPr="00937F1A" w:rsidRDefault="0093182A" w:rsidP="008B68F0">
            <w:pPr>
              <w:pStyle w:val="TableParagraph"/>
              <w:numPr>
                <w:ilvl w:val="0"/>
                <w:numId w:val="18"/>
              </w:numPr>
              <w:spacing w:before="1"/>
              <w:ind w:right="-174"/>
              <w:rPr>
                <w:sz w:val="20"/>
                <w:szCs w:val="20"/>
              </w:rPr>
            </w:pPr>
            <w:r w:rsidRPr="00937F1A">
              <w:rPr>
                <w:sz w:val="20"/>
                <w:szCs w:val="20"/>
              </w:rPr>
              <w:t xml:space="preserve">Will begin to show an interest in a range of music and </w:t>
            </w:r>
            <w:r w:rsidR="0050426E" w:rsidRPr="00937F1A">
              <w:rPr>
                <w:sz w:val="20"/>
                <w:szCs w:val="20"/>
              </w:rPr>
              <w:t>p</w:t>
            </w:r>
            <w:r w:rsidRPr="00937F1A">
              <w:rPr>
                <w:sz w:val="20"/>
                <w:szCs w:val="20"/>
              </w:rPr>
              <w:t>icture books</w:t>
            </w:r>
            <w:r w:rsidR="000D633C" w:rsidRPr="00937F1A">
              <w:rPr>
                <w:sz w:val="20"/>
                <w:szCs w:val="20"/>
              </w:rPr>
              <w:t xml:space="preserve">. </w:t>
            </w:r>
            <w:r w:rsidR="00CA1E97" w:rsidRPr="00937F1A">
              <w:rPr>
                <w:sz w:val="20"/>
                <w:szCs w:val="20"/>
              </w:rPr>
              <w:t xml:space="preserve"> May show enjoyment </w:t>
            </w:r>
            <w:r w:rsidR="007E3292" w:rsidRPr="00937F1A">
              <w:rPr>
                <w:sz w:val="20"/>
                <w:szCs w:val="20"/>
              </w:rPr>
              <w:t>by banging</w:t>
            </w:r>
            <w:r w:rsidR="00CA1E97" w:rsidRPr="00937F1A">
              <w:rPr>
                <w:sz w:val="20"/>
                <w:szCs w:val="20"/>
              </w:rPr>
              <w:t xml:space="preserve"> or </w:t>
            </w:r>
            <w:r w:rsidR="007E3292" w:rsidRPr="00937F1A">
              <w:rPr>
                <w:sz w:val="20"/>
                <w:szCs w:val="20"/>
              </w:rPr>
              <w:t>tapping on</w:t>
            </w:r>
            <w:r w:rsidR="00CA1E97" w:rsidRPr="00937F1A">
              <w:rPr>
                <w:sz w:val="20"/>
                <w:szCs w:val="20"/>
              </w:rPr>
              <w:t xml:space="preserve"> page of picture </w:t>
            </w:r>
            <w:r w:rsidR="0027044F" w:rsidRPr="00937F1A">
              <w:rPr>
                <w:sz w:val="20"/>
                <w:szCs w:val="20"/>
              </w:rPr>
              <w:t>book.</w:t>
            </w:r>
          </w:p>
          <w:p w14:paraId="3F94005E" w14:textId="6B6D2C0D" w:rsidR="0093182A" w:rsidRPr="00937F1A" w:rsidRDefault="0093182A" w:rsidP="008B68F0">
            <w:pPr>
              <w:pStyle w:val="TableParagraph"/>
              <w:numPr>
                <w:ilvl w:val="0"/>
                <w:numId w:val="18"/>
              </w:numPr>
              <w:spacing w:before="1"/>
              <w:ind w:right="-174"/>
              <w:rPr>
                <w:sz w:val="20"/>
                <w:szCs w:val="20"/>
              </w:rPr>
            </w:pPr>
            <w:r w:rsidRPr="00937F1A">
              <w:rPr>
                <w:sz w:val="20"/>
                <w:szCs w:val="20"/>
              </w:rPr>
              <w:t>Will be motivated</w:t>
            </w:r>
            <w:r w:rsidR="003C61E7" w:rsidRPr="00937F1A">
              <w:rPr>
                <w:sz w:val="20"/>
                <w:szCs w:val="20"/>
              </w:rPr>
              <w:t xml:space="preserve"> and </w:t>
            </w:r>
            <w:r w:rsidR="007E3292" w:rsidRPr="00937F1A">
              <w:rPr>
                <w:sz w:val="20"/>
                <w:szCs w:val="20"/>
              </w:rPr>
              <w:t>enjoy by</w:t>
            </w:r>
            <w:r w:rsidRPr="00937F1A">
              <w:rPr>
                <w:sz w:val="20"/>
                <w:szCs w:val="20"/>
              </w:rPr>
              <w:t xml:space="preserve"> songs</w:t>
            </w:r>
            <w:r w:rsidR="003C61E7" w:rsidRPr="00937F1A">
              <w:rPr>
                <w:sz w:val="20"/>
                <w:szCs w:val="20"/>
              </w:rPr>
              <w:t xml:space="preserve"> and nursery rhythms.</w:t>
            </w:r>
          </w:p>
          <w:p w14:paraId="1F01D584" w14:textId="49414FBB" w:rsidR="0050426E" w:rsidRPr="00937F1A" w:rsidRDefault="0043623C" w:rsidP="008B68F0">
            <w:pPr>
              <w:pStyle w:val="TableParagraph"/>
              <w:numPr>
                <w:ilvl w:val="0"/>
                <w:numId w:val="18"/>
              </w:numPr>
              <w:spacing w:before="1"/>
              <w:ind w:right="-174"/>
              <w:rPr>
                <w:sz w:val="20"/>
                <w:szCs w:val="20"/>
              </w:rPr>
            </w:pPr>
            <w:r w:rsidRPr="00937F1A">
              <w:rPr>
                <w:sz w:val="20"/>
                <w:szCs w:val="20"/>
              </w:rPr>
              <w:t xml:space="preserve">Will take objects out of containers and </w:t>
            </w:r>
            <w:r w:rsidR="00E86886" w:rsidRPr="00937F1A">
              <w:rPr>
                <w:sz w:val="20"/>
                <w:szCs w:val="20"/>
              </w:rPr>
              <w:t>post.</w:t>
            </w:r>
          </w:p>
          <w:p w14:paraId="1C3BC7CB" w14:textId="203EF16E" w:rsidR="00001F63" w:rsidRPr="00937F1A" w:rsidRDefault="00001F63" w:rsidP="008B68F0">
            <w:pPr>
              <w:pStyle w:val="TableParagraph"/>
              <w:numPr>
                <w:ilvl w:val="0"/>
                <w:numId w:val="18"/>
              </w:numPr>
              <w:spacing w:before="1"/>
              <w:ind w:right="-174"/>
              <w:rPr>
                <w:sz w:val="20"/>
                <w:szCs w:val="20"/>
              </w:rPr>
            </w:pPr>
            <w:r w:rsidRPr="00937F1A">
              <w:rPr>
                <w:sz w:val="20"/>
                <w:szCs w:val="20"/>
              </w:rPr>
              <w:t>Is motivated by</w:t>
            </w:r>
            <w:r w:rsidR="00F23CC8" w:rsidRPr="00937F1A">
              <w:rPr>
                <w:sz w:val="20"/>
                <w:szCs w:val="20"/>
              </w:rPr>
              <w:t xml:space="preserve"> the properties of </w:t>
            </w:r>
            <w:r w:rsidR="007E3292" w:rsidRPr="00937F1A">
              <w:rPr>
                <w:sz w:val="20"/>
                <w:szCs w:val="20"/>
              </w:rPr>
              <w:t>objects</w:t>
            </w:r>
            <w:r w:rsidR="00F23CC8" w:rsidRPr="00937F1A">
              <w:rPr>
                <w:sz w:val="20"/>
                <w:szCs w:val="20"/>
              </w:rPr>
              <w:t xml:space="preserve">, especially those that make </w:t>
            </w:r>
            <w:r w:rsidR="0027044F" w:rsidRPr="00937F1A">
              <w:rPr>
                <w:sz w:val="20"/>
                <w:szCs w:val="20"/>
              </w:rPr>
              <w:t>sounds.</w:t>
            </w:r>
            <w:r w:rsidR="00F23CC8" w:rsidRPr="00937F1A">
              <w:rPr>
                <w:sz w:val="20"/>
                <w:szCs w:val="20"/>
              </w:rPr>
              <w:t xml:space="preserve"> </w:t>
            </w:r>
          </w:p>
          <w:p w14:paraId="5511AD98" w14:textId="593FEE06" w:rsidR="00151BA8" w:rsidRPr="00937F1A" w:rsidRDefault="00151BA8" w:rsidP="008B68F0">
            <w:pPr>
              <w:pStyle w:val="TableParagraph"/>
              <w:spacing w:before="1"/>
              <w:ind w:left="720" w:right="-174"/>
              <w:rPr>
                <w:sz w:val="20"/>
                <w:szCs w:val="20"/>
              </w:rPr>
            </w:pPr>
          </w:p>
          <w:p w14:paraId="5721DBFF" w14:textId="1D3E2BAB" w:rsidR="00151BA8" w:rsidRPr="00937F1A" w:rsidRDefault="00151BA8" w:rsidP="008B68F0">
            <w:pPr>
              <w:pStyle w:val="TableParagraph"/>
              <w:spacing w:before="1"/>
              <w:ind w:left="360" w:right="-174"/>
              <w:rPr>
                <w:sz w:val="20"/>
                <w:szCs w:val="20"/>
              </w:rPr>
            </w:pPr>
          </w:p>
          <w:p w14:paraId="7510E497" w14:textId="76FC40A6" w:rsidR="006C0BE5" w:rsidRPr="00937F1A" w:rsidRDefault="006C0BE5" w:rsidP="008B68F0">
            <w:pPr>
              <w:pStyle w:val="TableParagraph"/>
              <w:spacing w:before="1"/>
              <w:ind w:left="360" w:right="-174"/>
              <w:rPr>
                <w:sz w:val="20"/>
                <w:szCs w:val="20"/>
              </w:rPr>
            </w:pPr>
          </w:p>
          <w:p w14:paraId="4DFD866C" w14:textId="7E106026" w:rsidR="00C73710" w:rsidRPr="00937F1A" w:rsidRDefault="00C73710" w:rsidP="008B68F0">
            <w:pPr>
              <w:pStyle w:val="TableParagraph"/>
              <w:spacing w:before="1"/>
              <w:ind w:left="720" w:right="-174"/>
              <w:rPr>
                <w:sz w:val="20"/>
                <w:szCs w:val="20"/>
              </w:rPr>
            </w:pPr>
          </w:p>
        </w:tc>
      </w:tr>
      <w:tr w:rsidR="007007BB" w:rsidRPr="00937F1A" w14:paraId="09B17163" w14:textId="77777777" w:rsidTr="008B68F0">
        <w:trPr>
          <w:cantSplit/>
          <w:trHeight w:val="370"/>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76498FA8" w14:textId="77777777" w:rsidR="007007BB" w:rsidRPr="00937F1A" w:rsidRDefault="007007BB" w:rsidP="008B68F0">
            <w:pPr>
              <w:spacing w:before="40"/>
              <w:ind w:left="113" w:right="113"/>
              <w:jc w:val="center"/>
              <w:rPr>
                <w:rFonts w:ascii="Arial" w:hAnsi="Arial" w:cs="Arial"/>
              </w:rPr>
            </w:pPr>
          </w:p>
        </w:tc>
        <w:tc>
          <w:tcPr>
            <w:tcW w:w="16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049CC" w14:textId="117F50B7" w:rsidR="007007BB" w:rsidRPr="00937F1A" w:rsidRDefault="007007BB" w:rsidP="008B68F0">
            <w:pPr>
              <w:pStyle w:val="TableParagraph"/>
              <w:spacing w:before="60"/>
              <w:ind w:left="0" w:right="-75"/>
              <w:jc w:val="center"/>
              <w:rPr>
                <w:b/>
                <w:sz w:val="20"/>
                <w:szCs w:val="20"/>
              </w:rPr>
            </w:pPr>
            <w:r w:rsidRPr="00937F1A">
              <w:rPr>
                <w:b/>
                <w:sz w:val="20"/>
                <w:szCs w:val="20"/>
              </w:rPr>
              <w:t xml:space="preserve">Social Stage of </w:t>
            </w:r>
            <w:r w:rsidR="00E55136" w:rsidRPr="00937F1A">
              <w:rPr>
                <w:b/>
                <w:sz w:val="20"/>
                <w:szCs w:val="20"/>
              </w:rPr>
              <w:t>P</w:t>
            </w:r>
            <w:r w:rsidRPr="00937F1A">
              <w:rPr>
                <w:b/>
                <w:sz w:val="20"/>
                <w:szCs w:val="20"/>
              </w:rPr>
              <w:t xml:space="preserve">lay </w:t>
            </w:r>
            <w:r w:rsidR="003A5A87" w:rsidRPr="00937F1A">
              <w:rPr>
                <w:b/>
                <w:sz w:val="20"/>
                <w:szCs w:val="20"/>
              </w:rPr>
              <w:t>M</w:t>
            </w:r>
            <w:r w:rsidRPr="00937F1A">
              <w:rPr>
                <w:b/>
                <w:sz w:val="20"/>
                <w:szCs w:val="20"/>
              </w:rPr>
              <w:t xml:space="preserve">oving into </w:t>
            </w:r>
            <w:r w:rsidR="003A5A87" w:rsidRPr="00937F1A">
              <w:rPr>
                <w:b/>
                <w:sz w:val="20"/>
                <w:szCs w:val="20"/>
              </w:rPr>
              <w:t>O</w:t>
            </w:r>
            <w:r w:rsidRPr="00937F1A">
              <w:rPr>
                <w:b/>
                <w:sz w:val="20"/>
                <w:szCs w:val="20"/>
              </w:rPr>
              <w:t>nlooker</w:t>
            </w:r>
          </w:p>
        </w:tc>
        <w:tc>
          <w:tcPr>
            <w:tcW w:w="141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BF90B" w14:textId="1462979F" w:rsidR="007007BB" w:rsidRPr="00937F1A" w:rsidRDefault="007007BB" w:rsidP="008B68F0">
            <w:pPr>
              <w:pStyle w:val="TableParagraph"/>
              <w:spacing w:before="60"/>
              <w:ind w:left="0" w:right="-75"/>
              <w:jc w:val="center"/>
              <w:rPr>
                <w:b/>
                <w:sz w:val="20"/>
                <w:szCs w:val="20"/>
              </w:rPr>
            </w:pPr>
            <w:r w:rsidRPr="00937F1A">
              <w:rPr>
                <w:b/>
                <w:sz w:val="20"/>
                <w:szCs w:val="20"/>
              </w:rPr>
              <w:t>Stage of Play – Functional</w:t>
            </w:r>
          </w:p>
        </w:tc>
        <w:tc>
          <w:tcPr>
            <w:tcW w:w="1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D823" w14:textId="207D8C68" w:rsidR="007007BB" w:rsidRPr="00937F1A" w:rsidRDefault="00971C74" w:rsidP="008B68F0">
            <w:pPr>
              <w:pStyle w:val="TableParagraph"/>
              <w:shd w:val="clear" w:color="auto" w:fill="D9D9D9" w:themeFill="background1" w:themeFillShade="D9"/>
              <w:spacing w:before="60"/>
              <w:ind w:left="0" w:right="-75"/>
              <w:jc w:val="center"/>
              <w:rPr>
                <w:b/>
                <w:sz w:val="20"/>
                <w:szCs w:val="20"/>
              </w:rPr>
            </w:pPr>
            <w:r w:rsidRPr="00937F1A">
              <w:rPr>
                <w:b/>
                <w:sz w:val="20"/>
                <w:szCs w:val="20"/>
              </w:rPr>
              <w:t xml:space="preserve">Stage of </w:t>
            </w:r>
            <w:r w:rsidR="00C1385F" w:rsidRPr="00937F1A">
              <w:rPr>
                <w:b/>
                <w:sz w:val="20"/>
                <w:szCs w:val="20"/>
              </w:rPr>
              <w:t>P</w:t>
            </w:r>
            <w:r w:rsidRPr="00937F1A">
              <w:rPr>
                <w:b/>
                <w:sz w:val="20"/>
                <w:szCs w:val="20"/>
              </w:rPr>
              <w:t>lay Pretend (with a purpose)</w:t>
            </w:r>
          </w:p>
        </w:tc>
      </w:tr>
      <w:tr w:rsidR="00F74DB4" w:rsidRPr="00937F1A" w14:paraId="3F081546" w14:textId="77777777" w:rsidTr="008B68F0">
        <w:trPr>
          <w:cantSplit/>
          <w:trHeight w:val="370"/>
        </w:trPr>
        <w:tc>
          <w:tcPr>
            <w:tcW w:w="34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E64EEB6" w14:textId="69055479" w:rsidR="00F74DB4" w:rsidRPr="00937F1A" w:rsidRDefault="00655495" w:rsidP="008B68F0">
            <w:pPr>
              <w:spacing w:before="40"/>
              <w:ind w:left="113" w:right="113"/>
              <w:jc w:val="center"/>
              <w:rPr>
                <w:rFonts w:ascii="Arial" w:hAnsi="Arial" w:cs="Arial"/>
              </w:rPr>
            </w:pPr>
            <w:r>
              <w:rPr>
                <w:rFonts w:ascii="Arial" w:hAnsi="Arial" w:cs="Arial"/>
              </w:rPr>
              <w:t xml:space="preserve">Around 18 Months </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Pr>
          <w:p w14:paraId="7814EB5C" w14:textId="77777777" w:rsidR="00655495" w:rsidRPr="005B189A" w:rsidRDefault="00655495" w:rsidP="008B68F0">
            <w:pPr>
              <w:pStyle w:val="TableParagraph"/>
              <w:numPr>
                <w:ilvl w:val="0"/>
                <w:numId w:val="18"/>
              </w:numPr>
              <w:ind w:left="340" w:right="-173" w:hanging="284"/>
              <w:rPr>
                <w:bCs/>
                <w:sz w:val="20"/>
                <w:szCs w:val="20"/>
              </w:rPr>
            </w:pPr>
            <w:r w:rsidRPr="005B189A">
              <w:rPr>
                <w:bCs/>
                <w:sz w:val="20"/>
                <w:szCs w:val="20"/>
              </w:rPr>
              <w:t xml:space="preserve">Children begin to watch and show an interest in other children’s play but will not play with them. </w:t>
            </w:r>
          </w:p>
          <w:p w14:paraId="55961A20" w14:textId="77777777" w:rsidR="00655495" w:rsidRPr="005B189A" w:rsidRDefault="00655495" w:rsidP="008B68F0">
            <w:pPr>
              <w:pStyle w:val="TableParagraph"/>
              <w:numPr>
                <w:ilvl w:val="0"/>
                <w:numId w:val="18"/>
              </w:numPr>
              <w:ind w:left="340" w:right="-173" w:hanging="284"/>
              <w:rPr>
                <w:bCs/>
                <w:sz w:val="20"/>
                <w:szCs w:val="20"/>
              </w:rPr>
            </w:pPr>
            <w:r w:rsidRPr="005B189A">
              <w:rPr>
                <w:bCs/>
                <w:sz w:val="20"/>
                <w:szCs w:val="20"/>
              </w:rPr>
              <w:t>Children</w:t>
            </w:r>
            <w:r>
              <w:rPr>
                <w:bCs/>
                <w:sz w:val="20"/>
                <w:szCs w:val="20"/>
              </w:rPr>
              <w:t xml:space="preserve"> will </w:t>
            </w:r>
            <w:r w:rsidRPr="005B189A">
              <w:rPr>
                <w:bCs/>
                <w:sz w:val="20"/>
                <w:szCs w:val="20"/>
              </w:rPr>
              <w:t xml:space="preserve">go and play in close proximity to other children. </w:t>
            </w:r>
          </w:p>
          <w:p w14:paraId="7A751CDB" w14:textId="77777777" w:rsidR="00655495" w:rsidRPr="005B189A" w:rsidRDefault="00655495" w:rsidP="008B68F0">
            <w:pPr>
              <w:pStyle w:val="TableParagraph"/>
              <w:numPr>
                <w:ilvl w:val="0"/>
                <w:numId w:val="18"/>
              </w:numPr>
              <w:ind w:left="340" w:right="-173" w:hanging="284"/>
              <w:rPr>
                <w:bCs/>
                <w:sz w:val="20"/>
                <w:szCs w:val="20"/>
              </w:rPr>
            </w:pPr>
            <w:r w:rsidRPr="005B189A">
              <w:rPr>
                <w:bCs/>
                <w:sz w:val="20"/>
                <w:szCs w:val="20"/>
              </w:rPr>
              <w:t>Child shows awareness of other child’s sadness and delight.</w:t>
            </w:r>
          </w:p>
          <w:p w14:paraId="79E0F896" w14:textId="0C869A53" w:rsidR="00655495" w:rsidRPr="009B2B66" w:rsidRDefault="00655495" w:rsidP="008B68F0">
            <w:pPr>
              <w:pStyle w:val="TableParagraph"/>
              <w:numPr>
                <w:ilvl w:val="0"/>
                <w:numId w:val="18"/>
              </w:numPr>
              <w:spacing w:before="1"/>
              <w:ind w:left="340" w:right="-174" w:hanging="284"/>
              <w:rPr>
                <w:sz w:val="20"/>
                <w:szCs w:val="20"/>
              </w:rPr>
            </w:pPr>
            <w:r w:rsidRPr="005B189A">
              <w:rPr>
                <w:bCs/>
                <w:sz w:val="20"/>
                <w:szCs w:val="20"/>
              </w:rPr>
              <w:t>Begins to ‘tease’ care giver for example, pretending to drop something or put something in their mouth to get a predictive reaction which they find amusing</w:t>
            </w:r>
            <w:r>
              <w:rPr>
                <w:bCs/>
                <w:sz w:val="20"/>
                <w:szCs w:val="20"/>
              </w:rPr>
              <w:t>.</w:t>
            </w:r>
          </w:p>
          <w:p w14:paraId="46AD9C96" w14:textId="77777777" w:rsidR="00655495" w:rsidRPr="006746D8" w:rsidRDefault="00655495" w:rsidP="008B68F0">
            <w:pPr>
              <w:pStyle w:val="TableParagraph"/>
              <w:numPr>
                <w:ilvl w:val="0"/>
                <w:numId w:val="18"/>
              </w:numPr>
              <w:spacing w:before="1"/>
              <w:ind w:left="340" w:right="-174" w:hanging="284"/>
              <w:rPr>
                <w:sz w:val="20"/>
                <w:szCs w:val="20"/>
              </w:rPr>
            </w:pPr>
            <w:r w:rsidRPr="005B189A">
              <w:rPr>
                <w:bCs/>
                <w:sz w:val="20"/>
                <w:szCs w:val="20"/>
              </w:rPr>
              <w:t>Begins to protest and have tantrums, beginning to test boundaries</w:t>
            </w:r>
            <w:r>
              <w:rPr>
                <w:bCs/>
                <w:sz w:val="20"/>
                <w:szCs w:val="20"/>
              </w:rPr>
              <w:t>.</w:t>
            </w:r>
          </w:p>
          <w:p w14:paraId="5126622E" w14:textId="77777777" w:rsidR="00F74DB4" w:rsidRPr="00937F1A" w:rsidRDefault="00F74DB4" w:rsidP="008B68F0">
            <w:pPr>
              <w:pStyle w:val="TableParagraph"/>
              <w:spacing w:before="60"/>
              <w:ind w:left="0" w:right="-75"/>
              <w:jc w:val="center"/>
              <w:rPr>
                <w:b/>
                <w:sz w:val="20"/>
                <w:szCs w:val="20"/>
              </w:rPr>
            </w:pPr>
          </w:p>
        </w:tc>
        <w:tc>
          <w:tcPr>
            <w:tcW w:w="1413"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DD041B" w14:textId="77777777" w:rsidR="004977BE" w:rsidRPr="009B1CE5" w:rsidRDefault="004977BE" w:rsidP="008B68F0">
            <w:pPr>
              <w:pStyle w:val="TableParagraph"/>
              <w:numPr>
                <w:ilvl w:val="0"/>
                <w:numId w:val="18"/>
              </w:numPr>
              <w:ind w:right="-173"/>
              <w:rPr>
                <w:bCs/>
                <w:sz w:val="20"/>
                <w:szCs w:val="20"/>
              </w:rPr>
            </w:pPr>
            <w:r>
              <w:rPr>
                <w:bCs/>
                <w:sz w:val="20"/>
                <w:szCs w:val="20"/>
              </w:rPr>
              <w:t>C</w:t>
            </w:r>
            <w:r w:rsidRPr="009B1CE5">
              <w:rPr>
                <w:bCs/>
                <w:sz w:val="20"/>
                <w:szCs w:val="20"/>
              </w:rPr>
              <w:t>hild may begin to use appropriate play equipment in a functional way. For example, using a hammer to bang, posting activities, moving beads on a bead frame, attempting large inset puzzle by trial and error and attempts to build a tower with three blocks.</w:t>
            </w:r>
          </w:p>
          <w:p w14:paraId="4891630A" w14:textId="77777777" w:rsidR="00F74DB4" w:rsidRPr="00937F1A" w:rsidRDefault="00F74DB4" w:rsidP="008B68F0">
            <w:pPr>
              <w:pStyle w:val="TableParagraph"/>
              <w:spacing w:before="60"/>
              <w:ind w:left="0" w:right="-75"/>
              <w:jc w:val="center"/>
              <w:rPr>
                <w:b/>
                <w:sz w:val="20"/>
                <w:szCs w:val="20"/>
              </w:rPr>
            </w:pPr>
          </w:p>
        </w:tc>
        <w:tc>
          <w:tcPr>
            <w:tcW w:w="1552" w:type="pct"/>
            <w:tcBorders>
              <w:top w:val="single" w:sz="4" w:space="0" w:color="auto"/>
              <w:left w:val="single" w:sz="4" w:space="0" w:color="auto"/>
              <w:bottom w:val="single" w:sz="4" w:space="0" w:color="auto"/>
              <w:right w:val="single" w:sz="4" w:space="0" w:color="auto"/>
            </w:tcBorders>
            <w:shd w:val="clear" w:color="auto" w:fill="FFFFFF" w:themeFill="background1"/>
          </w:tcPr>
          <w:p w14:paraId="53FE8375" w14:textId="77777777" w:rsidR="00724FD5" w:rsidRPr="00724FD5" w:rsidRDefault="00724FD5" w:rsidP="008B68F0">
            <w:pPr>
              <w:pStyle w:val="TableParagraph"/>
              <w:numPr>
                <w:ilvl w:val="0"/>
                <w:numId w:val="18"/>
              </w:numPr>
              <w:spacing w:before="1"/>
              <w:ind w:left="464" w:right="-174" w:hanging="425"/>
              <w:rPr>
                <w:sz w:val="20"/>
                <w:szCs w:val="20"/>
              </w:rPr>
            </w:pPr>
            <w:r>
              <w:rPr>
                <w:bCs/>
                <w:sz w:val="20"/>
                <w:szCs w:val="20"/>
              </w:rPr>
              <w:t>M</w:t>
            </w:r>
            <w:r w:rsidRPr="00771286">
              <w:rPr>
                <w:bCs/>
                <w:sz w:val="20"/>
                <w:szCs w:val="20"/>
              </w:rPr>
              <w:t>ay begin to emerge in the form of imitation (showing the knowledge she has) for example, you may see children use a pretend phone by holding</w:t>
            </w:r>
            <w:r>
              <w:rPr>
                <w:bCs/>
                <w:sz w:val="20"/>
                <w:szCs w:val="20"/>
              </w:rPr>
              <w:t xml:space="preserve"> it</w:t>
            </w:r>
            <w:r w:rsidRPr="00771286">
              <w:rPr>
                <w:bCs/>
                <w:sz w:val="20"/>
                <w:szCs w:val="20"/>
              </w:rPr>
              <w:t xml:space="preserve"> to their ear, taking a broom and moving around the room, taking a spoon or cup to the mouth. </w:t>
            </w:r>
          </w:p>
          <w:p w14:paraId="336B364F" w14:textId="6605F1B3" w:rsidR="00724FD5" w:rsidRPr="00724FD5" w:rsidRDefault="00724FD5" w:rsidP="008B68F0">
            <w:pPr>
              <w:pStyle w:val="TableParagraph"/>
              <w:numPr>
                <w:ilvl w:val="0"/>
                <w:numId w:val="18"/>
              </w:numPr>
              <w:spacing w:before="1"/>
              <w:ind w:left="464" w:right="-174" w:hanging="425"/>
              <w:rPr>
                <w:sz w:val="20"/>
                <w:szCs w:val="20"/>
              </w:rPr>
            </w:pPr>
            <w:r w:rsidRPr="00724FD5">
              <w:rPr>
                <w:bCs/>
                <w:sz w:val="20"/>
                <w:szCs w:val="20"/>
              </w:rPr>
              <w:t xml:space="preserve">The child is beginning to learn the difference between real and not real. </w:t>
            </w:r>
          </w:p>
          <w:p w14:paraId="0C9158CB" w14:textId="480FB854" w:rsidR="00F74DB4" w:rsidRPr="00724FD5" w:rsidRDefault="00724FD5" w:rsidP="008B68F0">
            <w:pPr>
              <w:pStyle w:val="TableParagraph"/>
              <w:numPr>
                <w:ilvl w:val="0"/>
                <w:numId w:val="18"/>
              </w:numPr>
              <w:spacing w:before="1"/>
              <w:ind w:left="464" w:right="-174" w:hanging="425"/>
              <w:rPr>
                <w:sz w:val="20"/>
                <w:szCs w:val="20"/>
              </w:rPr>
            </w:pPr>
            <w:r w:rsidRPr="00724FD5">
              <w:rPr>
                <w:bCs/>
                <w:sz w:val="20"/>
                <w:szCs w:val="20"/>
                <w:shd w:val="clear" w:color="auto" w:fill="FFFFFF" w:themeFill="background1"/>
              </w:rPr>
              <w:t>Beginning to involve others in their play such passing the cup to give a sip or try to feed you with an empty spoon</w:t>
            </w:r>
            <w:r>
              <w:rPr>
                <w:bCs/>
                <w:sz w:val="20"/>
                <w:szCs w:val="20"/>
                <w:shd w:val="clear" w:color="auto" w:fill="FFFFFF" w:themeFill="background1"/>
              </w:rPr>
              <w:t>.</w:t>
            </w:r>
          </w:p>
        </w:tc>
      </w:tr>
      <w:tr w:rsidR="004C61F1" w:rsidRPr="00937F1A" w14:paraId="4A8E5FA6" w14:textId="77777777" w:rsidTr="008B68F0">
        <w:trPr>
          <w:cantSplit/>
          <w:trHeight w:val="556"/>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3B7AF1D1" w14:textId="77777777" w:rsidR="004C61F1" w:rsidRPr="00937F1A" w:rsidRDefault="004C61F1" w:rsidP="008B68F0">
            <w:pPr>
              <w:spacing w:before="40"/>
              <w:ind w:left="113" w:right="113"/>
              <w:jc w:val="center"/>
              <w:rPr>
                <w:rFonts w:ascii="Arial" w:hAnsi="Arial" w:cs="Arial"/>
              </w:rPr>
            </w:pPr>
          </w:p>
        </w:tc>
        <w:tc>
          <w:tcPr>
            <w:tcW w:w="232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A5FA38" w14:textId="0036FB0F" w:rsidR="004C61F1" w:rsidRPr="00937F1A" w:rsidRDefault="004C61F1" w:rsidP="008B68F0">
            <w:pPr>
              <w:pStyle w:val="TableParagraph"/>
              <w:spacing w:before="60"/>
              <w:ind w:left="0" w:right="-75"/>
              <w:jc w:val="center"/>
              <w:rPr>
                <w:b/>
                <w:sz w:val="20"/>
                <w:szCs w:val="20"/>
              </w:rPr>
            </w:pPr>
            <w:r w:rsidRPr="00937F1A">
              <w:rPr>
                <w:b/>
                <w:sz w:val="20"/>
                <w:szCs w:val="20"/>
              </w:rPr>
              <w:t xml:space="preserve">Social Stage of Play </w:t>
            </w:r>
            <w:r w:rsidR="003A5A87" w:rsidRPr="00937F1A">
              <w:rPr>
                <w:b/>
                <w:sz w:val="20"/>
                <w:szCs w:val="20"/>
              </w:rPr>
              <w:t>O</w:t>
            </w:r>
            <w:r w:rsidRPr="00937F1A">
              <w:rPr>
                <w:b/>
                <w:sz w:val="20"/>
                <w:szCs w:val="20"/>
              </w:rPr>
              <w:t xml:space="preserve">rientation </w:t>
            </w:r>
            <w:r w:rsidR="003A5A87" w:rsidRPr="00937F1A">
              <w:rPr>
                <w:b/>
                <w:sz w:val="20"/>
                <w:szCs w:val="20"/>
              </w:rPr>
              <w:t>O</w:t>
            </w:r>
            <w:r w:rsidRPr="00937F1A">
              <w:rPr>
                <w:b/>
                <w:sz w:val="20"/>
                <w:szCs w:val="20"/>
              </w:rPr>
              <w:t>nlooker</w:t>
            </w:r>
          </w:p>
        </w:tc>
        <w:tc>
          <w:tcPr>
            <w:tcW w:w="232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55799" w14:textId="17D2ADC3" w:rsidR="004C61F1" w:rsidRPr="00937F1A" w:rsidRDefault="004C61F1" w:rsidP="008B68F0">
            <w:pPr>
              <w:pStyle w:val="TableParagraph"/>
              <w:spacing w:before="60"/>
              <w:ind w:left="0" w:right="-75"/>
              <w:jc w:val="center"/>
              <w:rPr>
                <w:b/>
                <w:sz w:val="20"/>
                <w:szCs w:val="20"/>
              </w:rPr>
            </w:pPr>
            <w:r w:rsidRPr="00937F1A">
              <w:rPr>
                <w:b/>
                <w:sz w:val="20"/>
                <w:szCs w:val="20"/>
              </w:rPr>
              <w:t xml:space="preserve">Stage of Play Pretend Play (Simple Imitative </w:t>
            </w:r>
            <w:r w:rsidR="00155EF3" w:rsidRPr="00937F1A">
              <w:rPr>
                <w:b/>
                <w:sz w:val="20"/>
                <w:szCs w:val="20"/>
              </w:rPr>
              <w:t>Pretense</w:t>
            </w:r>
            <w:r w:rsidRPr="00937F1A">
              <w:rPr>
                <w:b/>
                <w:sz w:val="20"/>
                <w:szCs w:val="20"/>
              </w:rPr>
              <w:t>)</w:t>
            </w:r>
          </w:p>
        </w:tc>
      </w:tr>
      <w:tr w:rsidR="004C61F1" w:rsidRPr="00937F1A" w14:paraId="0C404607" w14:textId="77777777" w:rsidTr="008B68F0">
        <w:trPr>
          <w:cantSplit/>
          <w:trHeight w:val="1757"/>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4E14B773" w14:textId="2BC1E7B1" w:rsidR="004C61F1" w:rsidRPr="00937F1A" w:rsidRDefault="00BB65F0" w:rsidP="008B68F0">
            <w:pPr>
              <w:spacing w:before="40"/>
              <w:ind w:left="113" w:right="113"/>
              <w:jc w:val="center"/>
              <w:rPr>
                <w:rFonts w:ascii="Arial" w:hAnsi="Arial" w:cs="Arial"/>
              </w:rPr>
            </w:pPr>
            <w:r w:rsidRPr="00937F1A">
              <w:rPr>
                <w:rFonts w:ascii="Arial" w:hAnsi="Arial" w:cs="Arial"/>
              </w:rPr>
              <w:t>Around 21 months</w:t>
            </w:r>
          </w:p>
        </w:tc>
        <w:tc>
          <w:tcPr>
            <w:tcW w:w="2328" w:type="pct"/>
            <w:gridSpan w:val="2"/>
            <w:tcBorders>
              <w:top w:val="single" w:sz="4" w:space="0" w:color="auto"/>
              <w:left w:val="single" w:sz="4" w:space="0" w:color="auto"/>
              <w:bottom w:val="single" w:sz="4" w:space="0" w:color="auto"/>
              <w:right w:val="single" w:sz="4" w:space="0" w:color="auto"/>
            </w:tcBorders>
          </w:tcPr>
          <w:p w14:paraId="7E0651AD" w14:textId="29B039E8" w:rsidR="004C61F1" w:rsidRPr="00937F1A" w:rsidRDefault="004C61F1" w:rsidP="008B68F0">
            <w:pPr>
              <w:pStyle w:val="TableParagraph"/>
              <w:numPr>
                <w:ilvl w:val="0"/>
                <w:numId w:val="18"/>
              </w:numPr>
              <w:spacing w:before="1"/>
              <w:ind w:left="340" w:right="-174" w:hanging="284"/>
              <w:rPr>
                <w:bCs/>
                <w:sz w:val="20"/>
                <w:szCs w:val="20"/>
              </w:rPr>
            </w:pPr>
            <w:r w:rsidRPr="00937F1A">
              <w:rPr>
                <w:bCs/>
                <w:sz w:val="20"/>
                <w:szCs w:val="20"/>
              </w:rPr>
              <w:t xml:space="preserve">Child shows an awareness of other children by looking at them or in the direction of their play activities, but they may not </w:t>
            </w:r>
            <w:r w:rsidR="006746D8" w:rsidRPr="00937F1A">
              <w:rPr>
                <w:bCs/>
                <w:sz w:val="20"/>
                <w:szCs w:val="20"/>
              </w:rPr>
              <w:t>enter</w:t>
            </w:r>
            <w:r w:rsidRPr="00937F1A">
              <w:rPr>
                <w:bCs/>
                <w:sz w:val="20"/>
                <w:szCs w:val="20"/>
              </w:rPr>
              <w:t xml:space="preserve"> their play. For example, quietly watches others, turns body to face others, may imitates </w:t>
            </w:r>
            <w:r w:rsidR="006746D8" w:rsidRPr="00937F1A">
              <w:rPr>
                <w:bCs/>
                <w:sz w:val="20"/>
                <w:szCs w:val="20"/>
              </w:rPr>
              <w:t>play of</w:t>
            </w:r>
            <w:r w:rsidRPr="00937F1A">
              <w:rPr>
                <w:bCs/>
                <w:sz w:val="20"/>
                <w:szCs w:val="20"/>
              </w:rPr>
              <w:t xml:space="preserve"> others.</w:t>
            </w:r>
          </w:p>
          <w:p w14:paraId="53786178" w14:textId="07944D80" w:rsidR="004C61F1" w:rsidRPr="00937F1A" w:rsidRDefault="004C61F1" w:rsidP="008B68F0">
            <w:pPr>
              <w:pStyle w:val="TableParagraph"/>
              <w:numPr>
                <w:ilvl w:val="0"/>
                <w:numId w:val="18"/>
              </w:numPr>
              <w:spacing w:before="1"/>
              <w:ind w:left="340" w:right="-174" w:hanging="284"/>
              <w:rPr>
                <w:bCs/>
                <w:sz w:val="20"/>
                <w:szCs w:val="20"/>
              </w:rPr>
            </w:pPr>
            <w:r w:rsidRPr="00937F1A">
              <w:rPr>
                <w:bCs/>
                <w:sz w:val="20"/>
                <w:szCs w:val="20"/>
              </w:rPr>
              <w:t>Child will start in mutual imitation games for example, clapping, jumping up and down</w:t>
            </w:r>
            <w:r w:rsidR="00737DED" w:rsidRPr="00937F1A">
              <w:rPr>
                <w:bCs/>
                <w:sz w:val="20"/>
                <w:szCs w:val="20"/>
              </w:rPr>
              <w:t xml:space="preserve"> or </w:t>
            </w:r>
            <w:r w:rsidRPr="00937F1A">
              <w:rPr>
                <w:bCs/>
                <w:sz w:val="20"/>
                <w:szCs w:val="20"/>
              </w:rPr>
              <w:t xml:space="preserve">making sounds.  </w:t>
            </w:r>
          </w:p>
          <w:p w14:paraId="50D7C976" w14:textId="77777777" w:rsidR="004C61F1" w:rsidRDefault="004C61F1" w:rsidP="008B68F0">
            <w:pPr>
              <w:pStyle w:val="TableParagraph"/>
              <w:numPr>
                <w:ilvl w:val="0"/>
                <w:numId w:val="18"/>
              </w:numPr>
              <w:spacing w:before="1"/>
              <w:ind w:left="340" w:right="-174" w:hanging="284"/>
              <w:rPr>
                <w:sz w:val="20"/>
                <w:szCs w:val="20"/>
              </w:rPr>
            </w:pPr>
            <w:r w:rsidRPr="00937F1A">
              <w:rPr>
                <w:sz w:val="20"/>
                <w:szCs w:val="20"/>
              </w:rPr>
              <w:t xml:space="preserve">Beginning to cooperate with a peer to achieve a </w:t>
            </w:r>
            <w:r w:rsidR="3214D818" w:rsidRPr="00937F1A">
              <w:rPr>
                <w:sz w:val="20"/>
                <w:szCs w:val="20"/>
              </w:rPr>
              <w:t>goal,</w:t>
            </w:r>
            <w:r w:rsidRPr="00937F1A">
              <w:rPr>
                <w:sz w:val="20"/>
                <w:szCs w:val="20"/>
              </w:rPr>
              <w:t xml:space="preserve"> for example, pouring water into another child’s cup at the water tray</w:t>
            </w:r>
            <w:r w:rsidR="00737DED" w:rsidRPr="00937F1A">
              <w:rPr>
                <w:sz w:val="20"/>
                <w:szCs w:val="20"/>
              </w:rPr>
              <w:t xml:space="preserve"> or</w:t>
            </w:r>
            <w:r w:rsidRPr="00937F1A">
              <w:rPr>
                <w:sz w:val="20"/>
                <w:szCs w:val="20"/>
              </w:rPr>
              <w:t xml:space="preserve"> brushing another child’s hair</w:t>
            </w:r>
            <w:r w:rsidRPr="00DA345D">
              <w:rPr>
                <w:sz w:val="20"/>
                <w:szCs w:val="20"/>
              </w:rPr>
              <w:t>.</w:t>
            </w:r>
          </w:p>
          <w:p w14:paraId="3EDF17CE" w14:textId="77777777" w:rsidR="00DA345D" w:rsidRDefault="00DA345D" w:rsidP="008B68F0">
            <w:pPr>
              <w:pStyle w:val="TableParagraph"/>
              <w:spacing w:before="1"/>
              <w:ind w:right="-174"/>
              <w:rPr>
                <w:sz w:val="20"/>
                <w:szCs w:val="20"/>
              </w:rPr>
            </w:pPr>
          </w:p>
          <w:p w14:paraId="2EB990CD" w14:textId="77777777" w:rsidR="00DA345D" w:rsidRDefault="00DA345D" w:rsidP="008B68F0">
            <w:pPr>
              <w:pStyle w:val="TableParagraph"/>
              <w:spacing w:before="1"/>
              <w:ind w:right="-174"/>
              <w:rPr>
                <w:sz w:val="20"/>
                <w:szCs w:val="20"/>
              </w:rPr>
            </w:pPr>
          </w:p>
          <w:p w14:paraId="0C08FD60" w14:textId="77777777" w:rsidR="00DA345D" w:rsidRDefault="00DA345D" w:rsidP="008B68F0">
            <w:pPr>
              <w:pStyle w:val="TableParagraph"/>
              <w:spacing w:before="1"/>
              <w:ind w:right="-174"/>
              <w:rPr>
                <w:sz w:val="20"/>
                <w:szCs w:val="20"/>
              </w:rPr>
            </w:pPr>
          </w:p>
          <w:p w14:paraId="5060A4A3" w14:textId="77777777" w:rsidR="00DA345D" w:rsidRDefault="00DA345D" w:rsidP="008B68F0">
            <w:pPr>
              <w:pStyle w:val="TableParagraph"/>
              <w:spacing w:before="1"/>
              <w:ind w:right="-174"/>
              <w:rPr>
                <w:sz w:val="20"/>
                <w:szCs w:val="20"/>
              </w:rPr>
            </w:pPr>
          </w:p>
          <w:p w14:paraId="510FDA25" w14:textId="77777777" w:rsidR="00DA345D" w:rsidRDefault="00DA345D" w:rsidP="008B68F0">
            <w:pPr>
              <w:pStyle w:val="TableParagraph"/>
              <w:spacing w:before="1"/>
              <w:ind w:right="-174"/>
              <w:rPr>
                <w:sz w:val="20"/>
                <w:szCs w:val="20"/>
              </w:rPr>
            </w:pPr>
          </w:p>
          <w:p w14:paraId="392FAACC" w14:textId="42C9A85C" w:rsidR="00DA345D" w:rsidRPr="00DA345D" w:rsidRDefault="00DA345D" w:rsidP="008B68F0">
            <w:pPr>
              <w:pStyle w:val="TableParagraph"/>
              <w:spacing w:before="1"/>
              <w:ind w:right="-174"/>
              <w:rPr>
                <w:sz w:val="20"/>
                <w:szCs w:val="20"/>
              </w:rPr>
            </w:pPr>
          </w:p>
        </w:tc>
        <w:tc>
          <w:tcPr>
            <w:tcW w:w="2328" w:type="pct"/>
            <w:gridSpan w:val="3"/>
            <w:tcBorders>
              <w:top w:val="single" w:sz="4" w:space="0" w:color="auto"/>
              <w:left w:val="single" w:sz="4" w:space="0" w:color="auto"/>
              <w:bottom w:val="single" w:sz="4" w:space="0" w:color="auto"/>
              <w:right w:val="single" w:sz="4" w:space="0" w:color="auto"/>
            </w:tcBorders>
          </w:tcPr>
          <w:p w14:paraId="4FC28CFF" w14:textId="0ACD71A1" w:rsidR="004C61F1" w:rsidRPr="00937F1A" w:rsidRDefault="004C61F1" w:rsidP="008B68F0">
            <w:pPr>
              <w:pStyle w:val="TableParagraph"/>
              <w:numPr>
                <w:ilvl w:val="0"/>
                <w:numId w:val="18"/>
              </w:numPr>
              <w:spacing w:before="1"/>
              <w:ind w:left="340" w:right="-174" w:hanging="284"/>
              <w:rPr>
                <w:sz w:val="20"/>
                <w:szCs w:val="20"/>
              </w:rPr>
            </w:pPr>
            <w:r w:rsidRPr="00937F1A">
              <w:rPr>
                <w:sz w:val="20"/>
                <w:szCs w:val="20"/>
              </w:rPr>
              <w:t xml:space="preserve">Beginning to feed doll, washing clothes, brushing hair, using sounds with cars and trains. Children will begin to add animal sound to play in context. For example, when looking </w:t>
            </w:r>
            <w:r w:rsidR="4DCF1546" w:rsidRPr="00937F1A">
              <w:rPr>
                <w:sz w:val="20"/>
                <w:szCs w:val="20"/>
              </w:rPr>
              <w:t>at</w:t>
            </w:r>
            <w:r w:rsidRPr="00937F1A">
              <w:rPr>
                <w:sz w:val="20"/>
                <w:szCs w:val="20"/>
              </w:rPr>
              <w:t xml:space="preserve"> pictures book, acting out, responding to seeing a real animal, in songs or rhythms. </w:t>
            </w:r>
          </w:p>
          <w:p w14:paraId="2906FDB8" w14:textId="14165E63" w:rsidR="004C61F1" w:rsidRPr="00937F1A" w:rsidRDefault="004C61F1" w:rsidP="008B68F0">
            <w:pPr>
              <w:pStyle w:val="TableParagraph"/>
              <w:spacing w:before="1"/>
              <w:ind w:left="340" w:right="-174"/>
              <w:rPr>
                <w:bCs/>
                <w:sz w:val="20"/>
                <w:szCs w:val="20"/>
              </w:rPr>
            </w:pPr>
          </w:p>
        </w:tc>
      </w:tr>
      <w:tr w:rsidR="00E857F0" w:rsidRPr="00937F1A" w14:paraId="4FA50DEC" w14:textId="77777777" w:rsidTr="008B68F0">
        <w:trPr>
          <w:cantSplit/>
          <w:trHeight w:val="505"/>
        </w:trPr>
        <w:tc>
          <w:tcPr>
            <w:tcW w:w="3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3D2000B" w14:textId="77777777" w:rsidR="00E857F0" w:rsidRPr="00937F1A" w:rsidRDefault="00E857F0" w:rsidP="008B68F0">
            <w:pPr>
              <w:spacing w:before="40"/>
              <w:ind w:left="113" w:right="113"/>
              <w:jc w:val="center"/>
              <w:rPr>
                <w:rFonts w:ascii="Arial" w:hAnsi="Arial" w:cs="Arial"/>
              </w:rPr>
            </w:pPr>
          </w:p>
        </w:tc>
        <w:tc>
          <w:tcPr>
            <w:tcW w:w="232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88EE5" w14:textId="33DD3B5A" w:rsidR="00E857F0" w:rsidRPr="00937F1A" w:rsidRDefault="00E857F0" w:rsidP="008B68F0">
            <w:pPr>
              <w:pStyle w:val="TableParagraph"/>
              <w:spacing w:before="60"/>
              <w:ind w:left="0" w:right="-75"/>
              <w:jc w:val="center"/>
              <w:rPr>
                <w:b/>
                <w:sz w:val="20"/>
                <w:szCs w:val="20"/>
              </w:rPr>
            </w:pPr>
            <w:r w:rsidRPr="00937F1A">
              <w:rPr>
                <w:b/>
                <w:sz w:val="20"/>
                <w:szCs w:val="20"/>
              </w:rPr>
              <w:t xml:space="preserve">Social stage of play – </w:t>
            </w:r>
            <w:r w:rsidR="008B68F0" w:rsidRPr="00937F1A">
              <w:rPr>
                <w:b/>
                <w:sz w:val="20"/>
                <w:szCs w:val="20"/>
              </w:rPr>
              <w:t>Parall</w:t>
            </w:r>
            <w:r w:rsidR="008B68F0">
              <w:rPr>
                <w:b/>
                <w:sz w:val="20"/>
                <w:szCs w:val="20"/>
              </w:rPr>
              <w:t xml:space="preserve">el </w:t>
            </w:r>
            <w:r w:rsidR="008B68F0" w:rsidRPr="00937F1A">
              <w:rPr>
                <w:b/>
                <w:sz w:val="20"/>
                <w:szCs w:val="20"/>
              </w:rPr>
              <w:t>Play</w:t>
            </w:r>
          </w:p>
        </w:tc>
        <w:tc>
          <w:tcPr>
            <w:tcW w:w="232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6ECC6B" w14:textId="28EF66BE" w:rsidR="00E857F0" w:rsidRPr="00937F1A" w:rsidRDefault="00E857F0" w:rsidP="008B68F0">
            <w:pPr>
              <w:pStyle w:val="TableParagraph"/>
              <w:spacing w:before="60"/>
              <w:ind w:left="0" w:right="-75"/>
              <w:jc w:val="center"/>
              <w:rPr>
                <w:b/>
                <w:sz w:val="20"/>
                <w:szCs w:val="20"/>
              </w:rPr>
            </w:pPr>
            <w:r w:rsidRPr="00937F1A">
              <w:rPr>
                <w:b/>
                <w:sz w:val="20"/>
                <w:szCs w:val="20"/>
              </w:rPr>
              <w:t xml:space="preserve">Stage of </w:t>
            </w:r>
            <w:r w:rsidR="003A5A87" w:rsidRPr="00937F1A">
              <w:rPr>
                <w:b/>
                <w:sz w:val="20"/>
                <w:szCs w:val="20"/>
              </w:rPr>
              <w:t>P</w:t>
            </w:r>
            <w:r w:rsidRPr="00937F1A">
              <w:rPr>
                <w:b/>
                <w:sz w:val="20"/>
                <w:szCs w:val="20"/>
              </w:rPr>
              <w:t xml:space="preserve">lay Pretend Play (Sequential Imitative </w:t>
            </w:r>
            <w:r w:rsidR="00155EF3" w:rsidRPr="00937F1A">
              <w:rPr>
                <w:b/>
                <w:sz w:val="20"/>
                <w:szCs w:val="20"/>
              </w:rPr>
              <w:t>Pretense</w:t>
            </w:r>
            <w:r w:rsidRPr="00937F1A">
              <w:rPr>
                <w:b/>
                <w:sz w:val="20"/>
                <w:szCs w:val="20"/>
              </w:rPr>
              <w:t>)</w:t>
            </w:r>
          </w:p>
        </w:tc>
      </w:tr>
      <w:tr w:rsidR="00E857F0" w:rsidRPr="00937F1A" w14:paraId="53815BBA" w14:textId="77777777" w:rsidTr="008B68F0">
        <w:trPr>
          <w:cantSplit/>
          <w:trHeight w:val="1757"/>
        </w:trPr>
        <w:tc>
          <w:tcPr>
            <w:tcW w:w="344" w:type="pct"/>
            <w:tcBorders>
              <w:top w:val="single" w:sz="4" w:space="0" w:color="auto"/>
              <w:left w:val="single" w:sz="4" w:space="0" w:color="auto"/>
              <w:bottom w:val="single" w:sz="4" w:space="0" w:color="auto"/>
              <w:right w:val="single" w:sz="4" w:space="0" w:color="auto"/>
            </w:tcBorders>
            <w:textDirection w:val="btLr"/>
            <w:vAlign w:val="center"/>
          </w:tcPr>
          <w:p w14:paraId="0BCE4332" w14:textId="691C305D" w:rsidR="00E857F0" w:rsidRPr="00937F1A" w:rsidRDefault="00E857F0" w:rsidP="008B68F0">
            <w:pPr>
              <w:spacing w:before="40"/>
              <w:ind w:left="113" w:right="113"/>
              <w:jc w:val="center"/>
              <w:rPr>
                <w:rFonts w:ascii="Arial" w:hAnsi="Arial" w:cs="Arial"/>
              </w:rPr>
            </w:pPr>
            <w:r w:rsidRPr="00937F1A">
              <w:rPr>
                <w:rFonts w:ascii="Arial" w:hAnsi="Arial" w:cs="Arial"/>
              </w:rPr>
              <w:t>Around 24 months</w:t>
            </w:r>
          </w:p>
        </w:tc>
        <w:tc>
          <w:tcPr>
            <w:tcW w:w="2328" w:type="pct"/>
            <w:gridSpan w:val="2"/>
            <w:tcBorders>
              <w:top w:val="single" w:sz="4" w:space="0" w:color="auto"/>
              <w:left w:val="single" w:sz="4" w:space="0" w:color="auto"/>
              <w:bottom w:val="single" w:sz="4" w:space="0" w:color="auto"/>
              <w:right w:val="single" w:sz="4" w:space="0" w:color="auto"/>
            </w:tcBorders>
          </w:tcPr>
          <w:p w14:paraId="29EBFDA1" w14:textId="25E8264B" w:rsidR="00E857F0" w:rsidRPr="00937F1A" w:rsidRDefault="00C42048" w:rsidP="008B68F0">
            <w:pPr>
              <w:pStyle w:val="TableParagraph"/>
              <w:numPr>
                <w:ilvl w:val="0"/>
                <w:numId w:val="18"/>
              </w:numPr>
              <w:spacing w:before="1"/>
              <w:ind w:left="340" w:right="-174" w:hanging="284"/>
              <w:rPr>
                <w:bCs/>
                <w:sz w:val="20"/>
                <w:szCs w:val="20"/>
              </w:rPr>
            </w:pPr>
            <w:r w:rsidRPr="00937F1A">
              <w:rPr>
                <w:bCs/>
                <w:sz w:val="20"/>
                <w:szCs w:val="20"/>
              </w:rPr>
              <w:t>C</w:t>
            </w:r>
            <w:r w:rsidR="00E857F0" w:rsidRPr="00937F1A">
              <w:rPr>
                <w:bCs/>
                <w:sz w:val="20"/>
                <w:szCs w:val="20"/>
              </w:rPr>
              <w:t>hildren play independently but next to other children with the same resources/activity. Such as at the sand tray, construction area or small word.</w:t>
            </w:r>
          </w:p>
          <w:p w14:paraId="02F47982" w14:textId="6820AA0C" w:rsidR="00D13050" w:rsidRPr="00937F1A" w:rsidRDefault="00E857F0" w:rsidP="008B68F0">
            <w:pPr>
              <w:pStyle w:val="TableParagraph"/>
              <w:numPr>
                <w:ilvl w:val="0"/>
                <w:numId w:val="18"/>
              </w:numPr>
              <w:spacing w:before="1"/>
              <w:ind w:left="340" w:right="-174" w:hanging="284"/>
              <w:rPr>
                <w:bCs/>
                <w:sz w:val="20"/>
                <w:szCs w:val="20"/>
              </w:rPr>
            </w:pPr>
            <w:r w:rsidRPr="00937F1A">
              <w:rPr>
                <w:bCs/>
                <w:sz w:val="20"/>
                <w:szCs w:val="20"/>
              </w:rPr>
              <w:t>Beginning to cooperate with a shared play theme, for example in the home corner pouring each other’s tea in the tea party.</w:t>
            </w:r>
          </w:p>
        </w:tc>
        <w:tc>
          <w:tcPr>
            <w:tcW w:w="2328" w:type="pct"/>
            <w:gridSpan w:val="3"/>
            <w:tcBorders>
              <w:top w:val="single" w:sz="4" w:space="0" w:color="auto"/>
              <w:left w:val="single" w:sz="4" w:space="0" w:color="auto"/>
              <w:bottom w:val="single" w:sz="4" w:space="0" w:color="auto"/>
              <w:right w:val="single" w:sz="4" w:space="0" w:color="auto"/>
            </w:tcBorders>
          </w:tcPr>
          <w:p w14:paraId="77E6275F" w14:textId="1BB5C25E" w:rsidR="00E857F0" w:rsidRPr="00937F1A" w:rsidRDefault="00E857F0" w:rsidP="008B68F0">
            <w:pPr>
              <w:pStyle w:val="TableParagraph"/>
              <w:numPr>
                <w:ilvl w:val="0"/>
                <w:numId w:val="18"/>
              </w:numPr>
              <w:spacing w:before="1"/>
              <w:ind w:left="340" w:right="-174" w:hanging="284"/>
              <w:rPr>
                <w:bCs/>
                <w:sz w:val="20"/>
                <w:szCs w:val="20"/>
              </w:rPr>
            </w:pPr>
            <w:r w:rsidRPr="00937F1A">
              <w:rPr>
                <w:bCs/>
                <w:sz w:val="20"/>
                <w:szCs w:val="20"/>
              </w:rPr>
              <w:t xml:space="preserve"> Child may begin to </w:t>
            </w:r>
            <w:r w:rsidR="00D13050" w:rsidRPr="00937F1A">
              <w:rPr>
                <w:bCs/>
                <w:sz w:val="20"/>
                <w:szCs w:val="20"/>
              </w:rPr>
              <w:t>i</w:t>
            </w:r>
            <w:r w:rsidRPr="00937F1A">
              <w:rPr>
                <w:bCs/>
                <w:sz w:val="20"/>
                <w:szCs w:val="20"/>
              </w:rPr>
              <w:t xml:space="preserve">ntegrate two or three step actions for example, feeds the doll and covers with a blanket. Begins to substitute one object for another for example, a </w:t>
            </w:r>
            <w:proofErr w:type="spellStart"/>
            <w:r w:rsidRPr="00937F1A">
              <w:rPr>
                <w:bCs/>
                <w:sz w:val="20"/>
                <w:szCs w:val="20"/>
              </w:rPr>
              <w:t>lolly</w:t>
            </w:r>
            <w:proofErr w:type="spellEnd"/>
            <w:r w:rsidRPr="00937F1A">
              <w:rPr>
                <w:bCs/>
                <w:sz w:val="20"/>
                <w:szCs w:val="20"/>
              </w:rPr>
              <w:t xml:space="preserve"> </w:t>
            </w:r>
            <w:r w:rsidR="00EC6A1A" w:rsidRPr="00937F1A">
              <w:rPr>
                <w:bCs/>
                <w:sz w:val="20"/>
                <w:szCs w:val="20"/>
              </w:rPr>
              <w:t>sticks</w:t>
            </w:r>
            <w:r w:rsidRPr="00937F1A">
              <w:rPr>
                <w:bCs/>
                <w:sz w:val="20"/>
                <w:szCs w:val="20"/>
              </w:rPr>
              <w:t xml:space="preserve"> for a spoon, a brick for a phone.</w:t>
            </w:r>
          </w:p>
        </w:tc>
      </w:tr>
    </w:tbl>
    <w:p w14:paraId="3EE4ADA6" w14:textId="77777777" w:rsidR="000B01B3" w:rsidRPr="00937F1A" w:rsidRDefault="000B01B3" w:rsidP="009444C7">
      <w:pPr>
        <w:spacing w:before="40" w:after="40"/>
        <w:ind w:left="800"/>
        <w:jc w:val="center"/>
        <w:rPr>
          <w:rFonts w:ascii="Arial" w:hAnsi="Arial" w:cs="Arial"/>
          <w:b/>
          <w:sz w:val="22"/>
          <w:szCs w:val="22"/>
        </w:rPr>
      </w:pPr>
    </w:p>
    <w:p w14:paraId="2F99D8B6" w14:textId="0B207871" w:rsidR="00F432AD" w:rsidRPr="00937F1A" w:rsidRDefault="00F432AD" w:rsidP="00F02869">
      <w:pPr>
        <w:rPr>
          <w:rFonts w:ascii="Arial" w:hAnsi="Arial" w:cs="Arial"/>
        </w:rPr>
      </w:pPr>
    </w:p>
    <w:p w14:paraId="56DF1971" w14:textId="7EBCE3C7" w:rsidR="00857F88" w:rsidRPr="00937F1A" w:rsidRDefault="007D4936" w:rsidP="00F02869">
      <w:pPr>
        <w:rPr>
          <w:rFonts w:ascii="Arial" w:hAnsi="Arial" w:cs="Arial"/>
          <w:sz w:val="20"/>
          <w:szCs w:val="20"/>
        </w:rPr>
      </w:pPr>
      <w:r w:rsidRPr="00937F1A">
        <w:rPr>
          <w:rFonts w:ascii="Arial" w:hAnsi="Arial" w:cs="Arial"/>
          <w:sz w:val="20"/>
          <w:szCs w:val="20"/>
        </w:rPr>
        <w:t>Compiled by: LBBD EY SEND Team, EY Developmental Officer &amp; Portage in collaboration with local NARP and PVI settings.</w:t>
      </w:r>
    </w:p>
    <w:sectPr w:rsidR="00857F88" w:rsidRPr="00937F1A" w:rsidSect="006521E3">
      <w:footerReference w:type="even" r:id="rId15"/>
      <w:footerReference w:type="default" r:id="rId16"/>
      <w:headerReference w:type="first" r:id="rId17"/>
      <w:pgSz w:w="16838" w:h="11906" w:orient="landscape" w:code="9"/>
      <w:pgMar w:top="454" w:right="454" w:bottom="45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B2AC" w14:textId="77777777" w:rsidR="001E2CF3" w:rsidRDefault="001E2CF3">
      <w:r>
        <w:separator/>
      </w:r>
    </w:p>
  </w:endnote>
  <w:endnote w:type="continuationSeparator" w:id="0">
    <w:p w14:paraId="58B2F410" w14:textId="77777777" w:rsidR="001E2CF3" w:rsidRDefault="001E2CF3">
      <w:r>
        <w:continuationSeparator/>
      </w:r>
    </w:p>
  </w:endnote>
  <w:endnote w:type="continuationNotice" w:id="1">
    <w:p w14:paraId="0202AB98" w14:textId="77777777" w:rsidR="001E2CF3" w:rsidRDefault="001E2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NextSlabPro-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DE52" w14:textId="55C31D17" w:rsidR="00967A35" w:rsidRDefault="00967A35" w:rsidP="00AD11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4EF3">
      <w:rPr>
        <w:rStyle w:val="PageNumber"/>
        <w:noProof/>
      </w:rPr>
      <w:t>2</w:t>
    </w:r>
    <w:r>
      <w:rPr>
        <w:rStyle w:val="PageNumber"/>
      </w:rPr>
      <w:fldChar w:fldCharType="end"/>
    </w:r>
  </w:p>
  <w:p w14:paraId="6F8CB7A5" w14:textId="77777777" w:rsidR="00967A35" w:rsidRDefault="00967A35" w:rsidP="00DE6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839095"/>
      <w:docPartObj>
        <w:docPartGallery w:val="Page Numbers (Bottom of Page)"/>
        <w:docPartUnique/>
      </w:docPartObj>
    </w:sdtPr>
    <w:sdtEndPr>
      <w:rPr>
        <w:noProof/>
      </w:rPr>
    </w:sdtEndPr>
    <w:sdtContent>
      <w:p w14:paraId="28AD1D66" w14:textId="7E58D4F2" w:rsidR="00E86209" w:rsidRDefault="00E86209" w:rsidP="00E862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673AE" w14:textId="5986EFDF" w:rsidR="00967A35" w:rsidRPr="00464100" w:rsidRDefault="00967A35" w:rsidP="00761714">
    <w:pPr>
      <w:pStyle w:val="Footer"/>
      <w:ind w:right="360"/>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B43C8" w14:textId="77777777" w:rsidR="001E2CF3" w:rsidRDefault="001E2CF3">
      <w:r>
        <w:separator/>
      </w:r>
    </w:p>
  </w:footnote>
  <w:footnote w:type="continuationSeparator" w:id="0">
    <w:p w14:paraId="573C7214" w14:textId="77777777" w:rsidR="001E2CF3" w:rsidRDefault="001E2CF3">
      <w:r>
        <w:continuationSeparator/>
      </w:r>
    </w:p>
  </w:footnote>
  <w:footnote w:type="continuationNotice" w:id="1">
    <w:p w14:paraId="769F94DE" w14:textId="77777777" w:rsidR="001E2CF3" w:rsidRDefault="001E2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68C1" w14:textId="03A8D736" w:rsidR="006521E3" w:rsidRPr="006521E3" w:rsidRDefault="006521E3" w:rsidP="006521E3">
    <w:pPr>
      <w:pStyle w:val="Header"/>
    </w:pPr>
    <w:r>
      <w:rPr>
        <w:noProof/>
      </w:rPr>
      <w:drawing>
        <wp:inline distT="0" distB="0" distL="0" distR="0" wp14:anchorId="7F54DDC6" wp14:editId="75CCE6BE">
          <wp:extent cx="1155700" cy="581531"/>
          <wp:effectExtent l="0" t="0" r="6350" b="9525"/>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70883" cy="58917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dQaR+j+xVhWpq" int2:id="ChK0ynb/">
      <int2:state int2:value="Rejected" int2:type="LegacyProofing"/>
    </int2:textHash>
    <int2:textHash int2:hashCode="xQy+KnIliT8rxm" int2:id="jmjvoGRY">
      <int2:state int2:value="Rejected" int2:type="AugLoop_Text_Critique"/>
    </int2:textHash>
    <int2:textHash int2:hashCode="FglrQyHcgaFAl7" int2:id="tcN3qVtF">
      <int2:state int2:value="Rejected" int2:type="AugLoop_Text_Critique"/>
    </int2:textHash>
    <int2:bookmark int2:bookmarkName="_Int_PzjBWISO" int2:invalidationBookmarkName="" int2:hashCode="ZBf29PE9muzMcC" int2:id="c22P4P6Z">
      <int2:state int2:value="Rejected" int2:type="AugLoop_Text_Critique"/>
    </int2:bookmark>
    <int2:bookmark int2:bookmarkName="_Int_T2NKL8XM" int2:invalidationBookmarkName="" int2:hashCode="2z1AWxBnWZjAMC" int2:id="qCtHR3y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2007"/>
    <w:multiLevelType w:val="hybridMultilevel"/>
    <w:tmpl w:val="A08C9BC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67CB"/>
    <w:multiLevelType w:val="hybridMultilevel"/>
    <w:tmpl w:val="85E050BA"/>
    <w:lvl w:ilvl="0" w:tplc="CF5C790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87A02"/>
    <w:multiLevelType w:val="hybridMultilevel"/>
    <w:tmpl w:val="A0CEB1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E04956"/>
    <w:multiLevelType w:val="hybridMultilevel"/>
    <w:tmpl w:val="43BA86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EE5D6E"/>
    <w:multiLevelType w:val="hybridMultilevel"/>
    <w:tmpl w:val="FAA0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3378F"/>
    <w:multiLevelType w:val="hybridMultilevel"/>
    <w:tmpl w:val="35DA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46A24"/>
    <w:multiLevelType w:val="hybridMultilevel"/>
    <w:tmpl w:val="B062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829A0"/>
    <w:multiLevelType w:val="hybridMultilevel"/>
    <w:tmpl w:val="0068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819E4"/>
    <w:multiLevelType w:val="multilevel"/>
    <w:tmpl w:val="E758D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7B20761"/>
    <w:multiLevelType w:val="multilevel"/>
    <w:tmpl w:val="754668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BD8499A"/>
    <w:multiLevelType w:val="hybridMultilevel"/>
    <w:tmpl w:val="EAC6611E"/>
    <w:lvl w:ilvl="0" w:tplc="08090001">
      <w:start w:val="1"/>
      <w:numFmt w:val="bullet"/>
      <w:lvlText w:val=""/>
      <w:lvlJc w:val="left"/>
      <w:rPr>
        <w:rFonts w:ascii="Symbol" w:hAnsi="Symbol" w:hint="default"/>
      </w:rPr>
    </w:lvl>
    <w:lvl w:ilvl="1" w:tplc="18FA93B8">
      <w:numFmt w:val="bullet"/>
      <w:lvlText w:val="•"/>
      <w:lvlJc w:val="left"/>
      <w:pPr>
        <w:ind w:left="1440" w:hanging="360"/>
      </w:pPr>
      <w:rPr>
        <w:rFonts w:ascii="DINNextSlabPro-Regular" w:eastAsiaTheme="minorHAnsi" w:hAnsi="DINNextSlabPro-Regular" w:cs="DINNextSlabPro-Regular" w:hint="default"/>
        <w:sz w:val="19"/>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41D4A"/>
    <w:multiLevelType w:val="hybridMultilevel"/>
    <w:tmpl w:val="D062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C5003"/>
    <w:multiLevelType w:val="hybridMultilevel"/>
    <w:tmpl w:val="70C24B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DC1510"/>
    <w:multiLevelType w:val="hybridMultilevel"/>
    <w:tmpl w:val="00806B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46641B"/>
    <w:multiLevelType w:val="hybridMultilevel"/>
    <w:tmpl w:val="6F78D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6311AC"/>
    <w:multiLevelType w:val="hybridMultilevel"/>
    <w:tmpl w:val="73EA7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E91ACC"/>
    <w:multiLevelType w:val="hybridMultilevel"/>
    <w:tmpl w:val="7F50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F65C8"/>
    <w:multiLevelType w:val="hybridMultilevel"/>
    <w:tmpl w:val="7980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A3248E"/>
    <w:multiLevelType w:val="hybridMultilevel"/>
    <w:tmpl w:val="4798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852B0"/>
    <w:multiLevelType w:val="hybridMultilevel"/>
    <w:tmpl w:val="DA545A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79536A"/>
    <w:multiLevelType w:val="hybridMultilevel"/>
    <w:tmpl w:val="824C2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982966"/>
    <w:multiLevelType w:val="hybridMultilevel"/>
    <w:tmpl w:val="0D8C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A34228"/>
    <w:multiLevelType w:val="multilevel"/>
    <w:tmpl w:val="99E20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7D0D5C"/>
    <w:multiLevelType w:val="hybridMultilevel"/>
    <w:tmpl w:val="573C2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A3724"/>
    <w:multiLevelType w:val="hybridMultilevel"/>
    <w:tmpl w:val="4FB8D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875E4A"/>
    <w:multiLevelType w:val="hybridMultilevel"/>
    <w:tmpl w:val="0492A6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44A12AD"/>
    <w:multiLevelType w:val="hybridMultilevel"/>
    <w:tmpl w:val="73AC2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87B1F"/>
    <w:multiLevelType w:val="hybridMultilevel"/>
    <w:tmpl w:val="7506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354995">
    <w:abstractNumId w:val="2"/>
  </w:num>
  <w:num w:numId="2" w16cid:durableId="638537774">
    <w:abstractNumId w:val="13"/>
  </w:num>
  <w:num w:numId="3" w16cid:durableId="793408844">
    <w:abstractNumId w:val="25"/>
  </w:num>
  <w:num w:numId="4" w16cid:durableId="196233987">
    <w:abstractNumId w:val="12"/>
  </w:num>
  <w:num w:numId="5" w16cid:durableId="1629357833">
    <w:abstractNumId w:val="0"/>
  </w:num>
  <w:num w:numId="6" w16cid:durableId="1734623217">
    <w:abstractNumId w:val="7"/>
  </w:num>
  <w:num w:numId="7" w16cid:durableId="253513084">
    <w:abstractNumId w:val="21"/>
  </w:num>
  <w:num w:numId="8" w16cid:durableId="61222761">
    <w:abstractNumId w:val="20"/>
  </w:num>
  <w:num w:numId="9" w16cid:durableId="471138887">
    <w:abstractNumId w:val="10"/>
  </w:num>
  <w:num w:numId="10" w16cid:durableId="382877184">
    <w:abstractNumId w:val="15"/>
  </w:num>
  <w:num w:numId="11" w16cid:durableId="887691431">
    <w:abstractNumId w:val="8"/>
  </w:num>
  <w:num w:numId="12" w16cid:durableId="2001882133">
    <w:abstractNumId w:val="22"/>
  </w:num>
  <w:num w:numId="13" w16cid:durableId="861865251">
    <w:abstractNumId w:val="9"/>
  </w:num>
  <w:num w:numId="14" w16cid:durableId="1537545172">
    <w:abstractNumId w:val="11"/>
  </w:num>
  <w:num w:numId="15" w16cid:durableId="635141372">
    <w:abstractNumId w:val="27"/>
  </w:num>
  <w:num w:numId="16" w16cid:durableId="1003320973">
    <w:abstractNumId w:val="6"/>
  </w:num>
  <w:num w:numId="17" w16cid:durableId="1652907527">
    <w:abstractNumId w:val="18"/>
  </w:num>
  <w:num w:numId="18" w16cid:durableId="1683362035">
    <w:abstractNumId w:val="17"/>
  </w:num>
  <w:num w:numId="19" w16cid:durableId="380323872">
    <w:abstractNumId w:val="16"/>
  </w:num>
  <w:num w:numId="20" w16cid:durableId="1140263987">
    <w:abstractNumId w:val="4"/>
  </w:num>
  <w:num w:numId="21" w16cid:durableId="98913483">
    <w:abstractNumId w:val="24"/>
  </w:num>
  <w:num w:numId="22" w16cid:durableId="4400973">
    <w:abstractNumId w:val="26"/>
  </w:num>
  <w:num w:numId="23" w16cid:durableId="1549998115">
    <w:abstractNumId w:val="5"/>
  </w:num>
  <w:num w:numId="24" w16cid:durableId="128786835">
    <w:abstractNumId w:val="23"/>
  </w:num>
  <w:num w:numId="25" w16cid:durableId="1016036413">
    <w:abstractNumId w:val="3"/>
  </w:num>
  <w:num w:numId="26" w16cid:durableId="1735160106">
    <w:abstractNumId w:val="14"/>
  </w:num>
  <w:num w:numId="27" w16cid:durableId="401030450">
    <w:abstractNumId w:val="19"/>
  </w:num>
  <w:num w:numId="28" w16cid:durableId="1168890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60"/>
    <w:rsid w:val="00000877"/>
    <w:rsid w:val="00000918"/>
    <w:rsid w:val="000010B6"/>
    <w:rsid w:val="00001F63"/>
    <w:rsid w:val="0000411B"/>
    <w:rsid w:val="0000430E"/>
    <w:rsid w:val="00004B26"/>
    <w:rsid w:val="000059E2"/>
    <w:rsid w:val="00005E9E"/>
    <w:rsid w:val="000063E6"/>
    <w:rsid w:val="00006679"/>
    <w:rsid w:val="0001195A"/>
    <w:rsid w:val="00011AD3"/>
    <w:rsid w:val="00012DCF"/>
    <w:rsid w:val="00012DE6"/>
    <w:rsid w:val="00012F1B"/>
    <w:rsid w:val="00013068"/>
    <w:rsid w:val="00013330"/>
    <w:rsid w:val="00013489"/>
    <w:rsid w:val="000149B2"/>
    <w:rsid w:val="00014AE0"/>
    <w:rsid w:val="0001503E"/>
    <w:rsid w:val="000150E8"/>
    <w:rsid w:val="00015287"/>
    <w:rsid w:val="000160A3"/>
    <w:rsid w:val="000169BF"/>
    <w:rsid w:val="00017E2E"/>
    <w:rsid w:val="00020847"/>
    <w:rsid w:val="000229DD"/>
    <w:rsid w:val="00022B49"/>
    <w:rsid w:val="00023638"/>
    <w:rsid w:val="00023B13"/>
    <w:rsid w:val="00024FED"/>
    <w:rsid w:val="00026843"/>
    <w:rsid w:val="00026D00"/>
    <w:rsid w:val="00026D77"/>
    <w:rsid w:val="00027208"/>
    <w:rsid w:val="00027B76"/>
    <w:rsid w:val="0003014F"/>
    <w:rsid w:val="0003128D"/>
    <w:rsid w:val="00031B9A"/>
    <w:rsid w:val="00032CF1"/>
    <w:rsid w:val="00033190"/>
    <w:rsid w:val="00033527"/>
    <w:rsid w:val="00033D0A"/>
    <w:rsid w:val="000341DB"/>
    <w:rsid w:val="00034607"/>
    <w:rsid w:val="0003569B"/>
    <w:rsid w:val="00035757"/>
    <w:rsid w:val="000359A7"/>
    <w:rsid w:val="00035A87"/>
    <w:rsid w:val="00036313"/>
    <w:rsid w:val="00036558"/>
    <w:rsid w:val="00040213"/>
    <w:rsid w:val="00040788"/>
    <w:rsid w:val="00040837"/>
    <w:rsid w:val="00041454"/>
    <w:rsid w:val="0004180A"/>
    <w:rsid w:val="00041B6B"/>
    <w:rsid w:val="0004294D"/>
    <w:rsid w:val="00043223"/>
    <w:rsid w:val="00043EA9"/>
    <w:rsid w:val="0004416B"/>
    <w:rsid w:val="00044F23"/>
    <w:rsid w:val="00044F4D"/>
    <w:rsid w:val="0004577E"/>
    <w:rsid w:val="00045A47"/>
    <w:rsid w:val="00045BC9"/>
    <w:rsid w:val="000475E3"/>
    <w:rsid w:val="00047D6B"/>
    <w:rsid w:val="00050C89"/>
    <w:rsid w:val="000510F4"/>
    <w:rsid w:val="00052553"/>
    <w:rsid w:val="000526D0"/>
    <w:rsid w:val="00052C7C"/>
    <w:rsid w:val="00052D13"/>
    <w:rsid w:val="0005309A"/>
    <w:rsid w:val="00053395"/>
    <w:rsid w:val="000534B4"/>
    <w:rsid w:val="000543B6"/>
    <w:rsid w:val="000545AB"/>
    <w:rsid w:val="00054682"/>
    <w:rsid w:val="00054F87"/>
    <w:rsid w:val="00054FA9"/>
    <w:rsid w:val="00055DDA"/>
    <w:rsid w:val="00055E4D"/>
    <w:rsid w:val="0005694C"/>
    <w:rsid w:val="00056B56"/>
    <w:rsid w:val="00056D18"/>
    <w:rsid w:val="00056D1C"/>
    <w:rsid w:val="00057A62"/>
    <w:rsid w:val="00057D46"/>
    <w:rsid w:val="00057DA2"/>
    <w:rsid w:val="00057F64"/>
    <w:rsid w:val="00060A90"/>
    <w:rsid w:val="00060AAF"/>
    <w:rsid w:val="00061191"/>
    <w:rsid w:val="0006125B"/>
    <w:rsid w:val="00061625"/>
    <w:rsid w:val="000619F6"/>
    <w:rsid w:val="00061E7F"/>
    <w:rsid w:val="00062AFD"/>
    <w:rsid w:val="00063707"/>
    <w:rsid w:val="00063EFB"/>
    <w:rsid w:val="0006463B"/>
    <w:rsid w:val="000646E3"/>
    <w:rsid w:val="00065289"/>
    <w:rsid w:val="000663D4"/>
    <w:rsid w:val="00066700"/>
    <w:rsid w:val="000701F0"/>
    <w:rsid w:val="00070490"/>
    <w:rsid w:val="00070643"/>
    <w:rsid w:val="00071630"/>
    <w:rsid w:val="00071A05"/>
    <w:rsid w:val="00072099"/>
    <w:rsid w:val="000726D9"/>
    <w:rsid w:val="00072DCE"/>
    <w:rsid w:val="00073323"/>
    <w:rsid w:val="000733B6"/>
    <w:rsid w:val="000735EC"/>
    <w:rsid w:val="00073806"/>
    <w:rsid w:val="00073A35"/>
    <w:rsid w:val="00074C9A"/>
    <w:rsid w:val="00075634"/>
    <w:rsid w:val="00076EAC"/>
    <w:rsid w:val="00076F3B"/>
    <w:rsid w:val="000774AD"/>
    <w:rsid w:val="000774E9"/>
    <w:rsid w:val="000800B6"/>
    <w:rsid w:val="00080165"/>
    <w:rsid w:val="000807C4"/>
    <w:rsid w:val="00080892"/>
    <w:rsid w:val="00081341"/>
    <w:rsid w:val="00081346"/>
    <w:rsid w:val="0008167E"/>
    <w:rsid w:val="00081691"/>
    <w:rsid w:val="000817A3"/>
    <w:rsid w:val="00081BAD"/>
    <w:rsid w:val="00081DA1"/>
    <w:rsid w:val="000830B7"/>
    <w:rsid w:val="00083663"/>
    <w:rsid w:val="00083D67"/>
    <w:rsid w:val="00084B03"/>
    <w:rsid w:val="000853B9"/>
    <w:rsid w:val="000859E9"/>
    <w:rsid w:val="00085A33"/>
    <w:rsid w:val="00085DBB"/>
    <w:rsid w:val="00085EA4"/>
    <w:rsid w:val="00086719"/>
    <w:rsid w:val="0008675D"/>
    <w:rsid w:val="00087563"/>
    <w:rsid w:val="00087824"/>
    <w:rsid w:val="00087CBF"/>
    <w:rsid w:val="00087E2E"/>
    <w:rsid w:val="00087F04"/>
    <w:rsid w:val="0009089D"/>
    <w:rsid w:val="00090AA1"/>
    <w:rsid w:val="00091220"/>
    <w:rsid w:val="00091458"/>
    <w:rsid w:val="00091F99"/>
    <w:rsid w:val="000921A0"/>
    <w:rsid w:val="000921B2"/>
    <w:rsid w:val="00092483"/>
    <w:rsid w:val="00092B95"/>
    <w:rsid w:val="00092BA1"/>
    <w:rsid w:val="00093E6D"/>
    <w:rsid w:val="00094871"/>
    <w:rsid w:val="0009499E"/>
    <w:rsid w:val="00094A6C"/>
    <w:rsid w:val="00095698"/>
    <w:rsid w:val="0009596E"/>
    <w:rsid w:val="000960AF"/>
    <w:rsid w:val="00096556"/>
    <w:rsid w:val="00096B43"/>
    <w:rsid w:val="00097610"/>
    <w:rsid w:val="00097ADB"/>
    <w:rsid w:val="00097DAE"/>
    <w:rsid w:val="000A00D5"/>
    <w:rsid w:val="000A0467"/>
    <w:rsid w:val="000A0703"/>
    <w:rsid w:val="000A1E7E"/>
    <w:rsid w:val="000A23F9"/>
    <w:rsid w:val="000A2AA1"/>
    <w:rsid w:val="000A304F"/>
    <w:rsid w:val="000A3CA8"/>
    <w:rsid w:val="000A4539"/>
    <w:rsid w:val="000A4B24"/>
    <w:rsid w:val="000A593A"/>
    <w:rsid w:val="000A6209"/>
    <w:rsid w:val="000A66AF"/>
    <w:rsid w:val="000A6ADB"/>
    <w:rsid w:val="000A7B88"/>
    <w:rsid w:val="000A7FB7"/>
    <w:rsid w:val="000B01B3"/>
    <w:rsid w:val="000B0F29"/>
    <w:rsid w:val="000B12A1"/>
    <w:rsid w:val="000B17BD"/>
    <w:rsid w:val="000B19CF"/>
    <w:rsid w:val="000B1A7E"/>
    <w:rsid w:val="000B27E3"/>
    <w:rsid w:val="000B31EC"/>
    <w:rsid w:val="000B3280"/>
    <w:rsid w:val="000B357B"/>
    <w:rsid w:val="000B471A"/>
    <w:rsid w:val="000B48D3"/>
    <w:rsid w:val="000B4A6F"/>
    <w:rsid w:val="000B4BF6"/>
    <w:rsid w:val="000B4DA5"/>
    <w:rsid w:val="000B5128"/>
    <w:rsid w:val="000B6E3C"/>
    <w:rsid w:val="000B7036"/>
    <w:rsid w:val="000B7566"/>
    <w:rsid w:val="000B7D5C"/>
    <w:rsid w:val="000B7D74"/>
    <w:rsid w:val="000B7E1F"/>
    <w:rsid w:val="000C0282"/>
    <w:rsid w:val="000C08C9"/>
    <w:rsid w:val="000C133C"/>
    <w:rsid w:val="000C2605"/>
    <w:rsid w:val="000C2A89"/>
    <w:rsid w:val="000C3BB4"/>
    <w:rsid w:val="000C41E2"/>
    <w:rsid w:val="000C4771"/>
    <w:rsid w:val="000C4F85"/>
    <w:rsid w:val="000C4F97"/>
    <w:rsid w:val="000C5CCB"/>
    <w:rsid w:val="000C68CC"/>
    <w:rsid w:val="000C69A1"/>
    <w:rsid w:val="000C7E42"/>
    <w:rsid w:val="000C7F32"/>
    <w:rsid w:val="000D0582"/>
    <w:rsid w:val="000D05A4"/>
    <w:rsid w:val="000D09AE"/>
    <w:rsid w:val="000D0A89"/>
    <w:rsid w:val="000D19C4"/>
    <w:rsid w:val="000D1CE2"/>
    <w:rsid w:val="000D25C6"/>
    <w:rsid w:val="000D2B91"/>
    <w:rsid w:val="000D2DFF"/>
    <w:rsid w:val="000D3216"/>
    <w:rsid w:val="000D3410"/>
    <w:rsid w:val="000D3450"/>
    <w:rsid w:val="000D370B"/>
    <w:rsid w:val="000D3AAB"/>
    <w:rsid w:val="000D3C63"/>
    <w:rsid w:val="000D3D5A"/>
    <w:rsid w:val="000D41C8"/>
    <w:rsid w:val="000D570F"/>
    <w:rsid w:val="000D5777"/>
    <w:rsid w:val="000D5D07"/>
    <w:rsid w:val="000D633C"/>
    <w:rsid w:val="000D73AC"/>
    <w:rsid w:val="000E0E4D"/>
    <w:rsid w:val="000E15CD"/>
    <w:rsid w:val="000E1DD2"/>
    <w:rsid w:val="000E1EBB"/>
    <w:rsid w:val="000E1EC6"/>
    <w:rsid w:val="000E2008"/>
    <w:rsid w:val="000E2DE3"/>
    <w:rsid w:val="000E4C93"/>
    <w:rsid w:val="000E4DC9"/>
    <w:rsid w:val="000E51F5"/>
    <w:rsid w:val="000E606A"/>
    <w:rsid w:val="000E63DE"/>
    <w:rsid w:val="000E6A32"/>
    <w:rsid w:val="000E6F34"/>
    <w:rsid w:val="000E7C50"/>
    <w:rsid w:val="000F02DE"/>
    <w:rsid w:val="000F03F4"/>
    <w:rsid w:val="000F0FD6"/>
    <w:rsid w:val="000F1069"/>
    <w:rsid w:val="000F135A"/>
    <w:rsid w:val="000F1478"/>
    <w:rsid w:val="000F1688"/>
    <w:rsid w:val="000F1B1B"/>
    <w:rsid w:val="000F1B75"/>
    <w:rsid w:val="000F2265"/>
    <w:rsid w:val="000F2537"/>
    <w:rsid w:val="000F2BBB"/>
    <w:rsid w:val="000F3401"/>
    <w:rsid w:val="000F3535"/>
    <w:rsid w:val="000F39BF"/>
    <w:rsid w:val="000F4840"/>
    <w:rsid w:val="000F4A72"/>
    <w:rsid w:val="000F5089"/>
    <w:rsid w:val="000F52CD"/>
    <w:rsid w:val="000F56C9"/>
    <w:rsid w:val="000F5E50"/>
    <w:rsid w:val="000F6A65"/>
    <w:rsid w:val="000F6AC4"/>
    <w:rsid w:val="001000CB"/>
    <w:rsid w:val="00100100"/>
    <w:rsid w:val="0010053C"/>
    <w:rsid w:val="00100AC8"/>
    <w:rsid w:val="00100F3C"/>
    <w:rsid w:val="00101192"/>
    <w:rsid w:val="0010134D"/>
    <w:rsid w:val="001013AF"/>
    <w:rsid w:val="001013E6"/>
    <w:rsid w:val="00101A4D"/>
    <w:rsid w:val="00101CA1"/>
    <w:rsid w:val="00102227"/>
    <w:rsid w:val="0010226A"/>
    <w:rsid w:val="00102282"/>
    <w:rsid w:val="00102B51"/>
    <w:rsid w:val="00102C18"/>
    <w:rsid w:val="00102C3E"/>
    <w:rsid w:val="0010448E"/>
    <w:rsid w:val="001053C0"/>
    <w:rsid w:val="00105523"/>
    <w:rsid w:val="00106275"/>
    <w:rsid w:val="001069A9"/>
    <w:rsid w:val="001074BF"/>
    <w:rsid w:val="00110282"/>
    <w:rsid w:val="001103BA"/>
    <w:rsid w:val="00110959"/>
    <w:rsid w:val="00110977"/>
    <w:rsid w:val="00110AE4"/>
    <w:rsid w:val="001110FD"/>
    <w:rsid w:val="0011119B"/>
    <w:rsid w:val="00111AE0"/>
    <w:rsid w:val="00112B81"/>
    <w:rsid w:val="00113FA8"/>
    <w:rsid w:val="00114034"/>
    <w:rsid w:val="00114B97"/>
    <w:rsid w:val="00115133"/>
    <w:rsid w:val="00115996"/>
    <w:rsid w:val="00115E45"/>
    <w:rsid w:val="001160AA"/>
    <w:rsid w:val="0011678B"/>
    <w:rsid w:val="00116B7C"/>
    <w:rsid w:val="00116E3C"/>
    <w:rsid w:val="001178BA"/>
    <w:rsid w:val="00117EE0"/>
    <w:rsid w:val="00120229"/>
    <w:rsid w:val="00120E5E"/>
    <w:rsid w:val="00121435"/>
    <w:rsid w:val="00121501"/>
    <w:rsid w:val="0012259C"/>
    <w:rsid w:val="00123214"/>
    <w:rsid w:val="0012363C"/>
    <w:rsid w:val="00123C9D"/>
    <w:rsid w:val="0012417F"/>
    <w:rsid w:val="00124271"/>
    <w:rsid w:val="00124654"/>
    <w:rsid w:val="00124A6D"/>
    <w:rsid w:val="0012505B"/>
    <w:rsid w:val="0012543E"/>
    <w:rsid w:val="00125844"/>
    <w:rsid w:val="0012592B"/>
    <w:rsid w:val="00125D30"/>
    <w:rsid w:val="00126152"/>
    <w:rsid w:val="00126DC7"/>
    <w:rsid w:val="001270D9"/>
    <w:rsid w:val="00130595"/>
    <w:rsid w:val="00130E48"/>
    <w:rsid w:val="001322EB"/>
    <w:rsid w:val="0013273E"/>
    <w:rsid w:val="001335CB"/>
    <w:rsid w:val="00134620"/>
    <w:rsid w:val="00134A49"/>
    <w:rsid w:val="00134DBC"/>
    <w:rsid w:val="00135298"/>
    <w:rsid w:val="00136D7A"/>
    <w:rsid w:val="00136EC7"/>
    <w:rsid w:val="00137E83"/>
    <w:rsid w:val="0014031D"/>
    <w:rsid w:val="00141076"/>
    <w:rsid w:val="00142254"/>
    <w:rsid w:val="0014405C"/>
    <w:rsid w:val="001440CB"/>
    <w:rsid w:val="001443B8"/>
    <w:rsid w:val="0014749A"/>
    <w:rsid w:val="00147D21"/>
    <w:rsid w:val="001501A8"/>
    <w:rsid w:val="001505E6"/>
    <w:rsid w:val="00150971"/>
    <w:rsid w:val="00150A7C"/>
    <w:rsid w:val="00151AC6"/>
    <w:rsid w:val="00151B85"/>
    <w:rsid w:val="00151BA8"/>
    <w:rsid w:val="00151ED9"/>
    <w:rsid w:val="00151F9F"/>
    <w:rsid w:val="001521D4"/>
    <w:rsid w:val="00154276"/>
    <w:rsid w:val="00154EA2"/>
    <w:rsid w:val="0015539A"/>
    <w:rsid w:val="00155EF3"/>
    <w:rsid w:val="00155FEC"/>
    <w:rsid w:val="0015635D"/>
    <w:rsid w:val="00156688"/>
    <w:rsid w:val="001600E2"/>
    <w:rsid w:val="00160391"/>
    <w:rsid w:val="00160B9F"/>
    <w:rsid w:val="00160C5B"/>
    <w:rsid w:val="00160D5E"/>
    <w:rsid w:val="001614CA"/>
    <w:rsid w:val="00161624"/>
    <w:rsid w:val="00161878"/>
    <w:rsid w:val="00161994"/>
    <w:rsid w:val="00161B74"/>
    <w:rsid w:val="00162187"/>
    <w:rsid w:val="00162347"/>
    <w:rsid w:val="00162E7E"/>
    <w:rsid w:val="001633A6"/>
    <w:rsid w:val="0016359D"/>
    <w:rsid w:val="00165673"/>
    <w:rsid w:val="00165BDF"/>
    <w:rsid w:val="0016638F"/>
    <w:rsid w:val="00166C3D"/>
    <w:rsid w:val="0016726F"/>
    <w:rsid w:val="00170EF8"/>
    <w:rsid w:val="0017102D"/>
    <w:rsid w:val="0017169F"/>
    <w:rsid w:val="0017176D"/>
    <w:rsid w:val="00171A2E"/>
    <w:rsid w:val="00171AC3"/>
    <w:rsid w:val="001733E4"/>
    <w:rsid w:val="00173552"/>
    <w:rsid w:val="00173E25"/>
    <w:rsid w:val="00173E7A"/>
    <w:rsid w:val="001744EC"/>
    <w:rsid w:val="00174A71"/>
    <w:rsid w:val="00175EA5"/>
    <w:rsid w:val="00176091"/>
    <w:rsid w:val="001767B9"/>
    <w:rsid w:val="00177A1C"/>
    <w:rsid w:val="00177C06"/>
    <w:rsid w:val="00177F6D"/>
    <w:rsid w:val="00177FE1"/>
    <w:rsid w:val="00180820"/>
    <w:rsid w:val="00180F56"/>
    <w:rsid w:val="0018198B"/>
    <w:rsid w:val="00181A05"/>
    <w:rsid w:val="00182150"/>
    <w:rsid w:val="001822E1"/>
    <w:rsid w:val="0018232B"/>
    <w:rsid w:val="0018251A"/>
    <w:rsid w:val="00182757"/>
    <w:rsid w:val="0018370A"/>
    <w:rsid w:val="00183AB7"/>
    <w:rsid w:val="00183FD3"/>
    <w:rsid w:val="00184304"/>
    <w:rsid w:val="00184A3D"/>
    <w:rsid w:val="00184FD2"/>
    <w:rsid w:val="00185852"/>
    <w:rsid w:val="00185DC2"/>
    <w:rsid w:val="00186395"/>
    <w:rsid w:val="001872D4"/>
    <w:rsid w:val="001873A3"/>
    <w:rsid w:val="00187725"/>
    <w:rsid w:val="0019087E"/>
    <w:rsid w:val="0019087F"/>
    <w:rsid w:val="00190AE7"/>
    <w:rsid w:val="001922A3"/>
    <w:rsid w:val="00192483"/>
    <w:rsid w:val="00192669"/>
    <w:rsid w:val="00192681"/>
    <w:rsid w:val="00192D05"/>
    <w:rsid w:val="0019356D"/>
    <w:rsid w:val="00194749"/>
    <w:rsid w:val="00194B01"/>
    <w:rsid w:val="00194FBA"/>
    <w:rsid w:val="00195524"/>
    <w:rsid w:val="00196177"/>
    <w:rsid w:val="0019684B"/>
    <w:rsid w:val="00197009"/>
    <w:rsid w:val="00197A09"/>
    <w:rsid w:val="001A091C"/>
    <w:rsid w:val="001A1781"/>
    <w:rsid w:val="001A1867"/>
    <w:rsid w:val="001A18D5"/>
    <w:rsid w:val="001A1B65"/>
    <w:rsid w:val="001A1BF9"/>
    <w:rsid w:val="001A2384"/>
    <w:rsid w:val="001A3EF2"/>
    <w:rsid w:val="001A4D22"/>
    <w:rsid w:val="001A4F41"/>
    <w:rsid w:val="001A50F6"/>
    <w:rsid w:val="001A55EC"/>
    <w:rsid w:val="001A597F"/>
    <w:rsid w:val="001A59F5"/>
    <w:rsid w:val="001A6536"/>
    <w:rsid w:val="001A704D"/>
    <w:rsid w:val="001A76C1"/>
    <w:rsid w:val="001A7CE2"/>
    <w:rsid w:val="001A7CF5"/>
    <w:rsid w:val="001B0401"/>
    <w:rsid w:val="001B0FE0"/>
    <w:rsid w:val="001B183C"/>
    <w:rsid w:val="001B18F4"/>
    <w:rsid w:val="001B1BF1"/>
    <w:rsid w:val="001B34A7"/>
    <w:rsid w:val="001B387A"/>
    <w:rsid w:val="001B397C"/>
    <w:rsid w:val="001B3DB1"/>
    <w:rsid w:val="001B4C38"/>
    <w:rsid w:val="001B5605"/>
    <w:rsid w:val="001B57BF"/>
    <w:rsid w:val="001B5D5E"/>
    <w:rsid w:val="001B5E88"/>
    <w:rsid w:val="001B6112"/>
    <w:rsid w:val="001B63C5"/>
    <w:rsid w:val="001B674A"/>
    <w:rsid w:val="001B6964"/>
    <w:rsid w:val="001B6DEF"/>
    <w:rsid w:val="001B7368"/>
    <w:rsid w:val="001B7F4C"/>
    <w:rsid w:val="001B7F9C"/>
    <w:rsid w:val="001C07D1"/>
    <w:rsid w:val="001C093F"/>
    <w:rsid w:val="001C0D44"/>
    <w:rsid w:val="001C0DB7"/>
    <w:rsid w:val="001C13B1"/>
    <w:rsid w:val="001C16B1"/>
    <w:rsid w:val="001C181C"/>
    <w:rsid w:val="001C1C35"/>
    <w:rsid w:val="001C26F8"/>
    <w:rsid w:val="001C2989"/>
    <w:rsid w:val="001C2EDC"/>
    <w:rsid w:val="001C3051"/>
    <w:rsid w:val="001C399C"/>
    <w:rsid w:val="001C39E2"/>
    <w:rsid w:val="001C3C8E"/>
    <w:rsid w:val="001C3D7A"/>
    <w:rsid w:val="001C4640"/>
    <w:rsid w:val="001C532D"/>
    <w:rsid w:val="001C59E9"/>
    <w:rsid w:val="001C5B79"/>
    <w:rsid w:val="001C60B1"/>
    <w:rsid w:val="001C6B7B"/>
    <w:rsid w:val="001C6CFE"/>
    <w:rsid w:val="001C71E3"/>
    <w:rsid w:val="001C721E"/>
    <w:rsid w:val="001C7B4B"/>
    <w:rsid w:val="001C7E67"/>
    <w:rsid w:val="001D23EF"/>
    <w:rsid w:val="001D27E1"/>
    <w:rsid w:val="001D2FDC"/>
    <w:rsid w:val="001D3105"/>
    <w:rsid w:val="001D3E11"/>
    <w:rsid w:val="001D42AC"/>
    <w:rsid w:val="001D47A3"/>
    <w:rsid w:val="001D4939"/>
    <w:rsid w:val="001D5399"/>
    <w:rsid w:val="001D543A"/>
    <w:rsid w:val="001D5956"/>
    <w:rsid w:val="001D5F54"/>
    <w:rsid w:val="001D60C0"/>
    <w:rsid w:val="001D6159"/>
    <w:rsid w:val="001D62EF"/>
    <w:rsid w:val="001D7A94"/>
    <w:rsid w:val="001E08A8"/>
    <w:rsid w:val="001E12B0"/>
    <w:rsid w:val="001E1586"/>
    <w:rsid w:val="001E25E6"/>
    <w:rsid w:val="001E27E5"/>
    <w:rsid w:val="001E292C"/>
    <w:rsid w:val="001E2B31"/>
    <w:rsid w:val="001E2CF3"/>
    <w:rsid w:val="001E3102"/>
    <w:rsid w:val="001E3C5F"/>
    <w:rsid w:val="001E40A2"/>
    <w:rsid w:val="001E4531"/>
    <w:rsid w:val="001E45A1"/>
    <w:rsid w:val="001E5676"/>
    <w:rsid w:val="001E63C1"/>
    <w:rsid w:val="001E6B5B"/>
    <w:rsid w:val="001E6B9B"/>
    <w:rsid w:val="001E7211"/>
    <w:rsid w:val="001E72A2"/>
    <w:rsid w:val="001E773B"/>
    <w:rsid w:val="001F0283"/>
    <w:rsid w:val="001F032B"/>
    <w:rsid w:val="001F080F"/>
    <w:rsid w:val="001F09BB"/>
    <w:rsid w:val="001F0AFB"/>
    <w:rsid w:val="001F0BA9"/>
    <w:rsid w:val="001F13B8"/>
    <w:rsid w:val="001F15AE"/>
    <w:rsid w:val="001F1ED5"/>
    <w:rsid w:val="001F279D"/>
    <w:rsid w:val="001F356C"/>
    <w:rsid w:val="001F40E3"/>
    <w:rsid w:val="001F4716"/>
    <w:rsid w:val="001F4969"/>
    <w:rsid w:val="001F4B89"/>
    <w:rsid w:val="001F543C"/>
    <w:rsid w:val="001F5E16"/>
    <w:rsid w:val="001F5FB9"/>
    <w:rsid w:val="001F69FD"/>
    <w:rsid w:val="001F6D5D"/>
    <w:rsid w:val="001F70C4"/>
    <w:rsid w:val="001F7344"/>
    <w:rsid w:val="001F77F7"/>
    <w:rsid w:val="002007BF"/>
    <w:rsid w:val="00201B46"/>
    <w:rsid w:val="00203982"/>
    <w:rsid w:val="002041BE"/>
    <w:rsid w:val="00204452"/>
    <w:rsid w:val="00206124"/>
    <w:rsid w:val="002062BE"/>
    <w:rsid w:val="002069F5"/>
    <w:rsid w:val="00207784"/>
    <w:rsid w:val="00207900"/>
    <w:rsid w:val="00210299"/>
    <w:rsid w:val="002102B9"/>
    <w:rsid w:val="00210E0F"/>
    <w:rsid w:val="00211C52"/>
    <w:rsid w:val="0021310D"/>
    <w:rsid w:val="002131A5"/>
    <w:rsid w:val="0021382A"/>
    <w:rsid w:val="00214139"/>
    <w:rsid w:val="00214907"/>
    <w:rsid w:val="00214D16"/>
    <w:rsid w:val="00215108"/>
    <w:rsid w:val="00215EC6"/>
    <w:rsid w:val="002160E7"/>
    <w:rsid w:val="002162B1"/>
    <w:rsid w:val="0021672C"/>
    <w:rsid w:val="002170FE"/>
    <w:rsid w:val="00221E32"/>
    <w:rsid w:val="00221EA6"/>
    <w:rsid w:val="00222D5A"/>
    <w:rsid w:val="00222E66"/>
    <w:rsid w:val="00223538"/>
    <w:rsid w:val="002236C0"/>
    <w:rsid w:val="0022412E"/>
    <w:rsid w:val="002245B1"/>
    <w:rsid w:val="00224CFB"/>
    <w:rsid w:val="00225FAE"/>
    <w:rsid w:val="0022699E"/>
    <w:rsid w:val="00226A58"/>
    <w:rsid w:val="00227DF6"/>
    <w:rsid w:val="00230FF4"/>
    <w:rsid w:val="00231295"/>
    <w:rsid w:val="0023158C"/>
    <w:rsid w:val="00231CEA"/>
    <w:rsid w:val="00231E92"/>
    <w:rsid w:val="002328CC"/>
    <w:rsid w:val="00232E14"/>
    <w:rsid w:val="00233FC1"/>
    <w:rsid w:val="00234218"/>
    <w:rsid w:val="0023468C"/>
    <w:rsid w:val="0023573E"/>
    <w:rsid w:val="00235A9E"/>
    <w:rsid w:val="00235F27"/>
    <w:rsid w:val="002362BA"/>
    <w:rsid w:val="0023736D"/>
    <w:rsid w:val="002373BD"/>
    <w:rsid w:val="0024040E"/>
    <w:rsid w:val="002407CD"/>
    <w:rsid w:val="00241C00"/>
    <w:rsid w:val="00241DBA"/>
    <w:rsid w:val="0024242E"/>
    <w:rsid w:val="00242D35"/>
    <w:rsid w:val="00242ECC"/>
    <w:rsid w:val="00243A2D"/>
    <w:rsid w:val="00243C29"/>
    <w:rsid w:val="002444D3"/>
    <w:rsid w:val="00244E8D"/>
    <w:rsid w:val="002450BC"/>
    <w:rsid w:val="00245246"/>
    <w:rsid w:val="0024527D"/>
    <w:rsid w:val="002456D6"/>
    <w:rsid w:val="0024668C"/>
    <w:rsid w:val="00246FA5"/>
    <w:rsid w:val="0024729F"/>
    <w:rsid w:val="002474CC"/>
    <w:rsid w:val="00247B16"/>
    <w:rsid w:val="00247D7E"/>
    <w:rsid w:val="0025002F"/>
    <w:rsid w:val="00250BC1"/>
    <w:rsid w:val="0025110A"/>
    <w:rsid w:val="00251916"/>
    <w:rsid w:val="00251B16"/>
    <w:rsid w:val="00251C4A"/>
    <w:rsid w:val="00251CF0"/>
    <w:rsid w:val="00251F35"/>
    <w:rsid w:val="002524CC"/>
    <w:rsid w:val="002532B4"/>
    <w:rsid w:val="00253A94"/>
    <w:rsid w:val="00253B87"/>
    <w:rsid w:val="00254255"/>
    <w:rsid w:val="002544D9"/>
    <w:rsid w:val="00254E94"/>
    <w:rsid w:val="0025547E"/>
    <w:rsid w:val="00255D07"/>
    <w:rsid w:val="002565D7"/>
    <w:rsid w:val="00256DE2"/>
    <w:rsid w:val="002573E1"/>
    <w:rsid w:val="00261649"/>
    <w:rsid w:val="00261786"/>
    <w:rsid w:val="00261B29"/>
    <w:rsid w:val="00261BD9"/>
    <w:rsid w:val="00262307"/>
    <w:rsid w:val="002625FE"/>
    <w:rsid w:val="00262DF2"/>
    <w:rsid w:val="002631A8"/>
    <w:rsid w:val="002635D3"/>
    <w:rsid w:val="00264346"/>
    <w:rsid w:val="002647FB"/>
    <w:rsid w:val="00264A78"/>
    <w:rsid w:val="00264ADB"/>
    <w:rsid w:val="00265438"/>
    <w:rsid w:val="00265CE0"/>
    <w:rsid w:val="00266525"/>
    <w:rsid w:val="0026675D"/>
    <w:rsid w:val="002671B0"/>
    <w:rsid w:val="00267589"/>
    <w:rsid w:val="002676FF"/>
    <w:rsid w:val="00267B43"/>
    <w:rsid w:val="00267D9E"/>
    <w:rsid w:val="002701BC"/>
    <w:rsid w:val="0027044F"/>
    <w:rsid w:val="002711EF"/>
    <w:rsid w:val="00271602"/>
    <w:rsid w:val="002727AB"/>
    <w:rsid w:val="00272861"/>
    <w:rsid w:val="00273978"/>
    <w:rsid w:val="00273BFB"/>
    <w:rsid w:val="0027420D"/>
    <w:rsid w:val="00274934"/>
    <w:rsid w:val="00274DAE"/>
    <w:rsid w:val="00275742"/>
    <w:rsid w:val="0027654E"/>
    <w:rsid w:val="0027752B"/>
    <w:rsid w:val="0027755D"/>
    <w:rsid w:val="00277C1B"/>
    <w:rsid w:val="00277C55"/>
    <w:rsid w:val="00277FA9"/>
    <w:rsid w:val="00280211"/>
    <w:rsid w:val="00280BA6"/>
    <w:rsid w:val="00280BE0"/>
    <w:rsid w:val="00280BFA"/>
    <w:rsid w:val="002812D7"/>
    <w:rsid w:val="0028163D"/>
    <w:rsid w:val="002825CD"/>
    <w:rsid w:val="002827F1"/>
    <w:rsid w:val="002827FD"/>
    <w:rsid w:val="002829C0"/>
    <w:rsid w:val="0028328F"/>
    <w:rsid w:val="002833B1"/>
    <w:rsid w:val="00283852"/>
    <w:rsid w:val="002843EE"/>
    <w:rsid w:val="00284603"/>
    <w:rsid w:val="002850F3"/>
    <w:rsid w:val="0028605F"/>
    <w:rsid w:val="002869AF"/>
    <w:rsid w:val="00287E9E"/>
    <w:rsid w:val="0029024F"/>
    <w:rsid w:val="002902E4"/>
    <w:rsid w:val="00290516"/>
    <w:rsid w:val="00290B9F"/>
    <w:rsid w:val="00290EC8"/>
    <w:rsid w:val="002914F0"/>
    <w:rsid w:val="002919A7"/>
    <w:rsid w:val="00291BE5"/>
    <w:rsid w:val="00291C89"/>
    <w:rsid w:val="00291D8F"/>
    <w:rsid w:val="00291DC6"/>
    <w:rsid w:val="00292D4B"/>
    <w:rsid w:val="002945BE"/>
    <w:rsid w:val="00294AF1"/>
    <w:rsid w:val="00294FC9"/>
    <w:rsid w:val="00295698"/>
    <w:rsid w:val="0029586F"/>
    <w:rsid w:val="0029621E"/>
    <w:rsid w:val="00297344"/>
    <w:rsid w:val="002978AE"/>
    <w:rsid w:val="002A0A3E"/>
    <w:rsid w:val="002A0BCD"/>
    <w:rsid w:val="002A11C2"/>
    <w:rsid w:val="002A1E97"/>
    <w:rsid w:val="002A2A47"/>
    <w:rsid w:val="002A30DA"/>
    <w:rsid w:val="002A3942"/>
    <w:rsid w:val="002A3FD3"/>
    <w:rsid w:val="002A539B"/>
    <w:rsid w:val="002A5AE0"/>
    <w:rsid w:val="002A5DEE"/>
    <w:rsid w:val="002A65F5"/>
    <w:rsid w:val="002A7AB5"/>
    <w:rsid w:val="002A7E3E"/>
    <w:rsid w:val="002B2087"/>
    <w:rsid w:val="002B2146"/>
    <w:rsid w:val="002B2CCA"/>
    <w:rsid w:val="002B339F"/>
    <w:rsid w:val="002B3921"/>
    <w:rsid w:val="002B5438"/>
    <w:rsid w:val="002B547E"/>
    <w:rsid w:val="002B5812"/>
    <w:rsid w:val="002B5858"/>
    <w:rsid w:val="002B5967"/>
    <w:rsid w:val="002B5A95"/>
    <w:rsid w:val="002B5C1E"/>
    <w:rsid w:val="002B6B01"/>
    <w:rsid w:val="002B6D20"/>
    <w:rsid w:val="002B775D"/>
    <w:rsid w:val="002B78D0"/>
    <w:rsid w:val="002C0F06"/>
    <w:rsid w:val="002C12F5"/>
    <w:rsid w:val="002C14D9"/>
    <w:rsid w:val="002C2170"/>
    <w:rsid w:val="002C28DE"/>
    <w:rsid w:val="002C3AB3"/>
    <w:rsid w:val="002C3EF3"/>
    <w:rsid w:val="002C49C6"/>
    <w:rsid w:val="002C4DBD"/>
    <w:rsid w:val="002C52C9"/>
    <w:rsid w:val="002C5951"/>
    <w:rsid w:val="002C5E73"/>
    <w:rsid w:val="002C6BDB"/>
    <w:rsid w:val="002C6C0F"/>
    <w:rsid w:val="002C6D25"/>
    <w:rsid w:val="002C7038"/>
    <w:rsid w:val="002C7CAC"/>
    <w:rsid w:val="002C7F07"/>
    <w:rsid w:val="002D10E0"/>
    <w:rsid w:val="002D1230"/>
    <w:rsid w:val="002D13AB"/>
    <w:rsid w:val="002D1649"/>
    <w:rsid w:val="002D1EA4"/>
    <w:rsid w:val="002D1EC3"/>
    <w:rsid w:val="002D1EFB"/>
    <w:rsid w:val="002D2BB7"/>
    <w:rsid w:val="002D37BF"/>
    <w:rsid w:val="002D38FD"/>
    <w:rsid w:val="002D490F"/>
    <w:rsid w:val="002D4DD7"/>
    <w:rsid w:val="002D5801"/>
    <w:rsid w:val="002D66EF"/>
    <w:rsid w:val="002D688D"/>
    <w:rsid w:val="002D7529"/>
    <w:rsid w:val="002D79AA"/>
    <w:rsid w:val="002D7A6F"/>
    <w:rsid w:val="002E0563"/>
    <w:rsid w:val="002E2141"/>
    <w:rsid w:val="002E32A4"/>
    <w:rsid w:val="002E35A7"/>
    <w:rsid w:val="002E39FB"/>
    <w:rsid w:val="002E44F9"/>
    <w:rsid w:val="002E5232"/>
    <w:rsid w:val="002E57E5"/>
    <w:rsid w:val="002E6445"/>
    <w:rsid w:val="002E651D"/>
    <w:rsid w:val="002E6762"/>
    <w:rsid w:val="002E67CB"/>
    <w:rsid w:val="002E69D6"/>
    <w:rsid w:val="002E6DA5"/>
    <w:rsid w:val="002E6E8A"/>
    <w:rsid w:val="002E6EC7"/>
    <w:rsid w:val="002E71A0"/>
    <w:rsid w:val="002E71C9"/>
    <w:rsid w:val="002F044B"/>
    <w:rsid w:val="002F056A"/>
    <w:rsid w:val="002F0BEA"/>
    <w:rsid w:val="002F11A9"/>
    <w:rsid w:val="002F2B6B"/>
    <w:rsid w:val="002F2EF2"/>
    <w:rsid w:val="002F31B5"/>
    <w:rsid w:val="002F367E"/>
    <w:rsid w:val="002F41FB"/>
    <w:rsid w:val="002F44D5"/>
    <w:rsid w:val="002F494F"/>
    <w:rsid w:val="002F4C15"/>
    <w:rsid w:val="002F5791"/>
    <w:rsid w:val="002F5A45"/>
    <w:rsid w:val="002F627E"/>
    <w:rsid w:val="002F67F1"/>
    <w:rsid w:val="002F6C3C"/>
    <w:rsid w:val="002F6DCD"/>
    <w:rsid w:val="002F7B88"/>
    <w:rsid w:val="002F7D98"/>
    <w:rsid w:val="00300417"/>
    <w:rsid w:val="00300FC0"/>
    <w:rsid w:val="00301064"/>
    <w:rsid w:val="003014B8"/>
    <w:rsid w:val="003014CB"/>
    <w:rsid w:val="003015EF"/>
    <w:rsid w:val="00301FEF"/>
    <w:rsid w:val="00302CFF"/>
    <w:rsid w:val="00303233"/>
    <w:rsid w:val="003032F6"/>
    <w:rsid w:val="00304564"/>
    <w:rsid w:val="003047A6"/>
    <w:rsid w:val="00304AB5"/>
    <w:rsid w:val="00305680"/>
    <w:rsid w:val="0030597D"/>
    <w:rsid w:val="00307946"/>
    <w:rsid w:val="003079AF"/>
    <w:rsid w:val="00307EE1"/>
    <w:rsid w:val="00310934"/>
    <w:rsid w:val="00310A0E"/>
    <w:rsid w:val="00310B88"/>
    <w:rsid w:val="00310C6A"/>
    <w:rsid w:val="00310D9E"/>
    <w:rsid w:val="00310E6E"/>
    <w:rsid w:val="00311182"/>
    <w:rsid w:val="003112ED"/>
    <w:rsid w:val="003117D1"/>
    <w:rsid w:val="00311CD6"/>
    <w:rsid w:val="003129C8"/>
    <w:rsid w:val="00313794"/>
    <w:rsid w:val="00313D7A"/>
    <w:rsid w:val="00314B3F"/>
    <w:rsid w:val="003154BB"/>
    <w:rsid w:val="00315CE7"/>
    <w:rsid w:val="0031614B"/>
    <w:rsid w:val="00316CB9"/>
    <w:rsid w:val="0031710A"/>
    <w:rsid w:val="003200DC"/>
    <w:rsid w:val="00320925"/>
    <w:rsid w:val="00321525"/>
    <w:rsid w:val="00321BD0"/>
    <w:rsid w:val="00321C32"/>
    <w:rsid w:val="00322517"/>
    <w:rsid w:val="0032385B"/>
    <w:rsid w:val="00323E5C"/>
    <w:rsid w:val="0032404E"/>
    <w:rsid w:val="003246F0"/>
    <w:rsid w:val="00324E71"/>
    <w:rsid w:val="003250CE"/>
    <w:rsid w:val="00325902"/>
    <w:rsid w:val="00325DC8"/>
    <w:rsid w:val="003261B3"/>
    <w:rsid w:val="00326418"/>
    <w:rsid w:val="00326D33"/>
    <w:rsid w:val="00327020"/>
    <w:rsid w:val="00327616"/>
    <w:rsid w:val="00327933"/>
    <w:rsid w:val="00327A33"/>
    <w:rsid w:val="0033000A"/>
    <w:rsid w:val="00330966"/>
    <w:rsid w:val="00330E69"/>
    <w:rsid w:val="0033111C"/>
    <w:rsid w:val="00331209"/>
    <w:rsid w:val="003312E3"/>
    <w:rsid w:val="00331A1F"/>
    <w:rsid w:val="0033245C"/>
    <w:rsid w:val="003337FF"/>
    <w:rsid w:val="003342DF"/>
    <w:rsid w:val="0033430D"/>
    <w:rsid w:val="00334A2C"/>
    <w:rsid w:val="00335067"/>
    <w:rsid w:val="00335C03"/>
    <w:rsid w:val="00336843"/>
    <w:rsid w:val="00336874"/>
    <w:rsid w:val="00336B4D"/>
    <w:rsid w:val="00336EF2"/>
    <w:rsid w:val="003377DA"/>
    <w:rsid w:val="00340572"/>
    <w:rsid w:val="00341AE5"/>
    <w:rsid w:val="003424CC"/>
    <w:rsid w:val="00342B22"/>
    <w:rsid w:val="00343263"/>
    <w:rsid w:val="00344DF3"/>
    <w:rsid w:val="0034512E"/>
    <w:rsid w:val="003455A1"/>
    <w:rsid w:val="0034563D"/>
    <w:rsid w:val="00345C94"/>
    <w:rsid w:val="003463E8"/>
    <w:rsid w:val="00346DB4"/>
    <w:rsid w:val="00347097"/>
    <w:rsid w:val="00347271"/>
    <w:rsid w:val="003473D1"/>
    <w:rsid w:val="0034763B"/>
    <w:rsid w:val="00350330"/>
    <w:rsid w:val="0035142F"/>
    <w:rsid w:val="00351432"/>
    <w:rsid w:val="0035168F"/>
    <w:rsid w:val="00351DE6"/>
    <w:rsid w:val="00351EA1"/>
    <w:rsid w:val="003526B6"/>
    <w:rsid w:val="00353211"/>
    <w:rsid w:val="00353334"/>
    <w:rsid w:val="00353FB8"/>
    <w:rsid w:val="00353FCE"/>
    <w:rsid w:val="0035447A"/>
    <w:rsid w:val="00354927"/>
    <w:rsid w:val="00354CBD"/>
    <w:rsid w:val="003553BF"/>
    <w:rsid w:val="00356B2A"/>
    <w:rsid w:val="00356D01"/>
    <w:rsid w:val="00356E08"/>
    <w:rsid w:val="00356E74"/>
    <w:rsid w:val="003574C4"/>
    <w:rsid w:val="00357DE5"/>
    <w:rsid w:val="00360226"/>
    <w:rsid w:val="00360721"/>
    <w:rsid w:val="0036108C"/>
    <w:rsid w:val="00361199"/>
    <w:rsid w:val="003615D4"/>
    <w:rsid w:val="003617AA"/>
    <w:rsid w:val="003618BD"/>
    <w:rsid w:val="00363976"/>
    <w:rsid w:val="00363A64"/>
    <w:rsid w:val="00363B51"/>
    <w:rsid w:val="0036473C"/>
    <w:rsid w:val="003652F1"/>
    <w:rsid w:val="0036567D"/>
    <w:rsid w:val="00365B4A"/>
    <w:rsid w:val="00366322"/>
    <w:rsid w:val="003668DC"/>
    <w:rsid w:val="0037027E"/>
    <w:rsid w:val="00370EB8"/>
    <w:rsid w:val="0037140E"/>
    <w:rsid w:val="003716D1"/>
    <w:rsid w:val="00371F45"/>
    <w:rsid w:val="0037250C"/>
    <w:rsid w:val="003726B9"/>
    <w:rsid w:val="00373073"/>
    <w:rsid w:val="00373425"/>
    <w:rsid w:val="00373854"/>
    <w:rsid w:val="00373A98"/>
    <w:rsid w:val="00373CE5"/>
    <w:rsid w:val="003753CE"/>
    <w:rsid w:val="0037662F"/>
    <w:rsid w:val="00376876"/>
    <w:rsid w:val="003768FF"/>
    <w:rsid w:val="00376908"/>
    <w:rsid w:val="00376EA7"/>
    <w:rsid w:val="00377619"/>
    <w:rsid w:val="00377B37"/>
    <w:rsid w:val="0038090C"/>
    <w:rsid w:val="0038227E"/>
    <w:rsid w:val="003827FC"/>
    <w:rsid w:val="00382830"/>
    <w:rsid w:val="00382D09"/>
    <w:rsid w:val="00383439"/>
    <w:rsid w:val="0038399E"/>
    <w:rsid w:val="00383B28"/>
    <w:rsid w:val="00383E7E"/>
    <w:rsid w:val="003842E1"/>
    <w:rsid w:val="00384442"/>
    <w:rsid w:val="003844F3"/>
    <w:rsid w:val="00384737"/>
    <w:rsid w:val="00384C8A"/>
    <w:rsid w:val="003857F9"/>
    <w:rsid w:val="00385B9B"/>
    <w:rsid w:val="00385C19"/>
    <w:rsid w:val="0038604A"/>
    <w:rsid w:val="003860E3"/>
    <w:rsid w:val="00386479"/>
    <w:rsid w:val="0038668E"/>
    <w:rsid w:val="00386883"/>
    <w:rsid w:val="003873FA"/>
    <w:rsid w:val="00387BFA"/>
    <w:rsid w:val="003901F2"/>
    <w:rsid w:val="00390442"/>
    <w:rsid w:val="00390751"/>
    <w:rsid w:val="00391341"/>
    <w:rsid w:val="003916C4"/>
    <w:rsid w:val="00391ABF"/>
    <w:rsid w:val="003920C3"/>
    <w:rsid w:val="00393360"/>
    <w:rsid w:val="00394368"/>
    <w:rsid w:val="00394C6B"/>
    <w:rsid w:val="0039569B"/>
    <w:rsid w:val="0039592B"/>
    <w:rsid w:val="00395B34"/>
    <w:rsid w:val="00396C4E"/>
    <w:rsid w:val="003979DB"/>
    <w:rsid w:val="00397C30"/>
    <w:rsid w:val="003A07F5"/>
    <w:rsid w:val="003A0839"/>
    <w:rsid w:val="003A093F"/>
    <w:rsid w:val="003A09D3"/>
    <w:rsid w:val="003A0CA8"/>
    <w:rsid w:val="003A0CD1"/>
    <w:rsid w:val="003A0E7E"/>
    <w:rsid w:val="003A0ED3"/>
    <w:rsid w:val="003A1BD8"/>
    <w:rsid w:val="003A35A7"/>
    <w:rsid w:val="003A39EE"/>
    <w:rsid w:val="003A4114"/>
    <w:rsid w:val="003A52CA"/>
    <w:rsid w:val="003A5A87"/>
    <w:rsid w:val="003A5A8B"/>
    <w:rsid w:val="003A5AE8"/>
    <w:rsid w:val="003A709F"/>
    <w:rsid w:val="003A7501"/>
    <w:rsid w:val="003A799D"/>
    <w:rsid w:val="003B096C"/>
    <w:rsid w:val="003B0E1E"/>
    <w:rsid w:val="003B1500"/>
    <w:rsid w:val="003B193C"/>
    <w:rsid w:val="003B199B"/>
    <w:rsid w:val="003B220E"/>
    <w:rsid w:val="003B22CD"/>
    <w:rsid w:val="003B2449"/>
    <w:rsid w:val="003B3C6C"/>
    <w:rsid w:val="003B42EE"/>
    <w:rsid w:val="003B497A"/>
    <w:rsid w:val="003B4AE7"/>
    <w:rsid w:val="003B4D1D"/>
    <w:rsid w:val="003B555A"/>
    <w:rsid w:val="003B5814"/>
    <w:rsid w:val="003B66E5"/>
    <w:rsid w:val="003B78CE"/>
    <w:rsid w:val="003C180B"/>
    <w:rsid w:val="003C1A21"/>
    <w:rsid w:val="003C26A2"/>
    <w:rsid w:val="003C297F"/>
    <w:rsid w:val="003C35C6"/>
    <w:rsid w:val="003C3823"/>
    <w:rsid w:val="003C4C5D"/>
    <w:rsid w:val="003C536A"/>
    <w:rsid w:val="003C572C"/>
    <w:rsid w:val="003C5820"/>
    <w:rsid w:val="003C582E"/>
    <w:rsid w:val="003C5AE1"/>
    <w:rsid w:val="003C61E7"/>
    <w:rsid w:val="003C6ED1"/>
    <w:rsid w:val="003C719C"/>
    <w:rsid w:val="003C7CFD"/>
    <w:rsid w:val="003C7FF6"/>
    <w:rsid w:val="003D09F4"/>
    <w:rsid w:val="003D0D0A"/>
    <w:rsid w:val="003D0D17"/>
    <w:rsid w:val="003D1B18"/>
    <w:rsid w:val="003D2A16"/>
    <w:rsid w:val="003D35C1"/>
    <w:rsid w:val="003D3619"/>
    <w:rsid w:val="003D3F62"/>
    <w:rsid w:val="003D4D54"/>
    <w:rsid w:val="003D5383"/>
    <w:rsid w:val="003D53C2"/>
    <w:rsid w:val="003D574E"/>
    <w:rsid w:val="003D578E"/>
    <w:rsid w:val="003D5E9A"/>
    <w:rsid w:val="003D6CF6"/>
    <w:rsid w:val="003D6D28"/>
    <w:rsid w:val="003D6EFC"/>
    <w:rsid w:val="003D724A"/>
    <w:rsid w:val="003D777D"/>
    <w:rsid w:val="003D7842"/>
    <w:rsid w:val="003D7BC0"/>
    <w:rsid w:val="003E08E5"/>
    <w:rsid w:val="003E19A2"/>
    <w:rsid w:val="003E1E49"/>
    <w:rsid w:val="003E1F79"/>
    <w:rsid w:val="003E228E"/>
    <w:rsid w:val="003E2ED9"/>
    <w:rsid w:val="003E3975"/>
    <w:rsid w:val="003E3AE6"/>
    <w:rsid w:val="003E3FC3"/>
    <w:rsid w:val="003E420B"/>
    <w:rsid w:val="003E52FD"/>
    <w:rsid w:val="003E59C7"/>
    <w:rsid w:val="003E5D06"/>
    <w:rsid w:val="003E61A8"/>
    <w:rsid w:val="003E6240"/>
    <w:rsid w:val="003E63E9"/>
    <w:rsid w:val="003E67E3"/>
    <w:rsid w:val="003E6839"/>
    <w:rsid w:val="003E7C02"/>
    <w:rsid w:val="003F1580"/>
    <w:rsid w:val="003F1745"/>
    <w:rsid w:val="003F1BA8"/>
    <w:rsid w:val="003F2F6C"/>
    <w:rsid w:val="003F3184"/>
    <w:rsid w:val="003F3288"/>
    <w:rsid w:val="003F3DBF"/>
    <w:rsid w:val="003F492D"/>
    <w:rsid w:val="003F4E73"/>
    <w:rsid w:val="003F4ED2"/>
    <w:rsid w:val="003F51C9"/>
    <w:rsid w:val="003F5C74"/>
    <w:rsid w:val="003F670B"/>
    <w:rsid w:val="004011C5"/>
    <w:rsid w:val="0040182C"/>
    <w:rsid w:val="00402936"/>
    <w:rsid w:val="0040296A"/>
    <w:rsid w:val="00403197"/>
    <w:rsid w:val="004034D3"/>
    <w:rsid w:val="00403A0A"/>
    <w:rsid w:val="00404627"/>
    <w:rsid w:val="0040472B"/>
    <w:rsid w:val="0040476C"/>
    <w:rsid w:val="004048CB"/>
    <w:rsid w:val="00404B19"/>
    <w:rsid w:val="00404E6D"/>
    <w:rsid w:val="0040532C"/>
    <w:rsid w:val="00405CB4"/>
    <w:rsid w:val="0040601A"/>
    <w:rsid w:val="0040764B"/>
    <w:rsid w:val="00407B3C"/>
    <w:rsid w:val="00407CEF"/>
    <w:rsid w:val="00410B41"/>
    <w:rsid w:val="004110B1"/>
    <w:rsid w:val="0041126E"/>
    <w:rsid w:val="0041135D"/>
    <w:rsid w:val="00411517"/>
    <w:rsid w:val="00411C38"/>
    <w:rsid w:val="0041260B"/>
    <w:rsid w:val="004129A9"/>
    <w:rsid w:val="00413894"/>
    <w:rsid w:val="00413F85"/>
    <w:rsid w:val="00414601"/>
    <w:rsid w:val="0041487A"/>
    <w:rsid w:val="00414CA7"/>
    <w:rsid w:val="004151E2"/>
    <w:rsid w:val="004155D3"/>
    <w:rsid w:val="004158F9"/>
    <w:rsid w:val="00415CE0"/>
    <w:rsid w:val="00416332"/>
    <w:rsid w:val="0041756D"/>
    <w:rsid w:val="00417D25"/>
    <w:rsid w:val="00420DBB"/>
    <w:rsid w:val="00420FDD"/>
    <w:rsid w:val="00421C75"/>
    <w:rsid w:val="004223AB"/>
    <w:rsid w:val="004226A1"/>
    <w:rsid w:val="00422A38"/>
    <w:rsid w:val="00423AAF"/>
    <w:rsid w:val="004246A7"/>
    <w:rsid w:val="00424CB7"/>
    <w:rsid w:val="004255C4"/>
    <w:rsid w:val="00425AAA"/>
    <w:rsid w:val="00425E1D"/>
    <w:rsid w:val="00425EA7"/>
    <w:rsid w:val="00425FD9"/>
    <w:rsid w:val="00426B39"/>
    <w:rsid w:val="0042704E"/>
    <w:rsid w:val="00427215"/>
    <w:rsid w:val="00430A08"/>
    <w:rsid w:val="00431306"/>
    <w:rsid w:val="00431D49"/>
    <w:rsid w:val="004322D7"/>
    <w:rsid w:val="004329F4"/>
    <w:rsid w:val="004344AE"/>
    <w:rsid w:val="00434D02"/>
    <w:rsid w:val="00435D12"/>
    <w:rsid w:val="0043623C"/>
    <w:rsid w:val="0043626D"/>
    <w:rsid w:val="0043640F"/>
    <w:rsid w:val="00436655"/>
    <w:rsid w:val="0043665C"/>
    <w:rsid w:val="004366FC"/>
    <w:rsid w:val="00436853"/>
    <w:rsid w:val="00436A7E"/>
    <w:rsid w:val="00436EAA"/>
    <w:rsid w:val="0044039A"/>
    <w:rsid w:val="00440A52"/>
    <w:rsid w:val="00440BDE"/>
    <w:rsid w:val="0044276C"/>
    <w:rsid w:val="00442BEC"/>
    <w:rsid w:val="004430F2"/>
    <w:rsid w:val="004439E8"/>
    <w:rsid w:val="004446DE"/>
    <w:rsid w:val="00444EF2"/>
    <w:rsid w:val="00445247"/>
    <w:rsid w:val="004456C6"/>
    <w:rsid w:val="0044591B"/>
    <w:rsid w:val="00445D87"/>
    <w:rsid w:val="00445EAA"/>
    <w:rsid w:val="00446622"/>
    <w:rsid w:val="00446A27"/>
    <w:rsid w:val="00446A58"/>
    <w:rsid w:val="00447977"/>
    <w:rsid w:val="00447BAF"/>
    <w:rsid w:val="0045001E"/>
    <w:rsid w:val="00450B49"/>
    <w:rsid w:val="004510B5"/>
    <w:rsid w:val="00451377"/>
    <w:rsid w:val="004518AF"/>
    <w:rsid w:val="00452532"/>
    <w:rsid w:val="00453787"/>
    <w:rsid w:val="00454044"/>
    <w:rsid w:val="00454FFD"/>
    <w:rsid w:val="004551F6"/>
    <w:rsid w:val="00455565"/>
    <w:rsid w:val="00455C3D"/>
    <w:rsid w:val="00456063"/>
    <w:rsid w:val="00456069"/>
    <w:rsid w:val="00456DE4"/>
    <w:rsid w:val="00456F34"/>
    <w:rsid w:val="004608B8"/>
    <w:rsid w:val="004609E6"/>
    <w:rsid w:val="00461CF2"/>
    <w:rsid w:val="004621D7"/>
    <w:rsid w:val="004624DE"/>
    <w:rsid w:val="0046267B"/>
    <w:rsid w:val="00462EE8"/>
    <w:rsid w:val="00463272"/>
    <w:rsid w:val="00463ABD"/>
    <w:rsid w:val="00463BBF"/>
    <w:rsid w:val="00464100"/>
    <w:rsid w:val="00464B01"/>
    <w:rsid w:val="00465460"/>
    <w:rsid w:val="00465D08"/>
    <w:rsid w:val="004670FF"/>
    <w:rsid w:val="00467104"/>
    <w:rsid w:val="004673C1"/>
    <w:rsid w:val="00467678"/>
    <w:rsid w:val="0046785C"/>
    <w:rsid w:val="0046791A"/>
    <w:rsid w:val="00467F95"/>
    <w:rsid w:val="00470B15"/>
    <w:rsid w:val="00470F02"/>
    <w:rsid w:val="00473EDD"/>
    <w:rsid w:val="00474735"/>
    <w:rsid w:val="00474B54"/>
    <w:rsid w:val="0047513B"/>
    <w:rsid w:val="00475EB8"/>
    <w:rsid w:val="00475EDE"/>
    <w:rsid w:val="00476401"/>
    <w:rsid w:val="004768E8"/>
    <w:rsid w:val="00480CA0"/>
    <w:rsid w:val="00480DF2"/>
    <w:rsid w:val="0048271B"/>
    <w:rsid w:val="00482BCC"/>
    <w:rsid w:val="00482C02"/>
    <w:rsid w:val="00482C2E"/>
    <w:rsid w:val="00483B81"/>
    <w:rsid w:val="004848FC"/>
    <w:rsid w:val="0048494A"/>
    <w:rsid w:val="00484A54"/>
    <w:rsid w:val="00485261"/>
    <w:rsid w:val="0048528B"/>
    <w:rsid w:val="00485AF4"/>
    <w:rsid w:val="00486DC6"/>
    <w:rsid w:val="00490B6C"/>
    <w:rsid w:val="004914C1"/>
    <w:rsid w:val="004916C6"/>
    <w:rsid w:val="004917C5"/>
    <w:rsid w:val="00491C83"/>
    <w:rsid w:val="00491CB9"/>
    <w:rsid w:val="00492335"/>
    <w:rsid w:val="004927FA"/>
    <w:rsid w:val="00492C18"/>
    <w:rsid w:val="004933CB"/>
    <w:rsid w:val="0049360D"/>
    <w:rsid w:val="004937B3"/>
    <w:rsid w:val="0049422F"/>
    <w:rsid w:val="00494637"/>
    <w:rsid w:val="00495650"/>
    <w:rsid w:val="0049580D"/>
    <w:rsid w:val="00495EA8"/>
    <w:rsid w:val="00496002"/>
    <w:rsid w:val="004961A4"/>
    <w:rsid w:val="00496425"/>
    <w:rsid w:val="00496595"/>
    <w:rsid w:val="004968E4"/>
    <w:rsid w:val="00496F96"/>
    <w:rsid w:val="00497005"/>
    <w:rsid w:val="004977BE"/>
    <w:rsid w:val="004A0013"/>
    <w:rsid w:val="004A035E"/>
    <w:rsid w:val="004A0A1C"/>
    <w:rsid w:val="004A0C9D"/>
    <w:rsid w:val="004A19F3"/>
    <w:rsid w:val="004A1DB7"/>
    <w:rsid w:val="004A2E84"/>
    <w:rsid w:val="004A39E8"/>
    <w:rsid w:val="004A3C3B"/>
    <w:rsid w:val="004A43DB"/>
    <w:rsid w:val="004A4B4A"/>
    <w:rsid w:val="004A56BE"/>
    <w:rsid w:val="004A598E"/>
    <w:rsid w:val="004A5CF5"/>
    <w:rsid w:val="004A6CD4"/>
    <w:rsid w:val="004A700D"/>
    <w:rsid w:val="004A768E"/>
    <w:rsid w:val="004A798A"/>
    <w:rsid w:val="004B0747"/>
    <w:rsid w:val="004B07ED"/>
    <w:rsid w:val="004B0AC5"/>
    <w:rsid w:val="004B0F0E"/>
    <w:rsid w:val="004B10C9"/>
    <w:rsid w:val="004B1464"/>
    <w:rsid w:val="004B1A6B"/>
    <w:rsid w:val="004B20F5"/>
    <w:rsid w:val="004B255D"/>
    <w:rsid w:val="004B3BBE"/>
    <w:rsid w:val="004B3C14"/>
    <w:rsid w:val="004B4624"/>
    <w:rsid w:val="004B4D2D"/>
    <w:rsid w:val="004B5E7C"/>
    <w:rsid w:val="004B6377"/>
    <w:rsid w:val="004B6462"/>
    <w:rsid w:val="004B690F"/>
    <w:rsid w:val="004B69BD"/>
    <w:rsid w:val="004B6E05"/>
    <w:rsid w:val="004B6EC2"/>
    <w:rsid w:val="004B7BC7"/>
    <w:rsid w:val="004B7FEF"/>
    <w:rsid w:val="004C03AA"/>
    <w:rsid w:val="004C0A89"/>
    <w:rsid w:val="004C1B1C"/>
    <w:rsid w:val="004C1DD6"/>
    <w:rsid w:val="004C23CF"/>
    <w:rsid w:val="004C251D"/>
    <w:rsid w:val="004C2578"/>
    <w:rsid w:val="004C396C"/>
    <w:rsid w:val="004C47D3"/>
    <w:rsid w:val="004C491E"/>
    <w:rsid w:val="004C5734"/>
    <w:rsid w:val="004C61F1"/>
    <w:rsid w:val="004C62D6"/>
    <w:rsid w:val="004C661C"/>
    <w:rsid w:val="004C69A5"/>
    <w:rsid w:val="004C6C49"/>
    <w:rsid w:val="004C71B6"/>
    <w:rsid w:val="004C7464"/>
    <w:rsid w:val="004C7688"/>
    <w:rsid w:val="004C7BC0"/>
    <w:rsid w:val="004D1A8F"/>
    <w:rsid w:val="004D1C34"/>
    <w:rsid w:val="004D1CF5"/>
    <w:rsid w:val="004D2199"/>
    <w:rsid w:val="004D251B"/>
    <w:rsid w:val="004D32AB"/>
    <w:rsid w:val="004D4168"/>
    <w:rsid w:val="004D4A4F"/>
    <w:rsid w:val="004D4AB5"/>
    <w:rsid w:val="004D5229"/>
    <w:rsid w:val="004D55D9"/>
    <w:rsid w:val="004D56E1"/>
    <w:rsid w:val="004D5BBD"/>
    <w:rsid w:val="004D618F"/>
    <w:rsid w:val="004D62F8"/>
    <w:rsid w:val="004D7447"/>
    <w:rsid w:val="004D7495"/>
    <w:rsid w:val="004E08F8"/>
    <w:rsid w:val="004E0F59"/>
    <w:rsid w:val="004E144A"/>
    <w:rsid w:val="004E166A"/>
    <w:rsid w:val="004E2B18"/>
    <w:rsid w:val="004E2F61"/>
    <w:rsid w:val="004E3785"/>
    <w:rsid w:val="004E3B63"/>
    <w:rsid w:val="004E46E8"/>
    <w:rsid w:val="004E4AD5"/>
    <w:rsid w:val="004E5124"/>
    <w:rsid w:val="004E5F13"/>
    <w:rsid w:val="004E6A2F"/>
    <w:rsid w:val="004E7231"/>
    <w:rsid w:val="004F04B9"/>
    <w:rsid w:val="004F0D28"/>
    <w:rsid w:val="004F1220"/>
    <w:rsid w:val="004F1362"/>
    <w:rsid w:val="004F1394"/>
    <w:rsid w:val="004F24F1"/>
    <w:rsid w:val="004F29C9"/>
    <w:rsid w:val="004F3768"/>
    <w:rsid w:val="004F3E8E"/>
    <w:rsid w:val="004F3EF8"/>
    <w:rsid w:val="004F410E"/>
    <w:rsid w:val="004F4C3A"/>
    <w:rsid w:val="004F555E"/>
    <w:rsid w:val="004F5CA4"/>
    <w:rsid w:val="004F623E"/>
    <w:rsid w:val="004F63F1"/>
    <w:rsid w:val="004F65B4"/>
    <w:rsid w:val="00500467"/>
    <w:rsid w:val="0050142E"/>
    <w:rsid w:val="005014D5"/>
    <w:rsid w:val="0050150E"/>
    <w:rsid w:val="00501DFB"/>
    <w:rsid w:val="0050229D"/>
    <w:rsid w:val="0050257B"/>
    <w:rsid w:val="00502DBD"/>
    <w:rsid w:val="0050398C"/>
    <w:rsid w:val="00503D6B"/>
    <w:rsid w:val="0050426E"/>
    <w:rsid w:val="00504AEA"/>
    <w:rsid w:val="00505900"/>
    <w:rsid w:val="00507E37"/>
    <w:rsid w:val="00507EAC"/>
    <w:rsid w:val="00510672"/>
    <w:rsid w:val="00511D6E"/>
    <w:rsid w:val="00511F54"/>
    <w:rsid w:val="0051200A"/>
    <w:rsid w:val="00512BC7"/>
    <w:rsid w:val="00512F3C"/>
    <w:rsid w:val="005135F4"/>
    <w:rsid w:val="00513C0C"/>
    <w:rsid w:val="0051429B"/>
    <w:rsid w:val="00514709"/>
    <w:rsid w:val="00514BD5"/>
    <w:rsid w:val="005150A1"/>
    <w:rsid w:val="00515121"/>
    <w:rsid w:val="00515516"/>
    <w:rsid w:val="00515613"/>
    <w:rsid w:val="00515956"/>
    <w:rsid w:val="005159D6"/>
    <w:rsid w:val="00515A60"/>
    <w:rsid w:val="00516982"/>
    <w:rsid w:val="00516ACB"/>
    <w:rsid w:val="00516DB4"/>
    <w:rsid w:val="005175EF"/>
    <w:rsid w:val="005202E5"/>
    <w:rsid w:val="00520388"/>
    <w:rsid w:val="00521716"/>
    <w:rsid w:val="00521946"/>
    <w:rsid w:val="00521AF7"/>
    <w:rsid w:val="00521DA3"/>
    <w:rsid w:val="00521FE7"/>
    <w:rsid w:val="00522223"/>
    <w:rsid w:val="00522414"/>
    <w:rsid w:val="00522A34"/>
    <w:rsid w:val="00524576"/>
    <w:rsid w:val="00524DC0"/>
    <w:rsid w:val="0052541A"/>
    <w:rsid w:val="00525FCC"/>
    <w:rsid w:val="00526470"/>
    <w:rsid w:val="0052678B"/>
    <w:rsid w:val="00531636"/>
    <w:rsid w:val="00532A69"/>
    <w:rsid w:val="00532A8F"/>
    <w:rsid w:val="00532C72"/>
    <w:rsid w:val="00532EF4"/>
    <w:rsid w:val="005330C8"/>
    <w:rsid w:val="00533C65"/>
    <w:rsid w:val="00534B2A"/>
    <w:rsid w:val="00535A94"/>
    <w:rsid w:val="0053603E"/>
    <w:rsid w:val="0053683E"/>
    <w:rsid w:val="0053699A"/>
    <w:rsid w:val="00536B51"/>
    <w:rsid w:val="005378C7"/>
    <w:rsid w:val="00537E8A"/>
    <w:rsid w:val="005406AF"/>
    <w:rsid w:val="005411DF"/>
    <w:rsid w:val="00541283"/>
    <w:rsid w:val="00541312"/>
    <w:rsid w:val="00541BA6"/>
    <w:rsid w:val="00541E12"/>
    <w:rsid w:val="00542193"/>
    <w:rsid w:val="005425F0"/>
    <w:rsid w:val="005428F9"/>
    <w:rsid w:val="005432E7"/>
    <w:rsid w:val="005438F8"/>
    <w:rsid w:val="00544188"/>
    <w:rsid w:val="005449C1"/>
    <w:rsid w:val="00544F7A"/>
    <w:rsid w:val="00545914"/>
    <w:rsid w:val="00546CB5"/>
    <w:rsid w:val="00547E26"/>
    <w:rsid w:val="00547F0E"/>
    <w:rsid w:val="00550746"/>
    <w:rsid w:val="00550D00"/>
    <w:rsid w:val="0055125D"/>
    <w:rsid w:val="00551AA8"/>
    <w:rsid w:val="00551B90"/>
    <w:rsid w:val="005527DE"/>
    <w:rsid w:val="00552A0E"/>
    <w:rsid w:val="00552C30"/>
    <w:rsid w:val="00553125"/>
    <w:rsid w:val="005539FA"/>
    <w:rsid w:val="00553EA7"/>
    <w:rsid w:val="00553FDD"/>
    <w:rsid w:val="00554293"/>
    <w:rsid w:val="005545C0"/>
    <w:rsid w:val="00554BE9"/>
    <w:rsid w:val="005552D1"/>
    <w:rsid w:val="00555DD0"/>
    <w:rsid w:val="00555EE6"/>
    <w:rsid w:val="00555F2D"/>
    <w:rsid w:val="005565C9"/>
    <w:rsid w:val="005567D5"/>
    <w:rsid w:val="00556852"/>
    <w:rsid w:val="0055709D"/>
    <w:rsid w:val="00557CB8"/>
    <w:rsid w:val="00560408"/>
    <w:rsid w:val="00560624"/>
    <w:rsid w:val="005608BB"/>
    <w:rsid w:val="005608E6"/>
    <w:rsid w:val="00561091"/>
    <w:rsid w:val="00561771"/>
    <w:rsid w:val="00561B0B"/>
    <w:rsid w:val="00561DC1"/>
    <w:rsid w:val="005622F3"/>
    <w:rsid w:val="0056234E"/>
    <w:rsid w:val="005625F8"/>
    <w:rsid w:val="0056269D"/>
    <w:rsid w:val="00562D91"/>
    <w:rsid w:val="0056409E"/>
    <w:rsid w:val="00566E17"/>
    <w:rsid w:val="00567711"/>
    <w:rsid w:val="00567BBF"/>
    <w:rsid w:val="00567D35"/>
    <w:rsid w:val="00567FEE"/>
    <w:rsid w:val="0057105F"/>
    <w:rsid w:val="00571D5A"/>
    <w:rsid w:val="00571F34"/>
    <w:rsid w:val="00572096"/>
    <w:rsid w:val="00572A63"/>
    <w:rsid w:val="00572E9A"/>
    <w:rsid w:val="0057453D"/>
    <w:rsid w:val="005746E8"/>
    <w:rsid w:val="00575B06"/>
    <w:rsid w:val="00575C4B"/>
    <w:rsid w:val="0057661B"/>
    <w:rsid w:val="0057699D"/>
    <w:rsid w:val="005769A7"/>
    <w:rsid w:val="00577A91"/>
    <w:rsid w:val="00577AF6"/>
    <w:rsid w:val="00580331"/>
    <w:rsid w:val="005806DB"/>
    <w:rsid w:val="0058092A"/>
    <w:rsid w:val="00581215"/>
    <w:rsid w:val="005814C4"/>
    <w:rsid w:val="00581764"/>
    <w:rsid w:val="00581D7E"/>
    <w:rsid w:val="00582309"/>
    <w:rsid w:val="00583DC6"/>
    <w:rsid w:val="00584C30"/>
    <w:rsid w:val="0058561F"/>
    <w:rsid w:val="00585662"/>
    <w:rsid w:val="0058645E"/>
    <w:rsid w:val="0058654B"/>
    <w:rsid w:val="00586A14"/>
    <w:rsid w:val="0058785E"/>
    <w:rsid w:val="00587E54"/>
    <w:rsid w:val="00590263"/>
    <w:rsid w:val="00590CFB"/>
    <w:rsid w:val="00591986"/>
    <w:rsid w:val="00592552"/>
    <w:rsid w:val="00592E16"/>
    <w:rsid w:val="00592F00"/>
    <w:rsid w:val="00593370"/>
    <w:rsid w:val="00594245"/>
    <w:rsid w:val="005942F3"/>
    <w:rsid w:val="00594395"/>
    <w:rsid w:val="0059449A"/>
    <w:rsid w:val="0059492A"/>
    <w:rsid w:val="00594BCD"/>
    <w:rsid w:val="00595295"/>
    <w:rsid w:val="0059676A"/>
    <w:rsid w:val="00597226"/>
    <w:rsid w:val="0059768D"/>
    <w:rsid w:val="005A005D"/>
    <w:rsid w:val="005A0283"/>
    <w:rsid w:val="005A0502"/>
    <w:rsid w:val="005A08BD"/>
    <w:rsid w:val="005A1009"/>
    <w:rsid w:val="005A13A4"/>
    <w:rsid w:val="005A1484"/>
    <w:rsid w:val="005A1635"/>
    <w:rsid w:val="005A1BBC"/>
    <w:rsid w:val="005A1BD8"/>
    <w:rsid w:val="005A2CD5"/>
    <w:rsid w:val="005A328E"/>
    <w:rsid w:val="005A3B2D"/>
    <w:rsid w:val="005A6051"/>
    <w:rsid w:val="005A63FA"/>
    <w:rsid w:val="005A643B"/>
    <w:rsid w:val="005A7378"/>
    <w:rsid w:val="005A7B53"/>
    <w:rsid w:val="005A7BA3"/>
    <w:rsid w:val="005B065C"/>
    <w:rsid w:val="005B0C25"/>
    <w:rsid w:val="005B17D0"/>
    <w:rsid w:val="005B189A"/>
    <w:rsid w:val="005B18CA"/>
    <w:rsid w:val="005B1A0F"/>
    <w:rsid w:val="005B1BEA"/>
    <w:rsid w:val="005B334A"/>
    <w:rsid w:val="005B3687"/>
    <w:rsid w:val="005B5F76"/>
    <w:rsid w:val="005B6BCA"/>
    <w:rsid w:val="005B7423"/>
    <w:rsid w:val="005B751B"/>
    <w:rsid w:val="005B7542"/>
    <w:rsid w:val="005B7644"/>
    <w:rsid w:val="005B7A0E"/>
    <w:rsid w:val="005B7B34"/>
    <w:rsid w:val="005C10EB"/>
    <w:rsid w:val="005C25A6"/>
    <w:rsid w:val="005C2B0A"/>
    <w:rsid w:val="005C3D88"/>
    <w:rsid w:val="005C4351"/>
    <w:rsid w:val="005C43E5"/>
    <w:rsid w:val="005C456E"/>
    <w:rsid w:val="005C5108"/>
    <w:rsid w:val="005C5519"/>
    <w:rsid w:val="005C59D3"/>
    <w:rsid w:val="005C5E0F"/>
    <w:rsid w:val="005C6011"/>
    <w:rsid w:val="005C6610"/>
    <w:rsid w:val="005C6638"/>
    <w:rsid w:val="005C6747"/>
    <w:rsid w:val="005C6D39"/>
    <w:rsid w:val="005C7368"/>
    <w:rsid w:val="005C7953"/>
    <w:rsid w:val="005C7FD6"/>
    <w:rsid w:val="005D0909"/>
    <w:rsid w:val="005D09DD"/>
    <w:rsid w:val="005D0C74"/>
    <w:rsid w:val="005D172D"/>
    <w:rsid w:val="005D225A"/>
    <w:rsid w:val="005D3081"/>
    <w:rsid w:val="005D3D11"/>
    <w:rsid w:val="005D489A"/>
    <w:rsid w:val="005D4C8E"/>
    <w:rsid w:val="005D501E"/>
    <w:rsid w:val="005D56DE"/>
    <w:rsid w:val="005D57B6"/>
    <w:rsid w:val="005D5917"/>
    <w:rsid w:val="005D6057"/>
    <w:rsid w:val="005D7EF2"/>
    <w:rsid w:val="005E0ABF"/>
    <w:rsid w:val="005E24ED"/>
    <w:rsid w:val="005E25ED"/>
    <w:rsid w:val="005E6937"/>
    <w:rsid w:val="005E7532"/>
    <w:rsid w:val="005E79C1"/>
    <w:rsid w:val="005E7C91"/>
    <w:rsid w:val="005E7EA0"/>
    <w:rsid w:val="005F02E7"/>
    <w:rsid w:val="005F1C06"/>
    <w:rsid w:val="005F2B51"/>
    <w:rsid w:val="005F2B8E"/>
    <w:rsid w:val="005F34F0"/>
    <w:rsid w:val="005F3AA1"/>
    <w:rsid w:val="005F4256"/>
    <w:rsid w:val="005F477C"/>
    <w:rsid w:val="005F4F9F"/>
    <w:rsid w:val="005F53CD"/>
    <w:rsid w:val="005F550A"/>
    <w:rsid w:val="005F5691"/>
    <w:rsid w:val="005F5C98"/>
    <w:rsid w:val="005F6669"/>
    <w:rsid w:val="005F7143"/>
    <w:rsid w:val="005F7279"/>
    <w:rsid w:val="005F738D"/>
    <w:rsid w:val="005F7E5B"/>
    <w:rsid w:val="006004FA"/>
    <w:rsid w:val="0060078B"/>
    <w:rsid w:val="00600E44"/>
    <w:rsid w:val="0060135D"/>
    <w:rsid w:val="00601A58"/>
    <w:rsid w:val="00601A8F"/>
    <w:rsid w:val="006025EA"/>
    <w:rsid w:val="00603064"/>
    <w:rsid w:val="00603258"/>
    <w:rsid w:val="006034FF"/>
    <w:rsid w:val="0060359E"/>
    <w:rsid w:val="00603770"/>
    <w:rsid w:val="00603A65"/>
    <w:rsid w:val="00603BEB"/>
    <w:rsid w:val="00603C46"/>
    <w:rsid w:val="0060693E"/>
    <w:rsid w:val="0060725A"/>
    <w:rsid w:val="00607C79"/>
    <w:rsid w:val="006105EB"/>
    <w:rsid w:val="0061251C"/>
    <w:rsid w:val="006135AC"/>
    <w:rsid w:val="00613680"/>
    <w:rsid w:val="00614D9E"/>
    <w:rsid w:val="00616453"/>
    <w:rsid w:val="00616E58"/>
    <w:rsid w:val="00617DC5"/>
    <w:rsid w:val="00620E93"/>
    <w:rsid w:val="00620EFA"/>
    <w:rsid w:val="0062102F"/>
    <w:rsid w:val="0062213D"/>
    <w:rsid w:val="00622DC0"/>
    <w:rsid w:val="006231A5"/>
    <w:rsid w:val="006239D8"/>
    <w:rsid w:val="00623F96"/>
    <w:rsid w:val="00624D75"/>
    <w:rsid w:val="006251D3"/>
    <w:rsid w:val="0062576A"/>
    <w:rsid w:val="006257F4"/>
    <w:rsid w:val="006263F7"/>
    <w:rsid w:val="0062710C"/>
    <w:rsid w:val="0062714B"/>
    <w:rsid w:val="0062757E"/>
    <w:rsid w:val="00627A5F"/>
    <w:rsid w:val="00630210"/>
    <w:rsid w:val="006305B5"/>
    <w:rsid w:val="006308DF"/>
    <w:rsid w:val="006310D3"/>
    <w:rsid w:val="006339E4"/>
    <w:rsid w:val="00633E50"/>
    <w:rsid w:val="00633EFD"/>
    <w:rsid w:val="00635046"/>
    <w:rsid w:val="00636320"/>
    <w:rsid w:val="006367DC"/>
    <w:rsid w:val="00636B74"/>
    <w:rsid w:val="00637360"/>
    <w:rsid w:val="00637596"/>
    <w:rsid w:val="006412B0"/>
    <w:rsid w:val="00641392"/>
    <w:rsid w:val="00641A74"/>
    <w:rsid w:val="00642100"/>
    <w:rsid w:val="00643AF8"/>
    <w:rsid w:val="006444D3"/>
    <w:rsid w:val="00644826"/>
    <w:rsid w:val="006450ED"/>
    <w:rsid w:val="00645831"/>
    <w:rsid w:val="00645A03"/>
    <w:rsid w:val="00645F03"/>
    <w:rsid w:val="00645F57"/>
    <w:rsid w:val="00646377"/>
    <w:rsid w:val="00646878"/>
    <w:rsid w:val="00647091"/>
    <w:rsid w:val="0064723D"/>
    <w:rsid w:val="006473E2"/>
    <w:rsid w:val="006473F1"/>
    <w:rsid w:val="00650192"/>
    <w:rsid w:val="006510F2"/>
    <w:rsid w:val="006513D5"/>
    <w:rsid w:val="00651564"/>
    <w:rsid w:val="00651A83"/>
    <w:rsid w:val="00651B72"/>
    <w:rsid w:val="006521E3"/>
    <w:rsid w:val="0065240D"/>
    <w:rsid w:val="00652E9F"/>
    <w:rsid w:val="006533DD"/>
    <w:rsid w:val="00653F96"/>
    <w:rsid w:val="006542F5"/>
    <w:rsid w:val="00654A11"/>
    <w:rsid w:val="00655309"/>
    <w:rsid w:val="00655495"/>
    <w:rsid w:val="006555D7"/>
    <w:rsid w:val="00655AF5"/>
    <w:rsid w:val="006560EF"/>
    <w:rsid w:val="0065624A"/>
    <w:rsid w:val="00656CAA"/>
    <w:rsid w:val="00656E8D"/>
    <w:rsid w:val="00657535"/>
    <w:rsid w:val="006577DD"/>
    <w:rsid w:val="00660270"/>
    <w:rsid w:val="006602B3"/>
    <w:rsid w:val="00660314"/>
    <w:rsid w:val="006608E9"/>
    <w:rsid w:val="00661205"/>
    <w:rsid w:val="00661F37"/>
    <w:rsid w:val="006621D2"/>
    <w:rsid w:val="006622F4"/>
    <w:rsid w:val="00662577"/>
    <w:rsid w:val="0066281F"/>
    <w:rsid w:val="00663E97"/>
    <w:rsid w:val="00663ECD"/>
    <w:rsid w:val="006641E8"/>
    <w:rsid w:val="00664345"/>
    <w:rsid w:val="006649F2"/>
    <w:rsid w:val="00664A3D"/>
    <w:rsid w:val="00664E7B"/>
    <w:rsid w:val="0066695B"/>
    <w:rsid w:val="00666D07"/>
    <w:rsid w:val="00666F1E"/>
    <w:rsid w:val="00667B1F"/>
    <w:rsid w:val="0067032A"/>
    <w:rsid w:val="00670D9D"/>
    <w:rsid w:val="00670F11"/>
    <w:rsid w:val="006711C1"/>
    <w:rsid w:val="0067226D"/>
    <w:rsid w:val="0067231B"/>
    <w:rsid w:val="00673D0E"/>
    <w:rsid w:val="00674182"/>
    <w:rsid w:val="00674478"/>
    <w:rsid w:val="00674588"/>
    <w:rsid w:val="006746D8"/>
    <w:rsid w:val="0067518E"/>
    <w:rsid w:val="0067555F"/>
    <w:rsid w:val="00675CFA"/>
    <w:rsid w:val="00676114"/>
    <w:rsid w:val="0067636E"/>
    <w:rsid w:val="0067691B"/>
    <w:rsid w:val="00676A4F"/>
    <w:rsid w:val="00676B30"/>
    <w:rsid w:val="00676BC5"/>
    <w:rsid w:val="00677629"/>
    <w:rsid w:val="006809EE"/>
    <w:rsid w:val="00681320"/>
    <w:rsid w:val="00681DC9"/>
    <w:rsid w:val="00682BF5"/>
    <w:rsid w:val="00682D8A"/>
    <w:rsid w:val="006831C8"/>
    <w:rsid w:val="0068345D"/>
    <w:rsid w:val="006840E6"/>
    <w:rsid w:val="006841E0"/>
    <w:rsid w:val="006845DB"/>
    <w:rsid w:val="00684BEF"/>
    <w:rsid w:val="00684F9F"/>
    <w:rsid w:val="00685379"/>
    <w:rsid w:val="0068562C"/>
    <w:rsid w:val="00685C84"/>
    <w:rsid w:val="00685EC4"/>
    <w:rsid w:val="0068709A"/>
    <w:rsid w:val="006870C0"/>
    <w:rsid w:val="00687308"/>
    <w:rsid w:val="006875DB"/>
    <w:rsid w:val="00690EC3"/>
    <w:rsid w:val="00691183"/>
    <w:rsid w:val="0069181D"/>
    <w:rsid w:val="0069288E"/>
    <w:rsid w:val="00692AAE"/>
    <w:rsid w:val="00692B6B"/>
    <w:rsid w:val="0069369D"/>
    <w:rsid w:val="0069386A"/>
    <w:rsid w:val="00693A77"/>
    <w:rsid w:val="00693FA3"/>
    <w:rsid w:val="00694DCA"/>
    <w:rsid w:val="00695F74"/>
    <w:rsid w:val="00696962"/>
    <w:rsid w:val="00697EF3"/>
    <w:rsid w:val="00697F59"/>
    <w:rsid w:val="006A061C"/>
    <w:rsid w:val="006A083E"/>
    <w:rsid w:val="006A09A9"/>
    <w:rsid w:val="006A1380"/>
    <w:rsid w:val="006A1E60"/>
    <w:rsid w:val="006A36D6"/>
    <w:rsid w:val="006A47AE"/>
    <w:rsid w:val="006A4C42"/>
    <w:rsid w:val="006A4CD3"/>
    <w:rsid w:val="006A4F81"/>
    <w:rsid w:val="006A5423"/>
    <w:rsid w:val="006A5BA7"/>
    <w:rsid w:val="006A5E85"/>
    <w:rsid w:val="006A5F02"/>
    <w:rsid w:val="006A6BF7"/>
    <w:rsid w:val="006A6D70"/>
    <w:rsid w:val="006A74A7"/>
    <w:rsid w:val="006A7503"/>
    <w:rsid w:val="006A77C9"/>
    <w:rsid w:val="006B01C2"/>
    <w:rsid w:val="006B0F6A"/>
    <w:rsid w:val="006B2683"/>
    <w:rsid w:val="006B2CEF"/>
    <w:rsid w:val="006B37B2"/>
    <w:rsid w:val="006B38F3"/>
    <w:rsid w:val="006B3D24"/>
    <w:rsid w:val="006B501A"/>
    <w:rsid w:val="006B5436"/>
    <w:rsid w:val="006B5B78"/>
    <w:rsid w:val="006B5D44"/>
    <w:rsid w:val="006B620C"/>
    <w:rsid w:val="006B679F"/>
    <w:rsid w:val="006B6908"/>
    <w:rsid w:val="006B6D94"/>
    <w:rsid w:val="006C00F0"/>
    <w:rsid w:val="006C011A"/>
    <w:rsid w:val="006C085A"/>
    <w:rsid w:val="006C0BE5"/>
    <w:rsid w:val="006C1D90"/>
    <w:rsid w:val="006C2893"/>
    <w:rsid w:val="006C2ABE"/>
    <w:rsid w:val="006C2CD4"/>
    <w:rsid w:val="006C3178"/>
    <w:rsid w:val="006C3458"/>
    <w:rsid w:val="006C4964"/>
    <w:rsid w:val="006C4AEE"/>
    <w:rsid w:val="006C4D20"/>
    <w:rsid w:val="006C5915"/>
    <w:rsid w:val="006C5A2A"/>
    <w:rsid w:val="006C65F0"/>
    <w:rsid w:val="006C671D"/>
    <w:rsid w:val="006C68D4"/>
    <w:rsid w:val="006C68E9"/>
    <w:rsid w:val="006C7770"/>
    <w:rsid w:val="006C7C14"/>
    <w:rsid w:val="006C7EDF"/>
    <w:rsid w:val="006C7F7C"/>
    <w:rsid w:val="006D0144"/>
    <w:rsid w:val="006D02A9"/>
    <w:rsid w:val="006D134F"/>
    <w:rsid w:val="006D1D47"/>
    <w:rsid w:val="006D1F07"/>
    <w:rsid w:val="006D225D"/>
    <w:rsid w:val="006D254F"/>
    <w:rsid w:val="006D303A"/>
    <w:rsid w:val="006D303C"/>
    <w:rsid w:val="006D30B6"/>
    <w:rsid w:val="006D3500"/>
    <w:rsid w:val="006D3D48"/>
    <w:rsid w:val="006D4721"/>
    <w:rsid w:val="006D499C"/>
    <w:rsid w:val="006D4C5B"/>
    <w:rsid w:val="006D5D50"/>
    <w:rsid w:val="006D61E3"/>
    <w:rsid w:val="006D6BB6"/>
    <w:rsid w:val="006D7B18"/>
    <w:rsid w:val="006E0982"/>
    <w:rsid w:val="006E0A9F"/>
    <w:rsid w:val="006E195C"/>
    <w:rsid w:val="006E1994"/>
    <w:rsid w:val="006E1BA2"/>
    <w:rsid w:val="006E253F"/>
    <w:rsid w:val="006E2A43"/>
    <w:rsid w:val="006E2BEF"/>
    <w:rsid w:val="006E2CA0"/>
    <w:rsid w:val="006E30EE"/>
    <w:rsid w:val="006E3464"/>
    <w:rsid w:val="006E4311"/>
    <w:rsid w:val="006E451C"/>
    <w:rsid w:val="006E4544"/>
    <w:rsid w:val="006E469D"/>
    <w:rsid w:val="006E4810"/>
    <w:rsid w:val="006E4862"/>
    <w:rsid w:val="006E4BEE"/>
    <w:rsid w:val="006E5293"/>
    <w:rsid w:val="006E5E4A"/>
    <w:rsid w:val="006E6EED"/>
    <w:rsid w:val="006E72A0"/>
    <w:rsid w:val="006E761D"/>
    <w:rsid w:val="006E798A"/>
    <w:rsid w:val="006E7AC2"/>
    <w:rsid w:val="006E7F03"/>
    <w:rsid w:val="006F13A7"/>
    <w:rsid w:val="006F1C6F"/>
    <w:rsid w:val="006F1E1D"/>
    <w:rsid w:val="006F1E8D"/>
    <w:rsid w:val="006F27C7"/>
    <w:rsid w:val="006F3674"/>
    <w:rsid w:val="006F3D7A"/>
    <w:rsid w:val="006F3D83"/>
    <w:rsid w:val="006F42B1"/>
    <w:rsid w:val="006F45E6"/>
    <w:rsid w:val="006F46D8"/>
    <w:rsid w:val="006F4D63"/>
    <w:rsid w:val="006F5467"/>
    <w:rsid w:val="006F57BE"/>
    <w:rsid w:val="006F5B9D"/>
    <w:rsid w:val="006F5C83"/>
    <w:rsid w:val="006F5DBA"/>
    <w:rsid w:val="006F5F33"/>
    <w:rsid w:val="006F6926"/>
    <w:rsid w:val="006F6A02"/>
    <w:rsid w:val="006F6CF5"/>
    <w:rsid w:val="006F7AFA"/>
    <w:rsid w:val="0070054E"/>
    <w:rsid w:val="007007BB"/>
    <w:rsid w:val="007012DE"/>
    <w:rsid w:val="0070135E"/>
    <w:rsid w:val="00701BF7"/>
    <w:rsid w:val="00702DE6"/>
    <w:rsid w:val="00702EED"/>
    <w:rsid w:val="007035E2"/>
    <w:rsid w:val="0070558C"/>
    <w:rsid w:val="007058A8"/>
    <w:rsid w:val="00705CE3"/>
    <w:rsid w:val="0070764A"/>
    <w:rsid w:val="007078AA"/>
    <w:rsid w:val="00707A19"/>
    <w:rsid w:val="00707E18"/>
    <w:rsid w:val="00713213"/>
    <w:rsid w:val="00713639"/>
    <w:rsid w:val="00713B3A"/>
    <w:rsid w:val="00713B6F"/>
    <w:rsid w:val="00714002"/>
    <w:rsid w:val="0071432E"/>
    <w:rsid w:val="00714629"/>
    <w:rsid w:val="007146FE"/>
    <w:rsid w:val="00716306"/>
    <w:rsid w:val="007164B0"/>
    <w:rsid w:val="007170A3"/>
    <w:rsid w:val="00717C37"/>
    <w:rsid w:val="00720DA2"/>
    <w:rsid w:val="0072105F"/>
    <w:rsid w:val="00721917"/>
    <w:rsid w:val="00721984"/>
    <w:rsid w:val="00722109"/>
    <w:rsid w:val="0072238E"/>
    <w:rsid w:val="0072293D"/>
    <w:rsid w:val="00723ED2"/>
    <w:rsid w:val="00724FC7"/>
    <w:rsid w:val="00724FC9"/>
    <w:rsid w:val="00724FD5"/>
    <w:rsid w:val="007266E0"/>
    <w:rsid w:val="00727FDF"/>
    <w:rsid w:val="00730731"/>
    <w:rsid w:val="00731381"/>
    <w:rsid w:val="00731898"/>
    <w:rsid w:val="00731EF7"/>
    <w:rsid w:val="00733EA1"/>
    <w:rsid w:val="0073552F"/>
    <w:rsid w:val="007372E8"/>
    <w:rsid w:val="00737DED"/>
    <w:rsid w:val="00737F0E"/>
    <w:rsid w:val="00740670"/>
    <w:rsid w:val="00740781"/>
    <w:rsid w:val="00740A7F"/>
    <w:rsid w:val="007418F6"/>
    <w:rsid w:val="00741DE5"/>
    <w:rsid w:val="007420CD"/>
    <w:rsid w:val="007422C3"/>
    <w:rsid w:val="00742A7A"/>
    <w:rsid w:val="00742B28"/>
    <w:rsid w:val="00742F4F"/>
    <w:rsid w:val="00743924"/>
    <w:rsid w:val="0074405F"/>
    <w:rsid w:val="0074410B"/>
    <w:rsid w:val="00744C15"/>
    <w:rsid w:val="00744D4A"/>
    <w:rsid w:val="007463CB"/>
    <w:rsid w:val="007477A7"/>
    <w:rsid w:val="007477C6"/>
    <w:rsid w:val="0075047D"/>
    <w:rsid w:val="00750C0A"/>
    <w:rsid w:val="007515EF"/>
    <w:rsid w:val="00751DC6"/>
    <w:rsid w:val="00752940"/>
    <w:rsid w:val="00753520"/>
    <w:rsid w:val="00753578"/>
    <w:rsid w:val="007537CA"/>
    <w:rsid w:val="00753D15"/>
    <w:rsid w:val="00753ED3"/>
    <w:rsid w:val="00754297"/>
    <w:rsid w:val="00754500"/>
    <w:rsid w:val="00754685"/>
    <w:rsid w:val="00754693"/>
    <w:rsid w:val="007546F8"/>
    <w:rsid w:val="00754DAE"/>
    <w:rsid w:val="00755652"/>
    <w:rsid w:val="007563A9"/>
    <w:rsid w:val="00756BA0"/>
    <w:rsid w:val="00757A99"/>
    <w:rsid w:val="007604F0"/>
    <w:rsid w:val="00760803"/>
    <w:rsid w:val="00760BA9"/>
    <w:rsid w:val="007612EA"/>
    <w:rsid w:val="007616D2"/>
    <w:rsid w:val="00761714"/>
    <w:rsid w:val="00762413"/>
    <w:rsid w:val="0076254B"/>
    <w:rsid w:val="0076350C"/>
    <w:rsid w:val="007635BD"/>
    <w:rsid w:val="007638FB"/>
    <w:rsid w:val="007641F1"/>
    <w:rsid w:val="007647B6"/>
    <w:rsid w:val="00765D0B"/>
    <w:rsid w:val="00771009"/>
    <w:rsid w:val="00771286"/>
    <w:rsid w:val="007719F7"/>
    <w:rsid w:val="00771AB1"/>
    <w:rsid w:val="00772413"/>
    <w:rsid w:val="00772A39"/>
    <w:rsid w:val="00772B36"/>
    <w:rsid w:val="00773CED"/>
    <w:rsid w:val="00773ECD"/>
    <w:rsid w:val="00773F76"/>
    <w:rsid w:val="0077560A"/>
    <w:rsid w:val="00775C5A"/>
    <w:rsid w:val="00775EB1"/>
    <w:rsid w:val="00775FF6"/>
    <w:rsid w:val="007760AB"/>
    <w:rsid w:val="007761B3"/>
    <w:rsid w:val="007768C3"/>
    <w:rsid w:val="007779F0"/>
    <w:rsid w:val="0078010F"/>
    <w:rsid w:val="007803BD"/>
    <w:rsid w:val="00780995"/>
    <w:rsid w:val="00780D98"/>
    <w:rsid w:val="007817D0"/>
    <w:rsid w:val="00781989"/>
    <w:rsid w:val="00781A15"/>
    <w:rsid w:val="00781F3D"/>
    <w:rsid w:val="00782575"/>
    <w:rsid w:val="00782B98"/>
    <w:rsid w:val="00782D72"/>
    <w:rsid w:val="00782DED"/>
    <w:rsid w:val="00783C12"/>
    <w:rsid w:val="00784578"/>
    <w:rsid w:val="007845D0"/>
    <w:rsid w:val="007845FA"/>
    <w:rsid w:val="0078530A"/>
    <w:rsid w:val="0078599C"/>
    <w:rsid w:val="007859F2"/>
    <w:rsid w:val="0078607C"/>
    <w:rsid w:val="00786107"/>
    <w:rsid w:val="00787B36"/>
    <w:rsid w:val="0079000D"/>
    <w:rsid w:val="00790DF1"/>
    <w:rsid w:val="007912F9"/>
    <w:rsid w:val="00791A1B"/>
    <w:rsid w:val="00791DB0"/>
    <w:rsid w:val="00791ECD"/>
    <w:rsid w:val="007926D0"/>
    <w:rsid w:val="00793258"/>
    <w:rsid w:val="0079399D"/>
    <w:rsid w:val="00793D6C"/>
    <w:rsid w:val="00795432"/>
    <w:rsid w:val="00795770"/>
    <w:rsid w:val="00795FE4"/>
    <w:rsid w:val="0079651C"/>
    <w:rsid w:val="00797975"/>
    <w:rsid w:val="007A1889"/>
    <w:rsid w:val="007A1F94"/>
    <w:rsid w:val="007A3716"/>
    <w:rsid w:val="007A492C"/>
    <w:rsid w:val="007A4BB5"/>
    <w:rsid w:val="007A5222"/>
    <w:rsid w:val="007A52A9"/>
    <w:rsid w:val="007A591E"/>
    <w:rsid w:val="007A5A2A"/>
    <w:rsid w:val="007A5BEF"/>
    <w:rsid w:val="007A5E4D"/>
    <w:rsid w:val="007A64E4"/>
    <w:rsid w:val="007A6BE2"/>
    <w:rsid w:val="007A6EF0"/>
    <w:rsid w:val="007A7946"/>
    <w:rsid w:val="007B0455"/>
    <w:rsid w:val="007B0A26"/>
    <w:rsid w:val="007B0CDE"/>
    <w:rsid w:val="007B0D2F"/>
    <w:rsid w:val="007B2A44"/>
    <w:rsid w:val="007B32F5"/>
    <w:rsid w:val="007B3C5A"/>
    <w:rsid w:val="007B4023"/>
    <w:rsid w:val="007B42F2"/>
    <w:rsid w:val="007B4C14"/>
    <w:rsid w:val="007B5D3D"/>
    <w:rsid w:val="007B5EE4"/>
    <w:rsid w:val="007B6508"/>
    <w:rsid w:val="007B74EF"/>
    <w:rsid w:val="007B757B"/>
    <w:rsid w:val="007B795A"/>
    <w:rsid w:val="007B7BD3"/>
    <w:rsid w:val="007C0895"/>
    <w:rsid w:val="007C0B64"/>
    <w:rsid w:val="007C0EB7"/>
    <w:rsid w:val="007C103B"/>
    <w:rsid w:val="007C1116"/>
    <w:rsid w:val="007C122A"/>
    <w:rsid w:val="007C1C79"/>
    <w:rsid w:val="007C1CFE"/>
    <w:rsid w:val="007C1E30"/>
    <w:rsid w:val="007C2473"/>
    <w:rsid w:val="007C3E74"/>
    <w:rsid w:val="007C3EF7"/>
    <w:rsid w:val="007C45FD"/>
    <w:rsid w:val="007C6358"/>
    <w:rsid w:val="007C636D"/>
    <w:rsid w:val="007C6D40"/>
    <w:rsid w:val="007C773D"/>
    <w:rsid w:val="007C7EC6"/>
    <w:rsid w:val="007D2062"/>
    <w:rsid w:val="007D26C6"/>
    <w:rsid w:val="007D2BC3"/>
    <w:rsid w:val="007D2D3F"/>
    <w:rsid w:val="007D2E05"/>
    <w:rsid w:val="007D3844"/>
    <w:rsid w:val="007D45B6"/>
    <w:rsid w:val="007D45D0"/>
    <w:rsid w:val="007D4843"/>
    <w:rsid w:val="007D488F"/>
    <w:rsid w:val="007D4936"/>
    <w:rsid w:val="007D511B"/>
    <w:rsid w:val="007D5366"/>
    <w:rsid w:val="007D584D"/>
    <w:rsid w:val="007D77A3"/>
    <w:rsid w:val="007D7A1A"/>
    <w:rsid w:val="007E018B"/>
    <w:rsid w:val="007E05D3"/>
    <w:rsid w:val="007E0CEF"/>
    <w:rsid w:val="007E1996"/>
    <w:rsid w:val="007E2431"/>
    <w:rsid w:val="007E30C2"/>
    <w:rsid w:val="007E3292"/>
    <w:rsid w:val="007E3A25"/>
    <w:rsid w:val="007E4982"/>
    <w:rsid w:val="007E5013"/>
    <w:rsid w:val="007E62F1"/>
    <w:rsid w:val="007E67AF"/>
    <w:rsid w:val="007E6964"/>
    <w:rsid w:val="007E69FE"/>
    <w:rsid w:val="007E6AD6"/>
    <w:rsid w:val="007E6D66"/>
    <w:rsid w:val="007E7748"/>
    <w:rsid w:val="007E7936"/>
    <w:rsid w:val="007F00F1"/>
    <w:rsid w:val="007F07D9"/>
    <w:rsid w:val="007F0958"/>
    <w:rsid w:val="007F0BEE"/>
    <w:rsid w:val="007F1E53"/>
    <w:rsid w:val="007F2C79"/>
    <w:rsid w:val="007F384C"/>
    <w:rsid w:val="007F3A52"/>
    <w:rsid w:val="007F411C"/>
    <w:rsid w:val="007F4E89"/>
    <w:rsid w:val="007F4F11"/>
    <w:rsid w:val="007F510E"/>
    <w:rsid w:val="007F5353"/>
    <w:rsid w:val="007F54C9"/>
    <w:rsid w:val="007F5707"/>
    <w:rsid w:val="007F67F2"/>
    <w:rsid w:val="007F69F5"/>
    <w:rsid w:val="007F7E1F"/>
    <w:rsid w:val="0080002A"/>
    <w:rsid w:val="0080061F"/>
    <w:rsid w:val="0080074F"/>
    <w:rsid w:val="00801E6F"/>
    <w:rsid w:val="008021EF"/>
    <w:rsid w:val="008030D3"/>
    <w:rsid w:val="00803770"/>
    <w:rsid w:val="00803F64"/>
    <w:rsid w:val="0080480B"/>
    <w:rsid w:val="008067FC"/>
    <w:rsid w:val="00807283"/>
    <w:rsid w:val="00807CB3"/>
    <w:rsid w:val="00810052"/>
    <w:rsid w:val="00810239"/>
    <w:rsid w:val="00810906"/>
    <w:rsid w:val="00810991"/>
    <w:rsid w:val="00810C3D"/>
    <w:rsid w:val="00810C4F"/>
    <w:rsid w:val="008118AF"/>
    <w:rsid w:val="00811A7E"/>
    <w:rsid w:val="00811D3B"/>
    <w:rsid w:val="00813439"/>
    <w:rsid w:val="008136FB"/>
    <w:rsid w:val="0081391B"/>
    <w:rsid w:val="0081416E"/>
    <w:rsid w:val="0081436A"/>
    <w:rsid w:val="00815052"/>
    <w:rsid w:val="00816295"/>
    <w:rsid w:val="008163A1"/>
    <w:rsid w:val="0081649A"/>
    <w:rsid w:val="008165A6"/>
    <w:rsid w:val="00816943"/>
    <w:rsid w:val="008176E0"/>
    <w:rsid w:val="00817F50"/>
    <w:rsid w:val="008203AC"/>
    <w:rsid w:val="00820E45"/>
    <w:rsid w:val="00821160"/>
    <w:rsid w:val="008213EF"/>
    <w:rsid w:val="00821618"/>
    <w:rsid w:val="00821F94"/>
    <w:rsid w:val="008231B5"/>
    <w:rsid w:val="00824C7E"/>
    <w:rsid w:val="00825560"/>
    <w:rsid w:val="00826456"/>
    <w:rsid w:val="00826784"/>
    <w:rsid w:val="00826FBE"/>
    <w:rsid w:val="0083013E"/>
    <w:rsid w:val="00830713"/>
    <w:rsid w:val="008323C0"/>
    <w:rsid w:val="0083315E"/>
    <w:rsid w:val="00833737"/>
    <w:rsid w:val="00835457"/>
    <w:rsid w:val="00835737"/>
    <w:rsid w:val="00835F71"/>
    <w:rsid w:val="008362F2"/>
    <w:rsid w:val="008365D4"/>
    <w:rsid w:val="008370F4"/>
    <w:rsid w:val="008375B0"/>
    <w:rsid w:val="00840536"/>
    <w:rsid w:val="008411F5"/>
    <w:rsid w:val="0084222C"/>
    <w:rsid w:val="008427B5"/>
    <w:rsid w:val="00842844"/>
    <w:rsid w:val="008428AC"/>
    <w:rsid w:val="00843087"/>
    <w:rsid w:val="008431DE"/>
    <w:rsid w:val="008432C2"/>
    <w:rsid w:val="00843CCD"/>
    <w:rsid w:val="00843F79"/>
    <w:rsid w:val="008440E7"/>
    <w:rsid w:val="00844C90"/>
    <w:rsid w:val="00844DA8"/>
    <w:rsid w:val="00845A3C"/>
    <w:rsid w:val="008460A9"/>
    <w:rsid w:val="008466B6"/>
    <w:rsid w:val="00846E7A"/>
    <w:rsid w:val="008472A7"/>
    <w:rsid w:val="008476BE"/>
    <w:rsid w:val="00847756"/>
    <w:rsid w:val="0084778A"/>
    <w:rsid w:val="0085000A"/>
    <w:rsid w:val="00850093"/>
    <w:rsid w:val="0085143C"/>
    <w:rsid w:val="00851809"/>
    <w:rsid w:val="00851894"/>
    <w:rsid w:val="00852675"/>
    <w:rsid w:val="008527F5"/>
    <w:rsid w:val="00852C08"/>
    <w:rsid w:val="00852FD6"/>
    <w:rsid w:val="00853192"/>
    <w:rsid w:val="0085369D"/>
    <w:rsid w:val="00853A9B"/>
    <w:rsid w:val="00854796"/>
    <w:rsid w:val="00854D37"/>
    <w:rsid w:val="00855E40"/>
    <w:rsid w:val="00857043"/>
    <w:rsid w:val="00857433"/>
    <w:rsid w:val="00857F88"/>
    <w:rsid w:val="00860A31"/>
    <w:rsid w:val="00861A4F"/>
    <w:rsid w:val="00861DD2"/>
    <w:rsid w:val="00862C7F"/>
    <w:rsid w:val="00862DAA"/>
    <w:rsid w:val="00863D8E"/>
    <w:rsid w:val="008646BD"/>
    <w:rsid w:val="00864749"/>
    <w:rsid w:val="008662FE"/>
    <w:rsid w:val="0086716D"/>
    <w:rsid w:val="0086727C"/>
    <w:rsid w:val="008673B5"/>
    <w:rsid w:val="00867DEF"/>
    <w:rsid w:val="00870723"/>
    <w:rsid w:val="0087154E"/>
    <w:rsid w:val="00873512"/>
    <w:rsid w:val="008737C4"/>
    <w:rsid w:val="00873C64"/>
    <w:rsid w:val="00874826"/>
    <w:rsid w:val="00874B10"/>
    <w:rsid w:val="008758F7"/>
    <w:rsid w:val="00876B22"/>
    <w:rsid w:val="0087711A"/>
    <w:rsid w:val="0088029A"/>
    <w:rsid w:val="00880DB6"/>
    <w:rsid w:val="00881331"/>
    <w:rsid w:val="00882A89"/>
    <w:rsid w:val="00882F93"/>
    <w:rsid w:val="0088315F"/>
    <w:rsid w:val="008831EB"/>
    <w:rsid w:val="00883373"/>
    <w:rsid w:val="0088368B"/>
    <w:rsid w:val="0088484F"/>
    <w:rsid w:val="00884B65"/>
    <w:rsid w:val="00884E15"/>
    <w:rsid w:val="00884F5A"/>
    <w:rsid w:val="0088501B"/>
    <w:rsid w:val="008854C2"/>
    <w:rsid w:val="008859AD"/>
    <w:rsid w:val="00886552"/>
    <w:rsid w:val="00886706"/>
    <w:rsid w:val="00886F90"/>
    <w:rsid w:val="008877CC"/>
    <w:rsid w:val="00887A8B"/>
    <w:rsid w:val="00887E50"/>
    <w:rsid w:val="00890536"/>
    <w:rsid w:val="0089078F"/>
    <w:rsid w:val="008907A8"/>
    <w:rsid w:val="00891917"/>
    <w:rsid w:val="00891AD2"/>
    <w:rsid w:val="00892ECE"/>
    <w:rsid w:val="00893644"/>
    <w:rsid w:val="00893905"/>
    <w:rsid w:val="008944CD"/>
    <w:rsid w:val="008945C7"/>
    <w:rsid w:val="008951BC"/>
    <w:rsid w:val="008961A8"/>
    <w:rsid w:val="00896225"/>
    <w:rsid w:val="00896685"/>
    <w:rsid w:val="00896C03"/>
    <w:rsid w:val="0089747A"/>
    <w:rsid w:val="00897699"/>
    <w:rsid w:val="008977BD"/>
    <w:rsid w:val="00897E33"/>
    <w:rsid w:val="00897EC3"/>
    <w:rsid w:val="008A0754"/>
    <w:rsid w:val="008A1A7A"/>
    <w:rsid w:val="008A1B28"/>
    <w:rsid w:val="008A1DDE"/>
    <w:rsid w:val="008A1F9C"/>
    <w:rsid w:val="008A23AF"/>
    <w:rsid w:val="008A3ABB"/>
    <w:rsid w:val="008A3CC2"/>
    <w:rsid w:val="008A42BE"/>
    <w:rsid w:val="008A5042"/>
    <w:rsid w:val="008A53E9"/>
    <w:rsid w:val="008A561F"/>
    <w:rsid w:val="008A5755"/>
    <w:rsid w:val="008A589C"/>
    <w:rsid w:val="008A5B1B"/>
    <w:rsid w:val="008A5EA7"/>
    <w:rsid w:val="008A6A4E"/>
    <w:rsid w:val="008A76AB"/>
    <w:rsid w:val="008A796B"/>
    <w:rsid w:val="008A7A37"/>
    <w:rsid w:val="008B0399"/>
    <w:rsid w:val="008B0915"/>
    <w:rsid w:val="008B1532"/>
    <w:rsid w:val="008B16F8"/>
    <w:rsid w:val="008B30B1"/>
    <w:rsid w:val="008B3219"/>
    <w:rsid w:val="008B3529"/>
    <w:rsid w:val="008B36F4"/>
    <w:rsid w:val="008B3719"/>
    <w:rsid w:val="008B41F9"/>
    <w:rsid w:val="008B4444"/>
    <w:rsid w:val="008B4FA6"/>
    <w:rsid w:val="008B55A9"/>
    <w:rsid w:val="008B56EC"/>
    <w:rsid w:val="008B5B6C"/>
    <w:rsid w:val="008B65FD"/>
    <w:rsid w:val="008B68F0"/>
    <w:rsid w:val="008B68F2"/>
    <w:rsid w:val="008B7EEE"/>
    <w:rsid w:val="008B7FD0"/>
    <w:rsid w:val="008C0801"/>
    <w:rsid w:val="008C16CC"/>
    <w:rsid w:val="008C1B42"/>
    <w:rsid w:val="008C20BF"/>
    <w:rsid w:val="008C32E2"/>
    <w:rsid w:val="008C40E2"/>
    <w:rsid w:val="008C4AE7"/>
    <w:rsid w:val="008C57D4"/>
    <w:rsid w:val="008C60A1"/>
    <w:rsid w:val="008C655C"/>
    <w:rsid w:val="008C7C8B"/>
    <w:rsid w:val="008C7CE8"/>
    <w:rsid w:val="008D1A44"/>
    <w:rsid w:val="008D23EE"/>
    <w:rsid w:val="008D268E"/>
    <w:rsid w:val="008D26BE"/>
    <w:rsid w:val="008D2AF3"/>
    <w:rsid w:val="008D2D8E"/>
    <w:rsid w:val="008D416F"/>
    <w:rsid w:val="008D4208"/>
    <w:rsid w:val="008D4523"/>
    <w:rsid w:val="008D53E3"/>
    <w:rsid w:val="008D58B1"/>
    <w:rsid w:val="008D6F14"/>
    <w:rsid w:val="008D6F57"/>
    <w:rsid w:val="008D7697"/>
    <w:rsid w:val="008D7B81"/>
    <w:rsid w:val="008E0A18"/>
    <w:rsid w:val="008E126F"/>
    <w:rsid w:val="008E15EC"/>
    <w:rsid w:val="008E1E6E"/>
    <w:rsid w:val="008E206B"/>
    <w:rsid w:val="008E2CFD"/>
    <w:rsid w:val="008E2E14"/>
    <w:rsid w:val="008E3B25"/>
    <w:rsid w:val="008E3BAA"/>
    <w:rsid w:val="008E3D30"/>
    <w:rsid w:val="008E51C8"/>
    <w:rsid w:val="008E5C04"/>
    <w:rsid w:val="008E6DD9"/>
    <w:rsid w:val="008E6E21"/>
    <w:rsid w:val="008E76DA"/>
    <w:rsid w:val="008F0852"/>
    <w:rsid w:val="008F09D9"/>
    <w:rsid w:val="008F0EE5"/>
    <w:rsid w:val="008F11B2"/>
    <w:rsid w:val="008F1B44"/>
    <w:rsid w:val="008F1B63"/>
    <w:rsid w:val="008F1E6A"/>
    <w:rsid w:val="008F2875"/>
    <w:rsid w:val="008F2919"/>
    <w:rsid w:val="008F3B43"/>
    <w:rsid w:val="008F402B"/>
    <w:rsid w:val="008F4B84"/>
    <w:rsid w:val="008F53E6"/>
    <w:rsid w:val="008F5A06"/>
    <w:rsid w:val="008F6811"/>
    <w:rsid w:val="008F6D9B"/>
    <w:rsid w:val="0090075F"/>
    <w:rsid w:val="00901430"/>
    <w:rsid w:val="00902389"/>
    <w:rsid w:val="0090292F"/>
    <w:rsid w:val="00902A2B"/>
    <w:rsid w:val="009032F3"/>
    <w:rsid w:val="009038EC"/>
    <w:rsid w:val="009039B7"/>
    <w:rsid w:val="0090421C"/>
    <w:rsid w:val="009052E2"/>
    <w:rsid w:val="0090549A"/>
    <w:rsid w:val="00905F69"/>
    <w:rsid w:val="009060FC"/>
    <w:rsid w:val="0090623D"/>
    <w:rsid w:val="00906858"/>
    <w:rsid w:val="00906AB5"/>
    <w:rsid w:val="00907C23"/>
    <w:rsid w:val="00910E93"/>
    <w:rsid w:val="0091182A"/>
    <w:rsid w:val="009130B5"/>
    <w:rsid w:val="009148CF"/>
    <w:rsid w:val="00914F22"/>
    <w:rsid w:val="0091575C"/>
    <w:rsid w:val="00916480"/>
    <w:rsid w:val="009166A4"/>
    <w:rsid w:val="0091676F"/>
    <w:rsid w:val="009168D0"/>
    <w:rsid w:val="00917031"/>
    <w:rsid w:val="00917DEC"/>
    <w:rsid w:val="00920B56"/>
    <w:rsid w:val="00921A7E"/>
    <w:rsid w:val="009223AD"/>
    <w:rsid w:val="009235C4"/>
    <w:rsid w:val="00923688"/>
    <w:rsid w:val="00923FCE"/>
    <w:rsid w:val="00924AA5"/>
    <w:rsid w:val="00924E8B"/>
    <w:rsid w:val="009256D1"/>
    <w:rsid w:val="009258F6"/>
    <w:rsid w:val="0092625F"/>
    <w:rsid w:val="00930947"/>
    <w:rsid w:val="00931194"/>
    <w:rsid w:val="0093182A"/>
    <w:rsid w:val="0093304D"/>
    <w:rsid w:val="00933653"/>
    <w:rsid w:val="009341D2"/>
    <w:rsid w:val="00934F10"/>
    <w:rsid w:val="009353FD"/>
    <w:rsid w:val="00936237"/>
    <w:rsid w:val="009366AB"/>
    <w:rsid w:val="00936CF1"/>
    <w:rsid w:val="00937F1A"/>
    <w:rsid w:val="00940413"/>
    <w:rsid w:val="009409AF"/>
    <w:rsid w:val="00940FC4"/>
    <w:rsid w:val="009420E7"/>
    <w:rsid w:val="00942668"/>
    <w:rsid w:val="00942867"/>
    <w:rsid w:val="00942E36"/>
    <w:rsid w:val="0094302B"/>
    <w:rsid w:val="009432CF"/>
    <w:rsid w:val="00943A48"/>
    <w:rsid w:val="00943DE6"/>
    <w:rsid w:val="009444C7"/>
    <w:rsid w:val="00945893"/>
    <w:rsid w:val="00945E19"/>
    <w:rsid w:val="00945F0A"/>
    <w:rsid w:val="00946871"/>
    <w:rsid w:val="009475B2"/>
    <w:rsid w:val="00947726"/>
    <w:rsid w:val="009477A8"/>
    <w:rsid w:val="00947BB5"/>
    <w:rsid w:val="00947E38"/>
    <w:rsid w:val="00947EF5"/>
    <w:rsid w:val="00950712"/>
    <w:rsid w:val="009507EA"/>
    <w:rsid w:val="00950D59"/>
    <w:rsid w:val="009518E6"/>
    <w:rsid w:val="00951BA9"/>
    <w:rsid w:val="00952119"/>
    <w:rsid w:val="00953D41"/>
    <w:rsid w:val="00953E3D"/>
    <w:rsid w:val="00954184"/>
    <w:rsid w:val="00955264"/>
    <w:rsid w:val="009552F6"/>
    <w:rsid w:val="009553E9"/>
    <w:rsid w:val="00955628"/>
    <w:rsid w:val="009571E3"/>
    <w:rsid w:val="009579FA"/>
    <w:rsid w:val="0096018E"/>
    <w:rsid w:val="0096052B"/>
    <w:rsid w:val="0096055F"/>
    <w:rsid w:val="009607BB"/>
    <w:rsid w:val="00961447"/>
    <w:rsid w:val="00961795"/>
    <w:rsid w:val="009624E7"/>
    <w:rsid w:val="0096251B"/>
    <w:rsid w:val="00962973"/>
    <w:rsid w:val="00962B7C"/>
    <w:rsid w:val="00962D07"/>
    <w:rsid w:val="00962D6E"/>
    <w:rsid w:val="00962DE3"/>
    <w:rsid w:val="00963976"/>
    <w:rsid w:val="00964E79"/>
    <w:rsid w:val="00965382"/>
    <w:rsid w:val="00965E85"/>
    <w:rsid w:val="0096652D"/>
    <w:rsid w:val="00966F56"/>
    <w:rsid w:val="0096772B"/>
    <w:rsid w:val="00967A35"/>
    <w:rsid w:val="00967DD9"/>
    <w:rsid w:val="00967F06"/>
    <w:rsid w:val="009701EE"/>
    <w:rsid w:val="00970243"/>
    <w:rsid w:val="00970651"/>
    <w:rsid w:val="009713FC"/>
    <w:rsid w:val="00971C06"/>
    <w:rsid w:val="00971C74"/>
    <w:rsid w:val="009720D1"/>
    <w:rsid w:val="00972739"/>
    <w:rsid w:val="00972D90"/>
    <w:rsid w:val="00973585"/>
    <w:rsid w:val="009739A4"/>
    <w:rsid w:val="00973A94"/>
    <w:rsid w:val="00973C27"/>
    <w:rsid w:val="009748EC"/>
    <w:rsid w:val="00974945"/>
    <w:rsid w:val="00974CEF"/>
    <w:rsid w:val="00975698"/>
    <w:rsid w:val="009758BC"/>
    <w:rsid w:val="00976941"/>
    <w:rsid w:val="00977539"/>
    <w:rsid w:val="009775BD"/>
    <w:rsid w:val="00980854"/>
    <w:rsid w:val="00980960"/>
    <w:rsid w:val="00980AA1"/>
    <w:rsid w:val="00981384"/>
    <w:rsid w:val="00981DE2"/>
    <w:rsid w:val="009825F1"/>
    <w:rsid w:val="00982659"/>
    <w:rsid w:val="0098321D"/>
    <w:rsid w:val="00983A98"/>
    <w:rsid w:val="00984002"/>
    <w:rsid w:val="00984D38"/>
    <w:rsid w:val="00986055"/>
    <w:rsid w:val="00986A22"/>
    <w:rsid w:val="00986B44"/>
    <w:rsid w:val="009873FE"/>
    <w:rsid w:val="00987476"/>
    <w:rsid w:val="0099090F"/>
    <w:rsid w:val="00992169"/>
    <w:rsid w:val="0099253C"/>
    <w:rsid w:val="00992A1B"/>
    <w:rsid w:val="00992D35"/>
    <w:rsid w:val="00993F5B"/>
    <w:rsid w:val="009950A3"/>
    <w:rsid w:val="0099514A"/>
    <w:rsid w:val="00996160"/>
    <w:rsid w:val="009961E0"/>
    <w:rsid w:val="00996B62"/>
    <w:rsid w:val="00996C61"/>
    <w:rsid w:val="00997629"/>
    <w:rsid w:val="0099768F"/>
    <w:rsid w:val="0099785E"/>
    <w:rsid w:val="009A06BC"/>
    <w:rsid w:val="009A07FA"/>
    <w:rsid w:val="009A0CD9"/>
    <w:rsid w:val="009A0E20"/>
    <w:rsid w:val="009A2485"/>
    <w:rsid w:val="009A2954"/>
    <w:rsid w:val="009A2B47"/>
    <w:rsid w:val="009A2B49"/>
    <w:rsid w:val="009A40CD"/>
    <w:rsid w:val="009A412A"/>
    <w:rsid w:val="009A4B44"/>
    <w:rsid w:val="009A4D22"/>
    <w:rsid w:val="009A5034"/>
    <w:rsid w:val="009A52E4"/>
    <w:rsid w:val="009A5B62"/>
    <w:rsid w:val="009A5C09"/>
    <w:rsid w:val="009A5ED0"/>
    <w:rsid w:val="009A60D9"/>
    <w:rsid w:val="009A61E3"/>
    <w:rsid w:val="009A7867"/>
    <w:rsid w:val="009A7993"/>
    <w:rsid w:val="009A7BBE"/>
    <w:rsid w:val="009A7D65"/>
    <w:rsid w:val="009B0325"/>
    <w:rsid w:val="009B0C6E"/>
    <w:rsid w:val="009B1CE5"/>
    <w:rsid w:val="009B20EA"/>
    <w:rsid w:val="009B2B66"/>
    <w:rsid w:val="009B2C65"/>
    <w:rsid w:val="009B2EE5"/>
    <w:rsid w:val="009B3475"/>
    <w:rsid w:val="009B49A1"/>
    <w:rsid w:val="009B5060"/>
    <w:rsid w:val="009B5192"/>
    <w:rsid w:val="009B5536"/>
    <w:rsid w:val="009B5BE7"/>
    <w:rsid w:val="009B5F0B"/>
    <w:rsid w:val="009B6BF5"/>
    <w:rsid w:val="009B6C48"/>
    <w:rsid w:val="009B74CA"/>
    <w:rsid w:val="009B7882"/>
    <w:rsid w:val="009B7DE7"/>
    <w:rsid w:val="009C0389"/>
    <w:rsid w:val="009C0509"/>
    <w:rsid w:val="009C08C3"/>
    <w:rsid w:val="009C08DA"/>
    <w:rsid w:val="009C1557"/>
    <w:rsid w:val="009C238C"/>
    <w:rsid w:val="009C323E"/>
    <w:rsid w:val="009C3805"/>
    <w:rsid w:val="009C3BBA"/>
    <w:rsid w:val="009C3D93"/>
    <w:rsid w:val="009C4B9A"/>
    <w:rsid w:val="009C562F"/>
    <w:rsid w:val="009C5D80"/>
    <w:rsid w:val="009C6084"/>
    <w:rsid w:val="009C628D"/>
    <w:rsid w:val="009C75DA"/>
    <w:rsid w:val="009C7BB4"/>
    <w:rsid w:val="009D008D"/>
    <w:rsid w:val="009D0FD0"/>
    <w:rsid w:val="009D109B"/>
    <w:rsid w:val="009D1BAF"/>
    <w:rsid w:val="009D1FFA"/>
    <w:rsid w:val="009D20B3"/>
    <w:rsid w:val="009D22CD"/>
    <w:rsid w:val="009D2723"/>
    <w:rsid w:val="009D27F4"/>
    <w:rsid w:val="009D28E4"/>
    <w:rsid w:val="009D2CE3"/>
    <w:rsid w:val="009D4251"/>
    <w:rsid w:val="009D4732"/>
    <w:rsid w:val="009D50A1"/>
    <w:rsid w:val="009D54D1"/>
    <w:rsid w:val="009D67BF"/>
    <w:rsid w:val="009D6CA5"/>
    <w:rsid w:val="009D7067"/>
    <w:rsid w:val="009D725A"/>
    <w:rsid w:val="009D78A3"/>
    <w:rsid w:val="009D78BD"/>
    <w:rsid w:val="009D79C8"/>
    <w:rsid w:val="009E0369"/>
    <w:rsid w:val="009E050C"/>
    <w:rsid w:val="009E0C11"/>
    <w:rsid w:val="009E0F31"/>
    <w:rsid w:val="009E1725"/>
    <w:rsid w:val="009E1AF5"/>
    <w:rsid w:val="009E26D4"/>
    <w:rsid w:val="009E2CBA"/>
    <w:rsid w:val="009E396F"/>
    <w:rsid w:val="009E3A69"/>
    <w:rsid w:val="009E431C"/>
    <w:rsid w:val="009E4D70"/>
    <w:rsid w:val="009E4DC9"/>
    <w:rsid w:val="009E51FF"/>
    <w:rsid w:val="009E52A5"/>
    <w:rsid w:val="009E55A9"/>
    <w:rsid w:val="009E7502"/>
    <w:rsid w:val="009F0377"/>
    <w:rsid w:val="009F03AE"/>
    <w:rsid w:val="009F05D9"/>
    <w:rsid w:val="009F0A02"/>
    <w:rsid w:val="009F26B8"/>
    <w:rsid w:val="009F2A76"/>
    <w:rsid w:val="009F2C1E"/>
    <w:rsid w:val="009F3372"/>
    <w:rsid w:val="009F35FC"/>
    <w:rsid w:val="009F36BD"/>
    <w:rsid w:val="009F4A0A"/>
    <w:rsid w:val="009F4B5F"/>
    <w:rsid w:val="009F4D95"/>
    <w:rsid w:val="009F4E60"/>
    <w:rsid w:val="009F51E1"/>
    <w:rsid w:val="009F5200"/>
    <w:rsid w:val="009F5981"/>
    <w:rsid w:val="009F6843"/>
    <w:rsid w:val="009F6EFA"/>
    <w:rsid w:val="009F71C0"/>
    <w:rsid w:val="009F77CA"/>
    <w:rsid w:val="009F7C9A"/>
    <w:rsid w:val="009F7FBF"/>
    <w:rsid w:val="00A007A7"/>
    <w:rsid w:val="00A009DB"/>
    <w:rsid w:val="00A00EF8"/>
    <w:rsid w:val="00A01731"/>
    <w:rsid w:val="00A02E33"/>
    <w:rsid w:val="00A03803"/>
    <w:rsid w:val="00A03FAB"/>
    <w:rsid w:val="00A048E1"/>
    <w:rsid w:val="00A05326"/>
    <w:rsid w:val="00A06DBA"/>
    <w:rsid w:val="00A07192"/>
    <w:rsid w:val="00A072A7"/>
    <w:rsid w:val="00A101F3"/>
    <w:rsid w:val="00A10251"/>
    <w:rsid w:val="00A108DE"/>
    <w:rsid w:val="00A11123"/>
    <w:rsid w:val="00A11B4F"/>
    <w:rsid w:val="00A12766"/>
    <w:rsid w:val="00A12775"/>
    <w:rsid w:val="00A12A88"/>
    <w:rsid w:val="00A13190"/>
    <w:rsid w:val="00A13339"/>
    <w:rsid w:val="00A13819"/>
    <w:rsid w:val="00A15181"/>
    <w:rsid w:val="00A15458"/>
    <w:rsid w:val="00A1582C"/>
    <w:rsid w:val="00A15D77"/>
    <w:rsid w:val="00A16154"/>
    <w:rsid w:val="00A162A6"/>
    <w:rsid w:val="00A16C57"/>
    <w:rsid w:val="00A17E61"/>
    <w:rsid w:val="00A20419"/>
    <w:rsid w:val="00A2090E"/>
    <w:rsid w:val="00A209A2"/>
    <w:rsid w:val="00A2147D"/>
    <w:rsid w:val="00A2194A"/>
    <w:rsid w:val="00A21EC4"/>
    <w:rsid w:val="00A22639"/>
    <w:rsid w:val="00A2275E"/>
    <w:rsid w:val="00A227E4"/>
    <w:rsid w:val="00A22F1A"/>
    <w:rsid w:val="00A22F1E"/>
    <w:rsid w:val="00A232D4"/>
    <w:rsid w:val="00A23C3B"/>
    <w:rsid w:val="00A23CBE"/>
    <w:rsid w:val="00A2410F"/>
    <w:rsid w:val="00A24B1A"/>
    <w:rsid w:val="00A250A8"/>
    <w:rsid w:val="00A2599D"/>
    <w:rsid w:val="00A2604F"/>
    <w:rsid w:val="00A261E6"/>
    <w:rsid w:val="00A265BA"/>
    <w:rsid w:val="00A26E8D"/>
    <w:rsid w:val="00A27086"/>
    <w:rsid w:val="00A271CE"/>
    <w:rsid w:val="00A27BBC"/>
    <w:rsid w:val="00A27F31"/>
    <w:rsid w:val="00A30728"/>
    <w:rsid w:val="00A307FF"/>
    <w:rsid w:val="00A31AA0"/>
    <w:rsid w:val="00A32BF1"/>
    <w:rsid w:val="00A32CA0"/>
    <w:rsid w:val="00A32F07"/>
    <w:rsid w:val="00A32F5B"/>
    <w:rsid w:val="00A339BB"/>
    <w:rsid w:val="00A3447E"/>
    <w:rsid w:val="00A34559"/>
    <w:rsid w:val="00A35F5B"/>
    <w:rsid w:val="00A363BA"/>
    <w:rsid w:val="00A3675B"/>
    <w:rsid w:val="00A37918"/>
    <w:rsid w:val="00A37929"/>
    <w:rsid w:val="00A37D09"/>
    <w:rsid w:val="00A4056D"/>
    <w:rsid w:val="00A40CE9"/>
    <w:rsid w:val="00A42075"/>
    <w:rsid w:val="00A42AA0"/>
    <w:rsid w:val="00A42EFD"/>
    <w:rsid w:val="00A4309F"/>
    <w:rsid w:val="00A43253"/>
    <w:rsid w:val="00A4356C"/>
    <w:rsid w:val="00A43D9E"/>
    <w:rsid w:val="00A450C4"/>
    <w:rsid w:val="00A4539E"/>
    <w:rsid w:val="00A459B6"/>
    <w:rsid w:val="00A45A8A"/>
    <w:rsid w:val="00A45B7E"/>
    <w:rsid w:val="00A45DDD"/>
    <w:rsid w:val="00A4669E"/>
    <w:rsid w:val="00A46CAF"/>
    <w:rsid w:val="00A46F39"/>
    <w:rsid w:val="00A46F5F"/>
    <w:rsid w:val="00A47267"/>
    <w:rsid w:val="00A4788A"/>
    <w:rsid w:val="00A5042A"/>
    <w:rsid w:val="00A50AD5"/>
    <w:rsid w:val="00A510CC"/>
    <w:rsid w:val="00A51267"/>
    <w:rsid w:val="00A5365E"/>
    <w:rsid w:val="00A53C47"/>
    <w:rsid w:val="00A53F5E"/>
    <w:rsid w:val="00A55581"/>
    <w:rsid w:val="00A55F9E"/>
    <w:rsid w:val="00A56912"/>
    <w:rsid w:val="00A56C37"/>
    <w:rsid w:val="00A56D8A"/>
    <w:rsid w:val="00A56FE9"/>
    <w:rsid w:val="00A60631"/>
    <w:rsid w:val="00A60A7E"/>
    <w:rsid w:val="00A6132E"/>
    <w:rsid w:val="00A6139B"/>
    <w:rsid w:val="00A615AB"/>
    <w:rsid w:val="00A61A3B"/>
    <w:rsid w:val="00A62072"/>
    <w:rsid w:val="00A62112"/>
    <w:rsid w:val="00A6241D"/>
    <w:rsid w:val="00A625D1"/>
    <w:rsid w:val="00A62905"/>
    <w:rsid w:val="00A62988"/>
    <w:rsid w:val="00A62A96"/>
    <w:rsid w:val="00A632DF"/>
    <w:rsid w:val="00A635A8"/>
    <w:rsid w:val="00A63DF1"/>
    <w:rsid w:val="00A63E59"/>
    <w:rsid w:val="00A647BF"/>
    <w:rsid w:val="00A64874"/>
    <w:rsid w:val="00A65366"/>
    <w:rsid w:val="00A65564"/>
    <w:rsid w:val="00A65BB3"/>
    <w:rsid w:val="00A65C29"/>
    <w:rsid w:val="00A66182"/>
    <w:rsid w:val="00A66AEC"/>
    <w:rsid w:val="00A67540"/>
    <w:rsid w:val="00A676CF"/>
    <w:rsid w:val="00A67A41"/>
    <w:rsid w:val="00A704B1"/>
    <w:rsid w:val="00A71075"/>
    <w:rsid w:val="00A72106"/>
    <w:rsid w:val="00A72ED8"/>
    <w:rsid w:val="00A73452"/>
    <w:rsid w:val="00A737B6"/>
    <w:rsid w:val="00A73D51"/>
    <w:rsid w:val="00A74B1D"/>
    <w:rsid w:val="00A74BE3"/>
    <w:rsid w:val="00A751C3"/>
    <w:rsid w:val="00A75462"/>
    <w:rsid w:val="00A7564B"/>
    <w:rsid w:val="00A75D0B"/>
    <w:rsid w:val="00A766FF"/>
    <w:rsid w:val="00A7681F"/>
    <w:rsid w:val="00A76E84"/>
    <w:rsid w:val="00A77F8B"/>
    <w:rsid w:val="00A80A8D"/>
    <w:rsid w:val="00A80B0A"/>
    <w:rsid w:val="00A81388"/>
    <w:rsid w:val="00A823BD"/>
    <w:rsid w:val="00A82FC6"/>
    <w:rsid w:val="00A835F9"/>
    <w:rsid w:val="00A83B86"/>
    <w:rsid w:val="00A840ED"/>
    <w:rsid w:val="00A848C5"/>
    <w:rsid w:val="00A85E54"/>
    <w:rsid w:val="00A86652"/>
    <w:rsid w:val="00A8668D"/>
    <w:rsid w:val="00A90259"/>
    <w:rsid w:val="00A905CA"/>
    <w:rsid w:val="00A9077F"/>
    <w:rsid w:val="00A907F1"/>
    <w:rsid w:val="00A912AF"/>
    <w:rsid w:val="00A9197A"/>
    <w:rsid w:val="00A91DAB"/>
    <w:rsid w:val="00A92023"/>
    <w:rsid w:val="00A9208F"/>
    <w:rsid w:val="00A9270B"/>
    <w:rsid w:val="00A93163"/>
    <w:rsid w:val="00A93357"/>
    <w:rsid w:val="00A937D8"/>
    <w:rsid w:val="00A939DC"/>
    <w:rsid w:val="00A94D32"/>
    <w:rsid w:val="00A957F0"/>
    <w:rsid w:val="00A95BDE"/>
    <w:rsid w:val="00A96A24"/>
    <w:rsid w:val="00A97155"/>
    <w:rsid w:val="00A97349"/>
    <w:rsid w:val="00A9774D"/>
    <w:rsid w:val="00A977D6"/>
    <w:rsid w:val="00AA01C0"/>
    <w:rsid w:val="00AA045F"/>
    <w:rsid w:val="00AA1D04"/>
    <w:rsid w:val="00AA20A1"/>
    <w:rsid w:val="00AA2342"/>
    <w:rsid w:val="00AA2933"/>
    <w:rsid w:val="00AA3703"/>
    <w:rsid w:val="00AA4D97"/>
    <w:rsid w:val="00AA4DC4"/>
    <w:rsid w:val="00AA549D"/>
    <w:rsid w:val="00AA5AB9"/>
    <w:rsid w:val="00AA6763"/>
    <w:rsid w:val="00AA7068"/>
    <w:rsid w:val="00AA7379"/>
    <w:rsid w:val="00AA7546"/>
    <w:rsid w:val="00AB0A92"/>
    <w:rsid w:val="00AB1DF3"/>
    <w:rsid w:val="00AB210B"/>
    <w:rsid w:val="00AB2589"/>
    <w:rsid w:val="00AB2735"/>
    <w:rsid w:val="00AB3945"/>
    <w:rsid w:val="00AB3980"/>
    <w:rsid w:val="00AB4B30"/>
    <w:rsid w:val="00AB54E0"/>
    <w:rsid w:val="00AB61F9"/>
    <w:rsid w:val="00AB6BE0"/>
    <w:rsid w:val="00AB745E"/>
    <w:rsid w:val="00AC02D0"/>
    <w:rsid w:val="00AC07BF"/>
    <w:rsid w:val="00AC0813"/>
    <w:rsid w:val="00AC13B4"/>
    <w:rsid w:val="00AC1A9F"/>
    <w:rsid w:val="00AC1AAF"/>
    <w:rsid w:val="00AC1FF2"/>
    <w:rsid w:val="00AC2371"/>
    <w:rsid w:val="00AC23DF"/>
    <w:rsid w:val="00AC3013"/>
    <w:rsid w:val="00AC3590"/>
    <w:rsid w:val="00AC3E14"/>
    <w:rsid w:val="00AC46D2"/>
    <w:rsid w:val="00AC50A8"/>
    <w:rsid w:val="00AC52AB"/>
    <w:rsid w:val="00AC5A74"/>
    <w:rsid w:val="00AC5E0D"/>
    <w:rsid w:val="00AC6A5A"/>
    <w:rsid w:val="00AC6D38"/>
    <w:rsid w:val="00AC71D5"/>
    <w:rsid w:val="00AC7275"/>
    <w:rsid w:val="00AC78BE"/>
    <w:rsid w:val="00AC7CB7"/>
    <w:rsid w:val="00AD0258"/>
    <w:rsid w:val="00AD0B26"/>
    <w:rsid w:val="00AD1187"/>
    <w:rsid w:val="00AD1E31"/>
    <w:rsid w:val="00AD23C2"/>
    <w:rsid w:val="00AD2BD6"/>
    <w:rsid w:val="00AD2FCE"/>
    <w:rsid w:val="00AD36AA"/>
    <w:rsid w:val="00AD3EA6"/>
    <w:rsid w:val="00AD3F84"/>
    <w:rsid w:val="00AD49C5"/>
    <w:rsid w:val="00AD5269"/>
    <w:rsid w:val="00AD53A7"/>
    <w:rsid w:val="00AD5F54"/>
    <w:rsid w:val="00AD66D4"/>
    <w:rsid w:val="00AD73CB"/>
    <w:rsid w:val="00AD7F5B"/>
    <w:rsid w:val="00AE064F"/>
    <w:rsid w:val="00AE078F"/>
    <w:rsid w:val="00AE0AAE"/>
    <w:rsid w:val="00AE20AC"/>
    <w:rsid w:val="00AE2478"/>
    <w:rsid w:val="00AE265C"/>
    <w:rsid w:val="00AE28AC"/>
    <w:rsid w:val="00AE2BF1"/>
    <w:rsid w:val="00AE3290"/>
    <w:rsid w:val="00AE36A6"/>
    <w:rsid w:val="00AE3868"/>
    <w:rsid w:val="00AE4179"/>
    <w:rsid w:val="00AE4257"/>
    <w:rsid w:val="00AE4281"/>
    <w:rsid w:val="00AE4CBB"/>
    <w:rsid w:val="00AE525F"/>
    <w:rsid w:val="00AE5BD6"/>
    <w:rsid w:val="00AE61D2"/>
    <w:rsid w:val="00AE661E"/>
    <w:rsid w:val="00AE6655"/>
    <w:rsid w:val="00AE7813"/>
    <w:rsid w:val="00AE7855"/>
    <w:rsid w:val="00AE7E0F"/>
    <w:rsid w:val="00AF0152"/>
    <w:rsid w:val="00AF027B"/>
    <w:rsid w:val="00AF0953"/>
    <w:rsid w:val="00AF0D57"/>
    <w:rsid w:val="00AF0EF9"/>
    <w:rsid w:val="00AF1492"/>
    <w:rsid w:val="00AF19AF"/>
    <w:rsid w:val="00AF19B4"/>
    <w:rsid w:val="00AF25E8"/>
    <w:rsid w:val="00AF301D"/>
    <w:rsid w:val="00AF34E5"/>
    <w:rsid w:val="00AF3B30"/>
    <w:rsid w:val="00AF4A30"/>
    <w:rsid w:val="00AF4BD6"/>
    <w:rsid w:val="00AF4DC3"/>
    <w:rsid w:val="00AF51B0"/>
    <w:rsid w:val="00AF5444"/>
    <w:rsid w:val="00AF5FFA"/>
    <w:rsid w:val="00AF63E0"/>
    <w:rsid w:val="00B00806"/>
    <w:rsid w:val="00B00F80"/>
    <w:rsid w:val="00B012B4"/>
    <w:rsid w:val="00B012BB"/>
    <w:rsid w:val="00B0175C"/>
    <w:rsid w:val="00B0184E"/>
    <w:rsid w:val="00B018F2"/>
    <w:rsid w:val="00B022E9"/>
    <w:rsid w:val="00B02725"/>
    <w:rsid w:val="00B03A37"/>
    <w:rsid w:val="00B03BF5"/>
    <w:rsid w:val="00B04748"/>
    <w:rsid w:val="00B04872"/>
    <w:rsid w:val="00B04A3B"/>
    <w:rsid w:val="00B05539"/>
    <w:rsid w:val="00B0566F"/>
    <w:rsid w:val="00B05CB7"/>
    <w:rsid w:val="00B060B2"/>
    <w:rsid w:val="00B076AC"/>
    <w:rsid w:val="00B07C16"/>
    <w:rsid w:val="00B10268"/>
    <w:rsid w:val="00B10928"/>
    <w:rsid w:val="00B10A1D"/>
    <w:rsid w:val="00B128C5"/>
    <w:rsid w:val="00B13BFD"/>
    <w:rsid w:val="00B141E9"/>
    <w:rsid w:val="00B14471"/>
    <w:rsid w:val="00B1458A"/>
    <w:rsid w:val="00B147F1"/>
    <w:rsid w:val="00B1572E"/>
    <w:rsid w:val="00B159E8"/>
    <w:rsid w:val="00B16BAE"/>
    <w:rsid w:val="00B170E4"/>
    <w:rsid w:val="00B173C4"/>
    <w:rsid w:val="00B20048"/>
    <w:rsid w:val="00B20F5A"/>
    <w:rsid w:val="00B21703"/>
    <w:rsid w:val="00B21AB8"/>
    <w:rsid w:val="00B2223F"/>
    <w:rsid w:val="00B2377E"/>
    <w:rsid w:val="00B23FA8"/>
    <w:rsid w:val="00B25FF0"/>
    <w:rsid w:val="00B265CA"/>
    <w:rsid w:val="00B26800"/>
    <w:rsid w:val="00B2697B"/>
    <w:rsid w:val="00B26D6D"/>
    <w:rsid w:val="00B26E32"/>
    <w:rsid w:val="00B27254"/>
    <w:rsid w:val="00B304E7"/>
    <w:rsid w:val="00B30940"/>
    <w:rsid w:val="00B31052"/>
    <w:rsid w:val="00B31309"/>
    <w:rsid w:val="00B314AF"/>
    <w:rsid w:val="00B31C57"/>
    <w:rsid w:val="00B31DF0"/>
    <w:rsid w:val="00B31F5B"/>
    <w:rsid w:val="00B3263F"/>
    <w:rsid w:val="00B3314F"/>
    <w:rsid w:val="00B332EF"/>
    <w:rsid w:val="00B33C13"/>
    <w:rsid w:val="00B34A8C"/>
    <w:rsid w:val="00B34C8B"/>
    <w:rsid w:val="00B34CB7"/>
    <w:rsid w:val="00B34CFA"/>
    <w:rsid w:val="00B35299"/>
    <w:rsid w:val="00B35760"/>
    <w:rsid w:val="00B358A9"/>
    <w:rsid w:val="00B35F49"/>
    <w:rsid w:val="00B36B5E"/>
    <w:rsid w:val="00B36E75"/>
    <w:rsid w:val="00B3741B"/>
    <w:rsid w:val="00B374E6"/>
    <w:rsid w:val="00B37E82"/>
    <w:rsid w:val="00B4011D"/>
    <w:rsid w:val="00B413B0"/>
    <w:rsid w:val="00B415E9"/>
    <w:rsid w:val="00B41807"/>
    <w:rsid w:val="00B41AC0"/>
    <w:rsid w:val="00B41D33"/>
    <w:rsid w:val="00B4225B"/>
    <w:rsid w:val="00B42504"/>
    <w:rsid w:val="00B427B0"/>
    <w:rsid w:val="00B42A37"/>
    <w:rsid w:val="00B432D3"/>
    <w:rsid w:val="00B43D82"/>
    <w:rsid w:val="00B441D2"/>
    <w:rsid w:val="00B44325"/>
    <w:rsid w:val="00B44411"/>
    <w:rsid w:val="00B44A98"/>
    <w:rsid w:val="00B45CA7"/>
    <w:rsid w:val="00B45D4A"/>
    <w:rsid w:val="00B46EA0"/>
    <w:rsid w:val="00B47271"/>
    <w:rsid w:val="00B4782C"/>
    <w:rsid w:val="00B501F0"/>
    <w:rsid w:val="00B5025C"/>
    <w:rsid w:val="00B50B31"/>
    <w:rsid w:val="00B517A5"/>
    <w:rsid w:val="00B51AF7"/>
    <w:rsid w:val="00B51BB8"/>
    <w:rsid w:val="00B51C1B"/>
    <w:rsid w:val="00B524F5"/>
    <w:rsid w:val="00B52604"/>
    <w:rsid w:val="00B5260F"/>
    <w:rsid w:val="00B52C35"/>
    <w:rsid w:val="00B52E9C"/>
    <w:rsid w:val="00B54E25"/>
    <w:rsid w:val="00B558E2"/>
    <w:rsid w:val="00B56021"/>
    <w:rsid w:val="00B56452"/>
    <w:rsid w:val="00B568A4"/>
    <w:rsid w:val="00B56C8C"/>
    <w:rsid w:val="00B56D0E"/>
    <w:rsid w:val="00B57063"/>
    <w:rsid w:val="00B57A55"/>
    <w:rsid w:val="00B57F67"/>
    <w:rsid w:val="00B602EC"/>
    <w:rsid w:val="00B60529"/>
    <w:rsid w:val="00B60DF0"/>
    <w:rsid w:val="00B60F48"/>
    <w:rsid w:val="00B6103A"/>
    <w:rsid w:val="00B61442"/>
    <w:rsid w:val="00B614B0"/>
    <w:rsid w:val="00B619EF"/>
    <w:rsid w:val="00B61CEB"/>
    <w:rsid w:val="00B61F88"/>
    <w:rsid w:val="00B62F84"/>
    <w:rsid w:val="00B634EA"/>
    <w:rsid w:val="00B6373F"/>
    <w:rsid w:val="00B657B5"/>
    <w:rsid w:val="00B6655A"/>
    <w:rsid w:val="00B67399"/>
    <w:rsid w:val="00B6742E"/>
    <w:rsid w:val="00B67B69"/>
    <w:rsid w:val="00B71A34"/>
    <w:rsid w:val="00B726D8"/>
    <w:rsid w:val="00B72973"/>
    <w:rsid w:val="00B72B55"/>
    <w:rsid w:val="00B732DC"/>
    <w:rsid w:val="00B735BD"/>
    <w:rsid w:val="00B737DB"/>
    <w:rsid w:val="00B73EF7"/>
    <w:rsid w:val="00B740A4"/>
    <w:rsid w:val="00B74B46"/>
    <w:rsid w:val="00B754C5"/>
    <w:rsid w:val="00B75755"/>
    <w:rsid w:val="00B75BBC"/>
    <w:rsid w:val="00B75D0C"/>
    <w:rsid w:val="00B75E05"/>
    <w:rsid w:val="00B76B78"/>
    <w:rsid w:val="00B77833"/>
    <w:rsid w:val="00B805AB"/>
    <w:rsid w:val="00B80748"/>
    <w:rsid w:val="00B809B9"/>
    <w:rsid w:val="00B80C72"/>
    <w:rsid w:val="00B828F5"/>
    <w:rsid w:val="00B82AD7"/>
    <w:rsid w:val="00B82E2C"/>
    <w:rsid w:val="00B831C4"/>
    <w:rsid w:val="00B83A2E"/>
    <w:rsid w:val="00B83ABF"/>
    <w:rsid w:val="00B85804"/>
    <w:rsid w:val="00B85D14"/>
    <w:rsid w:val="00B85EF4"/>
    <w:rsid w:val="00B85FF3"/>
    <w:rsid w:val="00B862F1"/>
    <w:rsid w:val="00B86416"/>
    <w:rsid w:val="00B868B6"/>
    <w:rsid w:val="00B871AA"/>
    <w:rsid w:val="00B87EA2"/>
    <w:rsid w:val="00B9028C"/>
    <w:rsid w:val="00B908CE"/>
    <w:rsid w:val="00B9100D"/>
    <w:rsid w:val="00B9140E"/>
    <w:rsid w:val="00B91715"/>
    <w:rsid w:val="00B91837"/>
    <w:rsid w:val="00B91948"/>
    <w:rsid w:val="00B91A83"/>
    <w:rsid w:val="00B91DC1"/>
    <w:rsid w:val="00B92989"/>
    <w:rsid w:val="00B93E6C"/>
    <w:rsid w:val="00B93E70"/>
    <w:rsid w:val="00B94220"/>
    <w:rsid w:val="00B94476"/>
    <w:rsid w:val="00B946DB"/>
    <w:rsid w:val="00B95127"/>
    <w:rsid w:val="00B95434"/>
    <w:rsid w:val="00B95C1F"/>
    <w:rsid w:val="00B962E7"/>
    <w:rsid w:val="00B964C4"/>
    <w:rsid w:val="00B972A6"/>
    <w:rsid w:val="00B976CC"/>
    <w:rsid w:val="00B97D01"/>
    <w:rsid w:val="00BA01ED"/>
    <w:rsid w:val="00BA04D4"/>
    <w:rsid w:val="00BA0981"/>
    <w:rsid w:val="00BA10BA"/>
    <w:rsid w:val="00BA2DE2"/>
    <w:rsid w:val="00BA2E35"/>
    <w:rsid w:val="00BA2F9A"/>
    <w:rsid w:val="00BA2FF1"/>
    <w:rsid w:val="00BA33C3"/>
    <w:rsid w:val="00BA3A1C"/>
    <w:rsid w:val="00BA4AD0"/>
    <w:rsid w:val="00BA4E83"/>
    <w:rsid w:val="00BA576E"/>
    <w:rsid w:val="00BA63C7"/>
    <w:rsid w:val="00BA6A72"/>
    <w:rsid w:val="00BA7007"/>
    <w:rsid w:val="00BA77A9"/>
    <w:rsid w:val="00BA793B"/>
    <w:rsid w:val="00BA7DF0"/>
    <w:rsid w:val="00BB0019"/>
    <w:rsid w:val="00BB016E"/>
    <w:rsid w:val="00BB03A6"/>
    <w:rsid w:val="00BB0CEA"/>
    <w:rsid w:val="00BB0F08"/>
    <w:rsid w:val="00BB1165"/>
    <w:rsid w:val="00BB118F"/>
    <w:rsid w:val="00BB11BD"/>
    <w:rsid w:val="00BB1466"/>
    <w:rsid w:val="00BB1C1E"/>
    <w:rsid w:val="00BB2179"/>
    <w:rsid w:val="00BB21CE"/>
    <w:rsid w:val="00BB228B"/>
    <w:rsid w:val="00BB265C"/>
    <w:rsid w:val="00BB2DD1"/>
    <w:rsid w:val="00BB317F"/>
    <w:rsid w:val="00BB3F8C"/>
    <w:rsid w:val="00BB473B"/>
    <w:rsid w:val="00BB48D2"/>
    <w:rsid w:val="00BB4BE7"/>
    <w:rsid w:val="00BB4E71"/>
    <w:rsid w:val="00BB523B"/>
    <w:rsid w:val="00BB5447"/>
    <w:rsid w:val="00BB5B19"/>
    <w:rsid w:val="00BB65F0"/>
    <w:rsid w:val="00BB6D1C"/>
    <w:rsid w:val="00BB6EBC"/>
    <w:rsid w:val="00BB7540"/>
    <w:rsid w:val="00BB7767"/>
    <w:rsid w:val="00BB7790"/>
    <w:rsid w:val="00BB7BAE"/>
    <w:rsid w:val="00BC0A75"/>
    <w:rsid w:val="00BC1073"/>
    <w:rsid w:val="00BC2471"/>
    <w:rsid w:val="00BC2AB7"/>
    <w:rsid w:val="00BC3E5E"/>
    <w:rsid w:val="00BC41B6"/>
    <w:rsid w:val="00BC4859"/>
    <w:rsid w:val="00BC48C0"/>
    <w:rsid w:val="00BC4ACE"/>
    <w:rsid w:val="00BC4EF0"/>
    <w:rsid w:val="00BC50BE"/>
    <w:rsid w:val="00BC5493"/>
    <w:rsid w:val="00BC5555"/>
    <w:rsid w:val="00BC636F"/>
    <w:rsid w:val="00BC63EE"/>
    <w:rsid w:val="00BC7362"/>
    <w:rsid w:val="00BC7607"/>
    <w:rsid w:val="00BD137F"/>
    <w:rsid w:val="00BD2887"/>
    <w:rsid w:val="00BD2F7B"/>
    <w:rsid w:val="00BD3332"/>
    <w:rsid w:val="00BD3CC4"/>
    <w:rsid w:val="00BD50F7"/>
    <w:rsid w:val="00BD57D5"/>
    <w:rsid w:val="00BD5C8F"/>
    <w:rsid w:val="00BD6832"/>
    <w:rsid w:val="00BD6C9C"/>
    <w:rsid w:val="00BD7618"/>
    <w:rsid w:val="00BD76A7"/>
    <w:rsid w:val="00BD7DA1"/>
    <w:rsid w:val="00BE01C1"/>
    <w:rsid w:val="00BE1A91"/>
    <w:rsid w:val="00BE2A6B"/>
    <w:rsid w:val="00BE3834"/>
    <w:rsid w:val="00BE3849"/>
    <w:rsid w:val="00BE6E6E"/>
    <w:rsid w:val="00BE779B"/>
    <w:rsid w:val="00BE7B37"/>
    <w:rsid w:val="00BE7B77"/>
    <w:rsid w:val="00BE7D9F"/>
    <w:rsid w:val="00BF030B"/>
    <w:rsid w:val="00BF05F3"/>
    <w:rsid w:val="00BF08C8"/>
    <w:rsid w:val="00BF106C"/>
    <w:rsid w:val="00BF1333"/>
    <w:rsid w:val="00BF22C0"/>
    <w:rsid w:val="00BF2556"/>
    <w:rsid w:val="00BF51A3"/>
    <w:rsid w:val="00BF5E60"/>
    <w:rsid w:val="00BF78D8"/>
    <w:rsid w:val="00C002F0"/>
    <w:rsid w:val="00C00C56"/>
    <w:rsid w:val="00C01250"/>
    <w:rsid w:val="00C014A7"/>
    <w:rsid w:val="00C0153B"/>
    <w:rsid w:val="00C023BE"/>
    <w:rsid w:val="00C02EB0"/>
    <w:rsid w:val="00C04B16"/>
    <w:rsid w:val="00C053FC"/>
    <w:rsid w:val="00C06C17"/>
    <w:rsid w:val="00C06C67"/>
    <w:rsid w:val="00C06E08"/>
    <w:rsid w:val="00C076D2"/>
    <w:rsid w:val="00C07717"/>
    <w:rsid w:val="00C079CD"/>
    <w:rsid w:val="00C07B6C"/>
    <w:rsid w:val="00C07BD0"/>
    <w:rsid w:val="00C10EF7"/>
    <w:rsid w:val="00C10EF9"/>
    <w:rsid w:val="00C11819"/>
    <w:rsid w:val="00C12794"/>
    <w:rsid w:val="00C1290F"/>
    <w:rsid w:val="00C1385F"/>
    <w:rsid w:val="00C148E7"/>
    <w:rsid w:val="00C14A1B"/>
    <w:rsid w:val="00C14C30"/>
    <w:rsid w:val="00C14E93"/>
    <w:rsid w:val="00C14ED7"/>
    <w:rsid w:val="00C1660B"/>
    <w:rsid w:val="00C17BC6"/>
    <w:rsid w:val="00C17FA2"/>
    <w:rsid w:val="00C20258"/>
    <w:rsid w:val="00C2067F"/>
    <w:rsid w:val="00C2134A"/>
    <w:rsid w:val="00C2169D"/>
    <w:rsid w:val="00C22553"/>
    <w:rsid w:val="00C2256E"/>
    <w:rsid w:val="00C23D47"/>
    <w:rsid w:val="00C24845"/>
    <w:rsid w:val="00C2521D"/>
    <w:rsid w:val="00C276CA"/>
    <w:rsid w:val="00C27A22"/>
    <w:rsid w:val="00C30116"/>
    <w:rsid w:val="00C30D5E"/>
    <w:rsid w:val="00C30E42"/>
    <w:rsid w:val="00C31616"/>
    <w:rsid w:val="00C32E26"/>
    <w:rsid w:val="00C33294"/>
    <w:rsid w:val="00C3368B"/>
    <w:rsid w:val="00C343D0"/>
    <w:rsid w:val="00C34614"/>
    <w:rsid w:val="00C34735"/>
    <w:rsid w:val="00C348EB"/>
    <w:rsid w:val="00C350F8"/>
    <w:rsid w:val="00C35F08"/>
    <w:rsid w:val="00C36542"/>
    <w:rsid w:val="00C372D6"/>
    <w:rsid w:val="00C37FEB"/>
    <w:rsid w:val="00C41A2E"/>
    <w:rsid w:val="00C42048"/>
    <w:rsid w:val="00C423DB"/>
    <w:rsid w:val="00C42A68"/>
    <w:rsid w:val="00C4353C"/>
    <w:rsid w:val="00C43994"/>
    <w:rsid w:val="00C44E7E"/>
    <w:rsid w:val="00C4555A"/>
    <w:rsid w:val="00C45833"/>
    <w:rsid w:val="00C45A31"/>
    <w:rsid w:val="00C47AEE"/>
    <w:rsid w:val="00C47E79"/>
    <w:rsid w:val="00C50180"/>
    <w:rsid w:val="00C516BE"/>
    <w:rsid w:val="00C51BB1"/>
    <w:rsid w:val="00C51E10"/>
    <w:rsid w:val="00C525EB"/>
    <w:rsid w:val="00C526D1"/>
    <w:rsid w:val="00C52805"/>
    <w:rsid w:val="00C52F1B"/>
    <w:rsid w:val="00C53201"/>
    <w:rsid w:val="00C53960"/>
    <w:rsid w:val="00C540B0"/>
    <w:rsid w:val="00C572F7"/>
    <w:rsid w:val="00C5757C"/>
    <w:rsid w:val="00C577F6"/>
    <w:rsid w:val="00C6068C"/>
    <w:rsid w:val="00C60A1E"/>
    <w:rsid w:val="00C60B7B"/>
    <w:rsid w:val="00C610C5"/>
    <w:rsid w:val="00C61D91"/>
    <w:rsid w:val="00C6243D"/>
    <w:rsid w:val="00C62802"/>
    <w:rsid w:val="00C62EE3"/>
    <w:rsid w:val="00C6401B"/>
    <w:rsid w:val="00C64D29"/>
    <w:rsid w:val="00C65A19"/>
    <w:rsid w:val="00C664E8"/>
    <w:rsid w:val="00C67D7B"/>
    <w:rsid w:val="00C7078B"/>
    <w:rsid w:val="00C70C4F"/>
    <w:rsid w:val="00C7123B"/>
    <w:rsid w:val="00C713C3"/>
    <w:rsid w:val="00C71574"/>
    <w:rsid w:val="00C71B98"/>
    <w:rsid w:val="00C71C1D"/>
    <w:rsid w:val="00C71CEA"/>
    <w:rsid w:val="00C7269B"/>
    <w:rsid w:val="00C73710"/>
    <w:rsid w:val="00C73FDD"/>
    <w:rsid w:val="00C74BD3"/>
    <w:rsid w:val="00C74F46"/>
    <w:rsid w:val="00C75282"/>
    <w:rsid w:val="00C75600"/>
    <w:rsid w:val="00C7656D"/>
    <w:rsid w:val="00C7774B"/>
    <w:rsid w:val="00C7774D"/>
    <w:rsid w:val="00C77BF6"/>
    <w:rsid w:val="00C8024A"/>
    <w:rsid w:val="00C8062B"/>
    <w:rsid w:val="00C80776"/>
    <w:rsid w:val="00C8274A"/>
    <w:rsid w:val="00C8294B"/>
    <w:rsid w:val="00C83264"/>
    <w:rsid w:val="00C8329C"/>
    <w:rsid w:val="00C837C1"/>
    <w:rsid w:val="00C843A4"/>
    <w:rsid w:val="00C85711"/>
    <w:rsid w:val="00C85B2F"/>
    <w:rsid w:val="00C86DEB"/>
    <w:rsid w:val="00C8749C"/>
    <w:rsid w:val="00C87CD5"/>
    <w:rsid w:val="00C87D78"/>
    <w:rsid w:val="00C9048A"/>
    <w:rsid w:val="00C906B7"/>
    <w:rsid w:val="00C907C4"/>
    <w:rsid w:val="00C907F2"/>
    <w:rsid w:val="00C90AB5"/>
    <w:rsid w:val="00C90B4D"/>
    <w:rsid w:val="00C9104B"/>
    <w:rsid w:val="00C916A2"/>
    <w:rsid w:val="00C9195F"/>
    <w:rsid w:val="00C91A33"/>
    <w:rsid w:val="00C921EA"/>
    <w:rsid w:val="00C938F5"/>
    <w:rsid w:val="00C94A96"/>
    <w:rsid w:val="00C96022"/>
    <w:rsid w:val="00C960B8"/>
    <w:rsid w:val="00C96990"/>
    <w:rsid w:val="00C96BF5"/>
    <w:rsid w:val="00C97AC1"/>
    <w:rsid w:val="00CA03AC"/>
    <w:rsid w:val="00CA078F"/>
    <w:rsid w:val="00CA1C77"/>
    <w:rsid w:val="00CA1E97"/>
    <w:rsid w:val="00CA226F"/>
    <w:rsid w:val="00CA2287"/>
    <w:rsid w:val="00CA34C0"/>
    <w:rsid w:val="00CA3D17"/>
    <w:rsid w:val="00CA5F80"/>
    <w:rsid w:val="00CA667C"/>
    <w:rsid w:val="00CA6941"/>
    <w:rsid w:val="00CA7056"/>
    <w:rsid w:val="00CA731E"/>
    <w:rsid w:val="00CA746B"/>
    <w:rsid w:val="00CA7868"/>
    <w:rsid w:val="00CA789C"/>
    <w:rsid w:val="00CB02EA"/>
    <w:rsid w:val="00CB1000"/>
    <w:rsid w:val="00CB1362"/>
    <w:rsid w:val="00CB1A2C"/>
    <w:rsid w:val="00CB1EFB"/>
    <w:rsid w:val="00CB207C"/>
    <w:rsid w:val="00CB263F"/>
    <w:rsid w:val="00CB3726"/>
    <w:rsid w:val="00CB37E8"/>
    <w:rsid w:val="00CB3F23"/>
    <w:rsid w:val="00CB4AEB"/>
    <w:rsid w:val="00CB56D0"/>
    <w:rsid w:val="00CB5AA5"/>
    <w:rsid w:val="00CB5C1A"/>
    <w:rsid w:val="00CB5F39"/>
    <w:rsid w:val="00CB664D"/>
    <w:rsid w:val="00CB7386"/>
    <w:rsid w:val="00CB77CB"/>
    <w:rsid w:val="00CB7A8B"/>
    <w:rsid w:val="00CC1906"/>
    <w:rsid w:val="00CC19ED"/>
    <w:rsid w:val="00CC216B"/>
    <w:rsid w:val="00CC3264"/>
    <w:rsid w:val="00CC3617"/>
    <w:rsid w:val="00CC3D79"/>
    <w:rsid w:val="00CC3E27"/>
    <w:rsid w:val="00CC4425"/>
    <w:rsid w:val="00CC5BB8"/>
    <w:rsid w:val="00CC6697"/>
    <w:rsid w:val="00CC67A4"/>
    <w:rsid w:val="00CC6C8E"/>
    <w:rsid w:val="00CC7712"/>
    <w:rsid w:val="00CC7A6E"/>
    <w:rsid w:val="00CD01A9"/>
    <w:rsid w:val="00CD07F6"/>
    <w:rsid w:val="00CD09F4"/>
    <w:rsid w:val="00CD0A41"/>
    <w:rsid w:val="00CD1CFB"/>
    <w:rsid w:val="00CD1FDE"/>
    <w:rsid w:val="00CD256A"/>
    <w:rsid w:val="00CD3C24"/>
    <w:rsid w:val="00CD4A1E"/>
    <w:rsid w:val="00CD4AAB"/>
    <w:rsid w:val="00CD4EF7"/>
    <w:rsid w:val="00CD5557"/>
    <w:rsid w:val="00CD6963"/>
    <w:rsid w:val="00CD754C"/>
    <w:rsid w:val="00CE02AA"/>
    <w:rsid w:val="00CE0CE9"/>
    <w:rsid w:val="00CE0E8A"/>
    <w:rsid w:val="00CE2876"/>
    <w:rsid w:val="00CE2A4D"/>
    <w:rsid w:val="00CE2A9A"/>
    <w:rsid w:val="00CE376E"/>
    <w:rsid w:val="00CE3E58"/>
    <w:rsid w:val="00CE438E"/>
    <w:rsid w:val="00CE4672"/>
    <w:rsid w:val="00CE4FED"/>
    <w:rsid w:val="00CE520B"/>
    <w:rsid w:val="00CE57E3"/>
    <w:rsid w:val="00CE651D"/>
    <w:rsid w:val="00CE68FC"/>
    <w:rsid w:val="00CE6A47"/>
    <w:rsid w:val="00CE6CA8"/>
    <w:rsid w:val="00CE6CBC"/>
    <w:rsid w:val="00CE74B9"/>
    <w:rsid w:val="00CE79AF"/>
    <w:rsid w:val="00CE7B59"/>
    <w:rsid w:val="00CF2DE5"/>
    <w:rsid w:val="00CF351B"/>
    <w:rsid w:val="00CF4085"/>
    <w:rsid w:val="00CF4E0C"/>
    <w:rsid w:val="00CF5653"/>
    <w:rsid w:val="00CF69E9"/>
    <w:rsid w:val="00CF6A8F"/>
    <w:rsid w:val="00CF6B9E"/>
    <w:rsid w:val="00D00586"/>
    <w:rsid w:val="00D00A72"/>
    <w:rsid w:val="00D00D09"/>
    <w:rsid w:val="00D00E36"/>
    <w:rsid w:val="00D00F3E"/>
    <w:rsid w:val="00D011B6"/>
    <w:rsid w:val="00D01424"/>
    <w:rsid w:val="00D01811"/>
    <w:rsid w:val="00D01D5A"/>
    <w:rsid w:val="00D0251B"/>
    <w:rsid w:val="00D02EE2"/>
    <w:rsid w:val="00D035D0"/>
    <w:rsid w:val="00D043C9"/>
    <w:rsid w:val="00D048A8"/>
    <w:rsid w:val="00D04BC3"/>
    <w:rsid w:val="00D0519C"/>
    <w:rsid w:val="00D051B2"/>
    <w:rsid w:val="00D05319"/>
    <w:rsid w:val="00D05920"/>
    <w:rsid w:val="00D062DD"/>
    <w:rsid w:val="00D0674E"/>
    <w:rsid w:val="00D06F70"/>
    <w:rsid w:val="00D07CDA"/>
    <w:rsid w:val="00D1010B"/>
    <w:rsid w:val="00D10917"/>
    <w:rsid w:val="00D11400"/>
    <w:rsid w:val="00D117D9"/>
    <w:rsid w:val="00D11B67"/>
    <w:rsid w:val="00D1218D"/>
    <w:rsid w:val="00D1252B"/>
    <w:rsid w:val="00D125A7"/>
    <w:rsid w:val="00D12714"/>
    <w:rsid w:val="00D13050"/>
    <w:rsid w:val="00D13476"/>
    <w:rsid w:val="00D13E1A"/>
    <w:rsid w:val="00D13ECD"/>
    <w:rsid w:val="00D14910"/>
    <w:rsid w:val="00D14DBD"/>
    <w:rsid w:val="00D161C4"/>
    <w:rsid w:val="00D170B7"/>
    <w:rsid w:val="00D2071B"/>
    <w:rsid w:val="00D20FB1"/>
    <w:rsid w:val="00D2263B"/>
    <w:rsid w:val="00D226E9"/>
    <w:rsid w:val="00D22858"/>
    <w:rsid w:val="00D23902"/>
    <w:rsid w:val="00D23ABE"/>
    <w:rsid w:val="00D249F8"/>
    <w:rsid w:val="00D25777"/>
    <w:rsid w:val="00D2580A"/>
    <w:rsid w:val="00D26894"/>
    <w:rsid w:val="00D2691E"/>
    <w:rsid w:val="00D26FAB"/>
    <w:rsid w:val="00D273B7"/>
    <w:rsid w:val="00D27F02"/>
    <w:rsid w:val="00D306BA"/>
    <w:rsid w:val="00D30C29"/>
    <w:rsid w:val="00D30D97"/>
    <w:rsid w:val="00D32516"/>
    <w:rsid w:val="00D32B07"/>
    <w:rsid w:val="00D32C52"/>
    <w:rsid w:val="00D33966"/>
    <w:rsid w:val="00D3455E"/>
    <w:rsid w:val="00D34706"/>
    <w:rsid w:val="00D34781"/>
    <w:rsid w:val="00D34F3E"/>
    <w:rsid w:val="00D34FBE"/>
    <w:rsid w:val="00D3514D"/>
    <w:rsid w:val="00D356C5"/>
    <w:rsid w:val="00D35DB4"/>
    <w:rsid w:val="00D364AB"/>
    <w:rsid w:val="00D364FD"/>
    <w:rsid w:val="00D36643"/>
    <w:rsid w:val="00D36CDA"/>
    <w:rsid w:val="00D36DDC"/>
    <w:rsid w:val="00D37808"/>
    <w:rsid w:val="00D37A56"/>
    <w:rsid w:val="00D40671"/>
    <w:rsid w:val="00D408B7"/>
    <w:rsid w:val="00D40D56"/>
    <w:rsid w:val="00D41035"/>
    <w:rsid w:val="00D417DB"/>
    <w:rsid w:val="00D41B83"/>
    <w:rsid w:val="00D41CD5"/>
    <w:rsid w:val="00D41E31"/>
    <w:rsid w:val="00D420D1"/>
    <w:rsid w:val="00D424E3"/>
    <w:rsid w:val="00D4259E"/>
    <w:rsid w:val="00D4259F"/>
    <w:rsid w:val="00D449BA"/>
    <w:rsid w:val="00D449DD"/>
    <w:rsid w:val="00D44D9D"/>
    <w:rsid w:val="00D45112"/>
    <w:rsid w:val="00D4544C"/>
    <w:rsid w:val="00D45C6C"/>
    <w:rsid w:val="00D4681D"/>
    <w:rsid w:val="00D4682C"/>
    <w:rsid w:val="00D47708"/>
    <w:rsid w:val="00D47A08"/>
    <w:rsid w:val="00D50277"/>
    <w:rsid w:val="00D50BA9"/>
    <w:rsid w:val="00D51DE0"/>
    <w:rsid w:val="00D52174"/>
    <w:rsid w:val="00D5239E"/>
    <w:rsid w:val="00D53AD9"/>
    <w:rsid w:val="00D547A5"/>
    <w:rsid w:val="00D547C6"/>
    <w:rsid w:val="00D54CBE"/>
    <w:rsid w:val="00D54DA0"/>
    <w:rsid w:val="00D54F0F"/>
    <w:rsid w:val="00D554B6"/>
    <w:rsid w:val="00D556CB"/>
    <w:rsid w:val="00D559F5"/>
    <w:rsid w:val="00D55E09"/>
    <w:rsid w:val="00D561B7"/>
    <w:rsid w:val="00D57004"/>
    <w:rsid w:val="00D5725E"/>
    <w:rsid w:val="00D57751"/>
    <w:rsid w:val="00D57859"/>
    <w:rsid w:val="00D57FB2"/>
    <w:rsid w:val="00D61A36"/>
    <w:rsid w:val="00D61F7D"/>
    <w:rsid w:val="00D62357"/>
    <w:rsid w:val="00D62493"/>
    <w:rsid w:val="00D62631"/>
    <w:rsid w:val="00D63352"/>
    <w:rsid w:val="00D636EE"/>
    <w:rsid w:val="00D646EF"/>
    <w:rsid w:val="00D647F1"/>
    <w:rsid w:val="00D64978"/>
    <w:rsid w:val="00D64A13"/>
    <w:rsid w:val="00D64C84"/>
    <w:rsid w:val="00D656DA"/>
    <w:rsid w:val="00D65F9B"/>
    <w:rsid w:val="00D65FA8"/>
    <w:rsid w:val="00D66106"/>
    <w:rsid w:val="00D66552"/>
    <w:rsid w:val="00D66F8C"/>
    <w:rsid w:val="00D67564"/>
    <w:rsid w:val="00D67776"/>
    <w:rsid w:val="00D67B02"/>
    <w:rsid w:val="00D67F46"/>
    <w:rsid w:val="00D70057"/>
    <w:rsid w:val="00D70900"/>
    <w:rsid w:val="00D71A8F"/>
    <w:rsid w:val="00D71EA6"/>
    <w:rsid w:val="00D7307B"/>
    <w:rsid w:val="00D731ED"/>
    <w:rsid w:val="00D7331F"/>
    <w:rsid w:val="00D73548"/>
    <w:rsid w:val="00D73A75"/>
    <w:rsid w:val="00D73ABE"/>
    <w:rsid w:val="00D73ADE"/>
    <w:rsid w:val="00D73D28"/>
    <w:rsid w:val="00D73E11"/>
    <w:rsid w:val="00D74EF3"/>
    <w:rsid w:val="00D7599A"/>
    <w:rsid w:val="00D75BD6"/>
    <w:rsid w:val="00D7631C"/>
    <w:rsid w:val="00D76761"/>
    <w:rsid w:val="00D76B12"/>
    <w:rsid w:val="00D76D35"/>
    <w:rsid w:val="00D77CBE"/>
    <w:rsid w:val="00D801C0"/>
    <w:rsid w:val="00D808AC"/>
    <w:rsid w:val="00D808CD"/>
    <w:rsid w:val="00D81F9F"/>
    <w:rsid w:val="00D8252B"/>
    <w:rsid w:val="00D82A4C"/>
    <w:rsid w:val="00D83731"/>
    <w:rsid w:val="00D83FA5"/>
    <w:rsid w:val="00D844E1"/>
    <w:rsid w:val="00D84C65"/>
    <w:rsid w:val="00D84E6F"/>
    <w:rsid w:val="00D8514A"/>
    <w:rsid w:val="00D85623"/>
    <w:rsid w:val="00D8679D"/>
    <w:rsid w:val="00D86CC7"/>
    <w:rsid w:val="00D90A48"/>
    <w:rsid w:val="00D90D3D"/>
    <w:rsid w:val="00D90F3F"/>
    <w:rsid w:val="00D912A5"/>
    <w:rsid w:val="00D917C4"/>
    <w:rsid w:val="00D92943"/>
    <w:rsid w:val="00D93527"/>
    <w:rsid w:val="00D93C5E"/>
    <w:rsid w:val="00D94B6F"/>
    <w:rsid w:val="00D9570B"/>
    <w:rsid w:val="00D95775"/>
    <w:rsid w:val="00D97C1E"/>
    <w:rsid w:val="00DA11D0"/>
    <w:rsid w:val="00DA15B5"/>
    <w:rsid w:val="00DA184A"/>
    <w:rsid w:val="00DA19FF"/>
    <w:rsid w:val="00DA1C0F"/>
    <w:rsid w:val="00DA1DB4"/>
    <w:rsid w:val="00DA28F7"/>
    <w:rsid w:val="00DA2B6A"/>
    <w:rsid w:val="00DA3446"/>
    <w:rsid w:val="00DA345D"/>
    <w:rsid w:val="00DA3CF2"/>
    <w:rsid w:val="00DA4136"/>
    <w:rsid w:val="00DA432E"/>
    <w:rsid w:val="00DA4333"/>
    <w:rsid w:val="00DA553B"/>
    <w:rsid w:val="00DA564A"/>
    <w:rsid w:val="00DA59DF"/>
    <w:rsid w:val="00DA6235"/>
    <w:rsid w:val="00DA6399"/>
    <w:rsid w:val="00DA6570"/>
    <w:rsid w:val="00DA6DFA"/>
    <w:rsid w:val="00DA751C"/>
    <w:rsid w:val="00DA7604"/>
    <w:rsid w:val="00DA7A42"/>
    <w:rsid w:val="00DB0A63"/>
    <w:rsid w:val="00DB0B0C"/>
    <w:rsid w:val="00DB0C8D"/>
    <w:rsid w:val="00DB1C0A"/>
    <w:rsid w:val="00DB29F2"/>
    <w:rsid w:val="00DB3DDE"/>
    <w:rsid w:val="00DB4454"/>
    <w:rsid w:val="00DB4934"/>
    <w:rsid w:val="00DB4953"/>
    <w:rsid w:val="00DB5D67"/>
    <w:rsid w:val="00DB624D"/>
    <w:rsid w:val="00DB6626"/>
    <w:rsid w:val="00DB67E2"/>
    <w:rsid w:val="00DB69F3"/>
    <w:rsid w:val="00DB6DFB"/>
    <w:rsid w:val="00DB718D"/>
    <w:rsid w:val="00DB78A9"/>
    <w:rsid w:val="00DC0105"/>
    <w:rsid w:val="00DC0450"/>
    <w:rsid w:val="00DC0FE8"/>
    <w:rsid w:val="00DC27BC"/>
    <w:rsid w:val="00DC27E8"/>
    <w:rsid w:val="00DC2DFE"/>
    <w:rsid w:val="00DC30EC"/>
    <w:rsid w:val="00DC4A9B"/>
    <w:rsid w:val="00DC4AAE"/>
    <w:rsid w:val="00DC4EE1"/>
    <w:rsid w:val="00DC55B2"/>
    <w:rsid w:val="00DC62A9"/>
    <w:rsid w:val="00DC6C10"/>
    <w:rsid w:val="00DC6F7E"/>
    <w:rsid w:val="00DC7499"/>
    <w:rsid w:val="00DC7B5C"/>
    <w:rsid w:val="00DD03F3"/>
    <w:rsid w:val="00DD0AB7"/>
    <w:rsid w:val="00DD0BF5"/>
    <w:rsid w:val="00DD0BF9"/>
    <w:rsid w:val="00DD14B5"/>
    <w:rsid w:val="00DD19D5"/>
    <w:rsid w:val="00DD20B9"/>
    <w:rsid w:val="00DD244B"/>
    <w:rsid w:val="00DD3516"/>
    <w:rsid w:val="00DD3E37"/>
    <w:rsid w:val="00DD5A6B"/>
    <w:rsid w:val="00DD5C96"/>
    <w:rsid w:val="00DD6307"/>
    <w:rsid w:val="00DD6590"/>
    <w:rsid w:val="00DD68B6"/>
    <w:rsid w:val="00DD6B62"/>
    <w:rsid w:val="00DD760B"/>
    <w:rsid w:val="00DD785F"/>
    <w:rsid w:val="00DE00FF"/>
    <w:rsid w:val="00DE0AA7"/>
    <w:rsid w:val="00DE204D"/>
    <w:rsid w:val="00DE2FA1"/>
    <w:rsid w:val="00DE35AA"/>
    <w:rsid w:val="00DE428B"/>
    <w:rsid w:val="00DE4480"/>
    <w:rsid w:val="00DE4579"/>
    <w:rsid w:val="00DE5A92"/>
    <w:rsid w:val="00DE5C65"/>
    <w:rsid w:val="00DE61E3"/>
    <w:rsid w:val="00DE6273"/>
    <w:rsid w:val="00DE6BDE"/>
    <w:rsid w:val="00DE6CCF"/>
    <w:rsid w:val="00DE7B95"/>
    <w:rsid w:val="00DF057F"/>
    <w:rsid w:val="00DF108D"/>
    <w:rsid w:val="00DF15F9"/>
    <w:rsid w:val="00DF282B"/>
    <w:rsid w:val="00DF29A0"/>
    <w:rsid w:val="00DF2AA4"/>
    <w:rsid w:val="00DF2B43"/>
    <w:rsid w:val="00DF325D"/>
    <w:rsid w:val="00DF32E7"/>
    <w:rsid w:val="00DF3E89"/>
    <w:rsid w:val="00DF3EDD"/>
    <w:rsid w:val="00DF40DE"/>
    <w:rsid w:val="00DF41F8"/>
    <w:rsid w:val="00DF503A"/>
    <w:rsid w:val="00DF561E"/>
    <w:rsid w:val="00DF5A1C"/>
    <w:rsid w:val="00DF5C0D"/>
    <w:rsid w:val="00DF6B40"/>
    <w:rsid w:val="00DF6C2E"/>
    <w:rsid w:val="00DF7589"/>
    <w:rsid w:val="00E00C19"/>
    <w:rsid w:val="00E00D63"/>
    <w:rsid w:val="00E020D7"/>
    <w:rsid w:val="00E02AD1"/>
    <w:rsid w:val="00E02C15"/>
    <w:rsid w:val="00E02E01"/>
    <w:rsid w:val="00E03E82"/>
    <w:rsid w:val="00E03EE2"/>
    <w:rsid w:val="00E040A1"/>
    <w:rsid w:val="00E0412F"/>
    <w:rsid w:val="00E04A69"/>
    <w:rsid w:val="00E04DB9"/>
    <w:rsid w:val="00E05945"/>
    <w:rsid w:val="00E061DB"/>
    <w:rsid w:val="00E06BDF"/>
    <w:rsid w:val="00E06C55"/>
    <w:rsid w:val="00E075B1"/>
    <w:rsid w:val="00E10309"/>
    <w:rsid w:val="00E105F1"/>
    <w:rsid w:val="00E1062C"/>
    <w:rsid w:val="00E10A70"/>
    <w:rsid w:val="00E10D08"/>
    <w:rsid w:val="00E11981"/>
    <w:rsid w:val="00E119F9"/>
    <w:rsid w:val="00E11D05"/>
    <w:rsid w:val="00E11E48"/>
    <w:rsid w:val="00E12438"/>
    <w:rsid w:val="00E1287A"/>
    <w:rsid w:val="00E13108"/>
    <w:rsid w:val="00E14263"/>
    <w:rsid w:val="00E14A2D"/>
    <w:rsid w:val="00E14FD0"/>
    <w:rsid w:val="00E15BFC"/>
    <w:rsid w:val="00E16892"/>
    <w:rsid w:val="00E16D9F"/>
    <w:rsid w:val="00E16F36"/>
    <w:rsid w:val="00E17AAE"/>
    <w:rsid w:val="00E20FE4"/>
    <w:rsid w:val="00E21FDC"/>
    <w:rsid w:val="00E223CC"/>
    <w:rsid w:val="00E22855"/>
    <w:rsid w:val="00E2385C"/>
    <w:rsid w:val="00E23CC2"/>
    <w:rsid w:val="00E23DF8"/>
    <w:rsid w:val="00E24064"/>
    <w:rsid w:val="00E2422A"/>
    <w:rsid w:val="00E24444"/>
    <w:rsid w:val="00E244D3"/>
    <w:rsid w:val="00E24D62"/>
    <w:rsid w:val="00E25E63"/>
    <w:rsid w:val="00E27011"/>
    <w:rsid w:val="00E271DA"/>
    <w:rsid w:val="00E314BC"/>
    <w:rsid w:val="00E319BF"/>
    <w:rsid w:val="00E31C88"/>
    <w:rsid w:val="00E31CF5"/>
    <w:rsid w:val="00E32698"/>
    <w:rsid w:val="00E33141"/>
    <w:rsid w:val="00E33199"/>
    <w:rsid w:val="00E3360D"/>
    <w:rsid w:val="00E33E6F"/>
    <w:rsid w:val="00E33F74"/>
    <w:rsid w:val="00E34231"/>
    <w:rsid w:val="00E34AF7"/>
    <w:rsid w:val="00E350EB"/>
    <w:rsid w:val="00E35B4E"/>
    <w:rsid w:val="00E35EC1"/>
    <w:rsid w:val="00E37142"/>
    <w:rsid w:val="00E3786B"/>
    <w:rsid w:val="00E37F79"/>
    <w:rsid w:val="00E40241"/>
    <w:rsid w:val="00E41A90"/>
    <w:rsid w:val="00E422CA"/>
    <w:rsid w:val="00E44517"/>
    <w:rsid w:val="00E44930"/>
    <w:rsid w:val="00E44C70"/>
    <w:rsid w:val="00E44C8B"/>
    <w:rsid w:val="00E45125"/>
    <w:rsid w:val="00E45818"/>
    <w:rsid w:val="00E45866"/>
    <w:rsid w:val="00E45ECC"/>
    <w:rsid w:val="00E4606F"/>
    <w:rsid w:val="00E4630F"/>
    <w:rsid w:val="00E46A66"/>
    <w:rsid w:val="00E473D6"/>
    <w:rsid w:val="00E47D55"/>
    <w:rsid w:val="00E47F55"/>
    <w:rsid w:val="00E502A1"/>
    <w:rsid w:val="00E505D9"/>
    <w:rsid w:val="00E50A35"/>
    <w:rsid w:val="00E51127"/>
    <w:rsid w:val="00E520DD"/>
    <w:rsid w:val="00E52965"/>
    <w:rsid w:val="00E54E9C"/>
    <w:rsid w:val="00E55117"/>
    <w:rsid w:val="00E55136"/>
    <w:rsid w:val="00E559FD"/>
    <w:rsid w:val="00E56769"/>
    <w:rsid w:val="00E56D34"/>
    <w:rsid w:val="00E57494"/>
    <w:rsid w:val="00E5771A"/>
    <w:rsid w:val="00E578AF"/>
    <w:rsid w:val="00E578B2"/>
    <w:rsid w:val="00E602EA"/>
    <w:rsid w:val="00E60BBE"/>
    <w:rsid w:val="00E61FA1"/>
    <w:rsid w:val="00E633FB"/>
    <w:rsid w:val="00E637DB"/>
    <w:rsid w:val="00E63D95"/>
    <w:rsid w:val="00E6518B"/>
    <w:rsid w:val="00E652A6"/>
    <w:rsid w:val="00E66C7D"/>
    <w:rsid w:val="00E67CE8"/>
    <w:rsid w:val="00E67D8C"/>
    <w:rsid w:val="00E70220"/>
    <w:rsid w:val="00E70483"/>
    <w:rsid w:val="00E705F5"/>
    <w:rsid w:val="00E710DF"/>
    <w:rsid w:val="00E71A49"/>
    <w:rsid w:val="00E71BAF"/>
    <w:rsid w:val="00E7293E"/>
    <w:rsid w:val="00E72ADD"/>
    <w:rsid w:val="00E72CF2"/>
    <w:rsid w:val="00E7327D"/>
    <w:rsid w:val="00E735F8"/>
    <w:rsid w:val="00E73819"/>
    <w:rsid w:val="00E74476"/>
    <w:rsid w:val="00E7479D"/>
    <w:rsid w:val="00E75686"/>
    <w:rsid w:val="00E76C9C"/>
    <w:rsid w:val="00E76F3A"/>
    <w:rsid w:val="00E77138"/>
    <w:rsid w:val="00E771A3"/>
    <w:rsid w:val="00E80F80"/>
    <w:rsid w:val="00E812FE"/>
    <w:rsid w:val="00E81871"/>
    <w:rsid w:val="00E81B97"/>
    <w:rsid w:val="00E82778"/>
    <w:rsid w:val="00E8282A"/>
    <w:rsid w:val="00E832C7"/>
    <w:rsid w:val="00E8381F"/>
    <w:rsid w:val="00E83C63"/>
    <w:rsid w:val="00E8475E"/>
    <w:rsid w:val="00E84FD0"/>
    <w:rsid w:val="00E854BB"/>
    <w:rsid w:val="00E857F0"/>
    <w:rsid w:val="00E85C8D"/>
    <w:rsid w:val="00E85F7F"/>
    <w:rsid w:val="00E86209"/>
    <w:rsid w:val="00E863E4"/>
    <w:rsid w:val="00E8668A"/>
    <w:rsid w:val="00E86886"/>
    <w:rsid w:val="00E8700C"/>
    <w:rsid w:val="00E87530"/>
    <w:rsid w:val="00E87570"/>
    <w:rsid w:val="00E878D8"/>
    <w:rsid w:val="00E87A79"/>
    <w:rsid w:val="00E90854"/>
    <w:rsid w:val="00E90919"/>
    <w:rsid w:val="00E917F0"/>
    <w:rsid w:val="00E918DA"/>
    <w:rsid w:val="00E91F67"/>
    <w:rsid w:val="00E92103"/>
    <w:rsid w:val="00E92E35"/>
    <w:rsid w:val="00E93165"/>
    <w:rsid w:val="00E93E25"/>
    <w:rsid w:val="00E94F54"/>
    <w:rsid w:val="00E95E80"/>
    <w:rsid w:val="00E96355"/>
    <w:rsid w:val="00E96F58"/>
    <w:rsid w:val="00E972D1"/>
    <w:rsid w:val="00E976DA"/>
    <w:rsid w:val="00E97BAF"/>
    <w:rsid w:val="00EA0338"/>
    <w:rsid w:val="00EA133B"/>
    <w:rsid w:val="00EA1538"/>
    <w:rsid w:val="00EA1587"/>
    <w:rsid w:val="00EA2A6B"/>
    <w:rsid w:val="00EA3463"/>
    <w:rsid w:val="00EA34DF"/>
    <w:rsid w:val="00EA3BC4"/>
    <w:rsid w:val="00EA3DBF"/>
    <w:rsid w:val="00EA426C"/>
    <w:rsid w:val="00EA4C5A"/>
    <w:rsid w:val="00EA4EDF"/>
    <w:rsid w:val="00EA59A8"/>
    <w:rsid w:val="00EA5F63"/>
    <w:rsid w:val="00EA60D4"/>
    <w:rsid w:val="00EA661D"/>
    <w:rsid w:val="00EA7469"/>
    <w:rsid w:val="00EB1D51"/>
    <w:rsid w:val="00EB22FD"/>
    <w:rsid w:val="00EB232E"/>
    <w:rsid w:val="00EB23F8"/>
    <w:rsid w:val="00EB2C4F"/>
    <w:rsid w:val="00EB2DC2"/>
    <w:rsid w:val="00EB2FC6"/>
    <w:rsid w:val="00EB338E"/>
    <w:rsid w:val="00EB3604"/>
    <w:rsid w:val="00EB3D38"/>
    <w:rsid w:val="00EB41E7"/>
    <w:rsid w:val="00EB4208"/>
    <w:rsid w:val="00EB44E8"/>
    <w:rsid w:val="00EB4D46"/>
    <w:rsid w:val="00EB5679"/>
    <w:rsid w:val="00EB5BB4"/>
    <w:rsid w:val="00EB6A2E"/>
    <w:rsid w:val="00EB756E"/>
    <w:rsid w:val="00EB7C72"/>
    <w:rsid w:val="00EC08FE"/>
    <w:rsid w:val="00EC0BF2"/>
    <w:rsid w:val="00EC0C77"/>
    <w:rsid w:val="00EC13D6"/>
    <w:rsid w:val="00EC1AA7"/>
    <w:rsid w:val="00EC2018"/>
    <w:rsid w:val="00EC2A1F"/>
    <w:rsid w:val="00EC3667"/>
    <w:rsid w:val="00EC4246"/>
    <w:rsid w:val="00EC434C"/>
    <w:rsid w:val="00EC46C7"/>
    <w:rsid w:val="00EC52F5"/>
    <w:rsid w:val="00EC5C66"/>
    <w:rsid w:val="00EC5DA0"/>
    <w:rsid w:val="00EC6242"/>
    <w:rsid w:val="00EC6A1A"/>
    <w:rsid w:val="00EC6D98"/>
    <w:rsid w:val="00EC76D8"/>
    <w:rsid w:val="00ED0357"/>
    <w:rsid w:val="00ED098F"/>
    <w:rsid w:val="00ED15B6"/>
    <w:rsid w:val="00ED16E1"/>
    <w:rsid w:val="00ED20E1"/>
    <w:rsid w:val="00ED20FD"/>
    <w:rsid w:val="00ED2B9D"/>
    <w:rsid w:val="00ED4802"/>
    <w:rsid w:val="00ED5275"/>
    <w:rsid w:val="00ED5F5D"/>
    <w:rsid w:val="00ED620E"/>
    <w:rsid w:val="00ED6D21"/>
    <w:rsid w:val="00ED771D"/>
    <w:rsid w:val="00EE0288"/>
    <w:rsid w:val="00EE179A"/>
    <w:rsid w:val="00EE17FC"/>
    <w:rsid w:val="00EE1AD7"/>
    <w:rsid w:val="00EE1BA5"/>
    <w:rsid w:val="00EE25C1"/>
    <w:rsid w:val="00EE26C6"/>
    <w:rsid w:val="00EE2E83"/>
    <w:rsid w:val="00EE335A"/>
    <w:rsid w:val="00EE35AF"/>
    <w:rsid w:val="00EE3B39"/>
    <w:rsid w:val="00EE4352"/>
    <w:rsid w:val="00EE56B9"/>
    <w:rsid w:val="00EE6121"/>
    <w:rsid w:val="00EE61ED"/>
    <w:rsid w:val="00EE696E"/>
    <w:rsid w:val="00EE6ECF"/>
    <w:rsid w:val="00EE6FC9"/>
    <w:rsid w:val="00EE7216"/>
    <w:rsid w:val="00EE7273"/>
    <w:rsid w:val="00EE79A3"/>
    <w:rsid w:val="00EE7CC4"/>
    <w:rsid w:val="00EE7EF3"/>
    <w:rsid w:val="00EF008C"/>
    <w:rsid w:val="00EF01C1"/>
    <w:rsid w:val="00EF02A6"/>
    <w:rsid w:val="00EF0915"/>
    <w:rsid w:val="00EF0A76"/>
    <w:rsid w:val="00EF0EFB"/>
    <w:rsid w:val="00EF13AC"/>
    <w:rsid w:val="00EF1533"/>
    <w:rsid w:val="00EF25A3"/>
    <w:rsid w:val="00EF320E"/>
    <w:rsid w:val="00EF350E"/>
    <w:rsid w:val="00EF4674"/>
    <w:rsid w:val="00EF46E9"/>
    <w:rsid w:val="00EF498C"/>
    <w:rsid w:val="00EF5A39"/>
    <w:rsid w:val="00EF655C"/>
    <w:rsid w:val="00EF6599"/>
    <w:rsid w:val="00F006C9"/>
    <w:rsid w:val="00F006F5"/>
    <w:rsid w:val="00F01D08"/>
    <w:rsid w:val="00F01F4F"/>
    <w:rsid w:val="00F023D3"/>
    <w:rsid w:val="00F02869"/>
    <w:rsid w:val="00F0317F"/>
    <w:rsid w:val="00F03364"/>
    <w:rsid w:val="00F03EFA"/>
    <w:rsid w:val="00F04143"/>
    <w:rsid w:val="00F04B3C"/>
    <w:rsid w:val="00F05244"/>
    <w:rsid w:val="00F05845"/>
    <w:rsid w:val="00F0686C"/>
    <w:rsid w:val="00F07122"/>
    <w:rsid w:val="00F07135"/>
    <w:rsid w:val="00F071D7"/>
    <w:rsid w:val="00F07517"/>
    <w:rsid w:val="00F13443"/>
    <w:rsid w:val="00F13514"/>
    <w:rsid w:val="00F1372A"/>
    <w:rsid w:val="00F139E6"/>
    <w:rsid w:val="00F13FDF"/>
    <w:rsid w:val="00F14F25"/>
    <w:rsid w:val="00F16738"/>
    <w:rsid w:val="00F17079"/>
    <w:rsid w:val="00F206AA"/>
    <w:rsid w:val="00F20876"/>
    <w:rsid w:val="00F20FFE"/>
    <w:rsid w:val="00F21034"/>
    <w:rsid w:val="00F21B5F"/>
    <w:rsid w:val="00F2267E"/>
    <w:rsid w:val="00F22E6F"/>
    <w:rsid w:val="00F2325A"/>
    <w:rsid w:val="00F2394C"/>
    <w:rsid w:val="00F23CC8"/>
    <w:rsid w:val="00F24B54"/>
    <w:rsid w:val="00F24DEB"/>
    <w:rsid w:val="00F256FA"/>
    <w:rsid w:val="00F259EF"/>
    <w:rsid w:val="00F25F49"/>
    <w:rsid w:val="00F26374"/>
    <w:rsid w:val="00F26878"/>
    <w:rsid w:val="00F26BA5"/>
    <w:rsid w:val="00F26D56"/>
    <w:rsid w:val="00F2731C"/>
    <w:rsid w:val="00F278C0"/>
    <w:rsid w:val="00F27C3C"/>
    <w:rsid w:val="00F30543"/>
    <w:rsid w:val="00F307CA"/>
    <w:rsid w:val="00F31BD6"/>
    <w:rsid w:val="00F329D6"/>
    <w:rsid w:val="00F32F75"/>
    <w:rsid w:val="00F33EE0"/>
    <w:rsid w:val="00F34168"/>
    <w:rsid w:val="00F34583"/>
    <w:rsid w:val="00F3550F"/>
    <w:rsid w:val="00F35C20"/>
    <w:rsid w:val="00F37E8C"/>
    <w:rsid w:val="00F40D1C"/>
    <w:rsid w:val="00F40DCE"/>
    <w:rsid w:val="00F41481"/>
    <w:rsid w:val="00F4251D"/>
    <w:rsid w:val="00F4256C"/>
    <w:rsid w:val="00F4282D"/>
    <w:rsid w:val="00F42F30"/>
    <w:rsid w:val="00F432AD"/>
    <w:rsid w:val="00F442B8"/>
    <w:rsid w:val="00F45395"/>
    <w:rsid w:val="00F45559"/>
    <w:rsid w:val="00F46019"/>
    <w:rsid w:val="00F46163"/>
    <w:rsid w:val="00F46715"/>
    <w:rsid w:val="00F47046"/>
    <w:rsid w:val="00F50DBE"/>
    <w:rsid w:val="00F510C3"/>
    <w:rsid w:val="00F512B4"/>
    <w:rsid w:val="00F51B3B"/>
    <w:rsid w:val="00F526B5"/>
    <w:rsid w:val="00F53506"/>
    <w:rsid w:val="00F53996"/>
    <w:rsid w:val="00F54321"/>
    <w:rsid w:val="00F548FB"/>
    <w:rsid w:val="00F55F45"/>
    <w:rsid w:val="00F57108"/>
    <w:rsid w:val="00F57FC3"/>
    <w:rsid w:val="00F603F4"/>
    <w:rsid w:val="00F60B9D"/>
    <w:rsid w:val="00F6186C"/>
    <w:rsid w:val="00F62359"/>
    <w:rsid w:val="00F62BCE"/>
    <w:rsid w:val="00F64076"/>
    <w:rsid w:val="00F64CBB"/>
    <w:rsid w:val="00F65D58"/>
    <w:rsid w:val="00F661D2"/>
    <w:rsid w:val="00F673DA"/>
    <w:rsid w:val="00F675C6"/>
    <w:rsid w:val="00F7035E"/>
    <w:rsid w:val="00F71188"/>
    <w:rsid w:val="00F71B53"/>
    <w:rsid w:val="00F71E07"/>
    <w:rsid w:val="00F71FA1"/>
    <w:rsid w:val="00F72273"/>
    <w:rsid w:val="00F7261A"/>
    <w:rsid w:val="00F7324E"/>
    <w:rsid w:val="00F74DB4"/>
    <w:rsid w:val="00F7562A"/>
    <w:rsid w:val="00F75C05"/>
    <w:rsid w:val="00F75F9D"/>
    <w:rsid w:val="00F76397"/>
    <w:rsid w:val="00F767F7"/>
    <w:rsid w:val="00F76D2C"/>
    <w:rsid w:val="00F7721B"/>
    <w:rsid w:val="00F7740E"/>
    <w:rsid w:val="00F81208"/>
    <w:rsid w:val="00F8177B"/>
    <w:rsid w:val="00F8199A"/>
    <w:rsid w:val="00F81A9D"/>
    <w:rsid w:val="00F82DBB"/>
    <w:rsid w:val="00F8339A"/>
    <w:rsid w:val="00F83488"/>
    <w:rsid w:val="00F837EE"/>
    <w:rsid w:val="00F83BDE"/>
    <w:rsid w:val="00F83FAB"/>
    <w:rsid w:val="00F84292"/>
    <w:rsid w:val="00F8573D"/>
    <w:rsid w:val="00F85929"/>
    <w:rsid w:val="00F8597F"/>
    <w:rsid w:val="00F85C6D"/>
    <w:rsid w:val="00F86001"/>
    <w:rsid w:val="00F86478"/>
    <w:rsid w:val="00F865B0"/>
    <w:rsid w:val="00F867C7"/>
    <w:rsid w:val="00F86C32"/>
    <w:rsid w:val="00F87A5A"/>
    <w:rsid w:val="00F87CEB"/>
    <w:rsid w:val="00F87D36"/>
    <w:rsid w:val="00F87EE9"/>
    <w:rsid w:val="00F87F74"/>
    <w:rsid w:val="00F87F8E"/>
    <w:rsid w:val="00F900C9"/>
    <w:rsid w:val="00F90EC7"/>
    <w:rsid w:val="00F92D55"/>
    <w:rsid w:val="00F931A7"/>
    <w:rsid w:val="00F941C4"/>
    <w:rsid w:val="00F94264"/>
    <w:rsid w:val="00F95D4F"/>
    <w:rsid w:val="00F95FFE"/>
    <w:rsid w:val="00F962DE"/>
    <w:rsid w:val="00F97064"/>
    <w:rsid w:val="00F97D17"/>
    <w:rsid w:val="00F97D6C"/>
    <w:rsid w:val="00F97E0C"/>
    <w:rsid w:val="00FA0064"/>
    <w:rsid w:val="00FA033B"/>
    <w:rsid w:val="00FA0536"/>
    <w:rsid w:val="00FA0E3C"/>
    <w:rsid w:val="00FA11E6"/>
    <w:rsid w:val="00FA1C8E"/>
    <w:rsid w:val="00FA2F7D"/>
    <w:rsid w:val="00FA2FDA"/>
    <w:rsid w:val="00FA4257"/>
    <w:rsid w:val="00FA4E11"/>
    <w:rsid w:val="00FA55C4"/>
    <w:rsid w:val="00FA5C45"/>
    <w:rsid w:val="00FA5C47"/>
    <w:rsid w:val="00FA6BBA"/>
    <w:rsid w:val="00FA6D89"/>
    <w:rsid w:val="00FA783D"/>
    <w:rsid w:val="00FA7A35"/>
    <w:rsid w:val="00FA7BA1"/>
    <w:rsid w:val="00FA7FA6"/>
    <w:rsid w:val="00FB04ED"/>
    <w:rsid w:val="00FB0D89"/>
    <w:rsid w:val="00FB115B"/>
    <w:rsid w:val="00FB1CD8"/>
    <w:rsid w:val="00FB37C9"/>
    <w:rsid w:val="00FB3998"/>
    <w:rsid w:val="00FB3F20"/>
    <w:rsid w:val="00FB4357"/>
    <w:rsid w:val="00FB50EB"/>
    <w:rsid w:val="00FB5431"/>
    <w:rsid w:val="00FB630F"/>
    <w:rsid w:val="00FB73A0"/>
    <w:rsid w:val="00FB7747"/>
    <w:rsid w:val="00FB7CF8"/>
    <w:rsid w:val="00FC0A9F"/>
    <w:rsid w:val="00FC12CC"/>
    <w:rsid w:val="00FC23A8"/>
    <w:rsid w:val="00FC25ED"/>
    <w:rsid w:val="00FC2BB9"/>
    <w:rsid w:val="00FC3D5C"/>
    <w:rsid w:val="00FC45FA"/>
    <w:rsid w:val="00FC474A"/>
    <w:rsid w:val="00FC5889"/>
    <w:rsid w:val="00FC615C"/>
    <w:rsid w:val="00FC66E9"/>
    <w:rsid w:val="00FC6A3B"/>
    <w:rsid w:val="00FC6CDE"/>
    <w:rsid w:val="00FC6E47"/>
    <w:rsid w:val="00FC75C8"/>
    <w:rsid w:val="00FC7B9F"/>
    <w:rsid w:val="00FC7D36"/>
    <w:rsid w:val="00FD1215"/>
    <w:rsid w:val="00FD1A40"/>
    <w:rsid w:val="00FD28B9"/>
    <w:rsid w:val="00FD2C95"/>
    <w:rsid w:val="00FD2D4D"/>
    <w:rsid w:val="00FD323F"/>
    <w:rsid w:val="00FD3422"/>
    <w:rsid w:val="00FD3B99"/>
    <w:rsid w:val="00FD45B1"/>
    <w:rsid w:val="00FD4BF4"/>
    <w:rsid w:val="00FD4E6D"/>
    <w:rsid w:val="00FD5148"/>
    <w:rsid w:val="00FD59FF"/>
    <w:rsid w:val="00FD61A6"/>
    <w:rsid w:val="00FD6D39"/>
    <w:rsid w:val="00FD7555"/>
    <w:rsid w:val="00FD774A"/>
    <w:rsid w:val="00FD7897"/>
    <w:rsid w:val="00FD7B4E"/>
    <w:rsid w:val="00FD7C9D"/>
    <w:rsid w:val="00FD7DC3"/>
    <w:rsid w:val="00FE06D9"/>
    <w:rsid w:val="00FE0D69"/>
    <w:rsid w:val="00FE0E34"/>
    <w:rsid w:val="00FE172D"/>
    <w:rsid w:val="00FE1ACB"/>
    <w:rsid w:val="00FE1F8A"/>
    <w:rsid w:val="00FE2845"/>
    <w:rsid w:val="00FE2A9B"/>
    <w:rsid w:val="00FE3726"/>
    <w:rsid w:val="00FE3D10"/>
    <w:rsid w:val="00FE3EC5"/>
    <w:rsid w:val="00FE4A57"/>
    <w:rsid w:val="00FE4E8C"/>
    <w:rsid w:val="00FE4F68"/>
    <w:rsid w:val="00FE59B7"/>
    <w:rsid w:val="00FE5E1A"/>
    <w:rsid w:val="00FE654D"/>
    <w:rsid w:val="00FE70B3"/>
    <w:rsid w:val="00FE7C3C"/>
    <w:rsid w:val="00FF065E"/>
    <w:rsid w:val="00FF07CD"/>
    <w:rsid w:val="00FF0976"/>
    <w:rsid w:val="00FF1047"/>
    <w:rsid w:val="00FF158A"/>
    <w:rsid w:val="00FF1EB5"/>
    <w:rsid w:val="00FF3868"/>
    <w:rsid w:val="00FF3A5A"/>
    <w:rsid w:val="00FF407B"/>
    <w:rsid w:val="00FF486C"/>
    <w:rsid w:val="00FF6235"/>
    <w:rsid w:val="00FF67BD"/>
    <w:rsid w:val="00FF6832"/>
    <w:rsid w:val="00FF74C1"/>
    <w:rsid w:val="02F48A8F"/>
    <w:rsid w:val="04C5BABF"/>
    <w:rsid w:val="04E3E5E2"/>
    <w:rsid w:val="05C357FA"/>
    <w:rsid w:val="061645D5"/>
    <w:rsid w:val="06618B20"/>
    <w:rsid w:val="081B86A4"/>
    <w:rsid w:val="085168FC"/>
    <w:rsid w:val="0AA001B3"/>
    <w:rsid w:val="0AEC0CF2"/>
    <w:rsid w:val="0B32A9F6"/>
    <w:rsid w:val="0B6C4FC3"/>
    <w:rsid w:val="0BDD79EB"/>
    <w:rsid w:val="0C26425E"/>
    <w:rsid w:val="0CCE7A57"/>
    <w:rsid w:val="0CEC5D79"/>
    <w:rsid w:val="0E6A4AB8"/>
    <w:rsid w:val="116EB255"/>
    <w:rsid w:val="12ABA409"/>
    <w:rsid w:val="12BB99CE"/>
    <w:rsid w:val="12DFE1BB"/>
    <w:rsid w:val="13238CC7"/>
    <w:rsid w:val="13482348"/>
    <w:rsid w:val="16D607D2"/>
    <w:rsid w:val="1745D501"/>
    <w:rsid w:val="178E4DEA"/>
    <w:rsid w:val="17DEF42E"/>
    <w:rsid w:val="182F1020"/>
    <w:rsid w:val="18D07F17"/>
    <w:rsid w:val="19152841"/>
    <w:rsid w:val="1A0F87C6"/>
    <w:rsid w:val="1AF61D37"/>
    <w:rsid w:val="1B226CA6"/>
    <w:rsid w:val="1B5D946C"/>
    <w:rsid w:val="1B851E7E"/>
    <w:rsid w:val="1BC9513E"/>
    <w:rsid w:val="1CEEDDF4"/>
    <w:rsid w:val="1E31974D"/>
    <w:rsid w:val="1F3FA85A"/>
    <w:rsid w:val="2292A9DA"/>
    <w:rsid w:val="2312DA2D"/>
    <w:rsid w:val="2344B6BC"/>
    <w:rsid w:val="2363223E"/>
    <w:rsid w:val="24DE752F"/>
    <w:rsid w:val="2510FFEF"/>
    <w:rsid w:val="25B3E927"/>
    <w:rsid w:val="268B2B15"/>
    <w:rsid w:val="26A2ACD1"/>
    <w:rsid w:val="26A96389"/>
    <w:rsid w:val="26CDF902"/>
    <w:rsid w:val="26DF8669"/>
    <w:rsid w:val="2744747C"/>
    <w:rsid w:val="282C0B8D"/>
    <w:rsid w:val="2857A58F"/>
    <w:rsid w:val="2903D7E7"/>
    <w:rsid w:val="2B48D3AD"/>
    <w:rsid w:val="2D782523"/>
    <w:rsid w:val="2EEEB565"/>
    <w:rsid w:val="2F791A68"/>
    <w:rsid w:val="2FFC526A"/>
    <w:rsid w:val="31E55F78"/>
    <w:rsid w:val="3214D818"/>
    <w:rsid w:val="3247A2E8"/>
    <w:rsid w:val="32990A3A"/>
    <w:rsid w:val="335B4A87"/>
    <w:rsid w:val="33B28633"/>
    <w:rsid w:val="346D08FB"/>
    <w:rsid w:val="3817EA85"/>
    <w:rsid w:val="382EA464"/>
    <w:rsid w:val="387B6E7C"/>
    <w:rsid w:val="3A29B53D"/>
    <w:rsid w:val="3B7A61A8"/>
    <w:rsid w:val="3C3D6E5C"/>
    <w:rsid w:val="3C69DD6E"/>
    <w:rsid w:val="3E58A3A8"/>
    <w:rsid w:val="3F34A023"/>
    <w:rsid w:val="3F518930"/>
    <w:rsid w:val="3F8F3E32"/>
    <w:rsid w:val="3FAFBBA2"/>
    <w:rsid w:val="40180048"/>
    <w:rsid w:val="404144C9"/>
    <w:rsid w:val="40761C80"/>
    <w:rsid w:val="41B2078E"/>
    <w:rsid w:val="41EEA95F"/>
    <w:rsid w:val="43C8A406"/>
    <w:rsid w:val="440093FA"/>
    <w:rsid w:val="450D7F4A"/>
    <w:rsid w:val="45246D3F"/>
    <w:rsid w:val="45909DCB"/>
    <w:rsid w:val="45E80048"/>
    <w:rsid w:val="46B33F7B"/>
    <w:rsid w:val="47083845"/>
    <w:rsid w:val="47609A5E"/>
    <w:rsid w:val="48F09ABA"/>
    <w:rsid w:val="4997C4F9"/>
    <w:rsid w:val="49AB751A"/>
    <w:rsid w:val="49C7C810"/>
    <w:rsid w:val="4A3FD907"/>
    <w:rsid w:val="4A55B378"/>
    <w:rsid w:val="4AD743CF"/>
    <w:rsid w:val="4BD22160"/>
    <w:rsid w:val="4C866D8F"/>
    <w:rsid w:val="4CF5273E"/>
    <w:rsid w:val="4CF73040"/>
    <w:rsid w:val="4DCF1546"/>
    <w:rsid w:val="4E9B3933"/>
    <w:rsid w:val="4E9EDA4A"/>
    <w:rsid w:val="4EE587ED"/>
    <w:rsid w:val="4F4B3427"/>
    <w:rsid w:val="4FA89F59"/>
    <w:rsid w:val="4FA99CCC"/>
    <w:rsid w:val="50A07A02"/>
    <w:rsid w:val="50B137D1"/>
    <w:rsid w:val="522DF330"/>
    <w:rsid w:val="523C4A63"/>
    <w:rsid w:val="52807F3C"/>
    <w:rsid w:val="52AB6B0A"/>
    <w:rsid w:val="52F42F28"/>
    <w:rsid w:val="53BC90A9"/>
    <w:rsid w:val="53D81AC4"/>
    <w:rsid w:val="54A82D86"/>
    <w:rsid w:val="54BC3C88"/>
    <w:rsid w:val="5519548B"/>
    <w:rsid w:val="553A4558"/>
    <w:rsid w:val="57C71563"/>
    <w:rsid w:val="5856D6E4"/>
    <w:rsid w:val="5871E61A"/>
    <w:rsid w:val="593B5458"/>
    <w:rsid w:val="596FEEA3"/>
    <w:rsid w:val="59B334A2"/>
    <w:rsid w:val="5A1DF533"/>
    <w:rsid w:val="5A26B1F3"/>
    <w:rsid w:val="5AAABA01"/>
    <w:rsid w:val="5ABA0F6F"/>
    <w:rsid w:val="5AD8E05B"/>
    <w:rsid w:val="5B176F0A"/>
    <w:rsid w:val="5B78AD10"/>
    <w:rsid w:val="5B830589"/>
    <w:rsid w:val="5BD828C4"/>
    <w:rsid w:val="5BE32CA9"/>
    <w:rsid w:val="5C331553"/>
    <w:rsid w:val="5C74FC7A"/>
    <w:rsid w:val="5CB33F6B"/>
    <w:rsid w:val="5CBFAD86"/>
    <w:rsid w:val="5CE1CF82"/>
    <w:rsid w:val="5D499FD8"/>
    <w:rsid w:val="5E1AB740"/>
    <w:rsid w:val="5E26CD0F"/>
    <w:rsid w:val="5E683829"/>
    <w:rsid w:val="5F36A0B9"/>
    <w:rsid w:val="600C9D07"/>
    <w:rsid w:val="61555A34"/>
    <w:rsid w:val="6186B08E"/>
    <w:rsid w:val="61E99BED"/>
    <w:rsid w:val="639A69AD"/>
    <w:rsid w:val="645F68B6"/>
    <w:rsid w:val="648CFAF6"/>
    <w:rsid w:val="64BA0CD0"/>
    <w:rsid w:val="64D779AD"/>
    <w:rsid w:val="64D93B5D"/>
    <w:rsid w:val="650BA0B7"/>
    <w:rsid w:val="651F56F4"/>
    <w:rsid w:val="653ECA43"/>
    <w:rsid w:val="655523E7"/>
    <w:rsid w:val="6568C992"/>
    <w:rsid w:val="665A21B1"/>
    <w:rsid w:val="66AB340B"/>
    <w:rsid w:val="685A7015"/>
    <w:rsid w:val="68602CC9"/>
    <w:rsid w:val="689F8F4A"/>
    <w:rsid w:val="68B074DA"/>
    <w:rsid w:val="68E063A8"/>
    <w:rsid w:val="692274A8"/>
    <w:rsid w:val="693804D8"/>
    <w:rsid w:val="6939DAD4"/>
    <w:rsid w:val="6A9572C4"/>
    <w:rsid w:val="6AC949A5"/>
    <w:rsid w:val="6B35805A"/>
    <w:rsid w:val="6B5B8B29"/>
    <w:rsid w:val="6BC3F62C"/>
    <w:rsid w:val="6BD1A52E"/>
    <w:rsid w:val="6C7E8639"/>
    <w:rsid w:val="6CA28C81"/>
    <w:rsid w:val="6D1CCB89"/>
    <w:rsid w:val="6D9E19A5"/>
    <w:rsid w:val="6E0BFA84"/>
    <w:rsid w:val="6E6D211C"/>
    <w:rsid w:val="6E6FBB6A"/>
    <w:rsid w:val="6EFF38EE"/>
    <w:rsid w:val="6FD0DF47"/>
    <w:rsid w:val="70546C4B"/>
    <w:rsid w:val="709D5B9C"/>
    <w:rsid w:val="70CD5EE2"/>
    <w:rsid w:val="70F5B68D"/>
    <w:rsid w:val="712FB651"/>
    <w:rsid w:val="71576D38"/>
    <w:rsid w:val="722C8423"/>
    <w:rsid w:val="73432C8D"/>
    <w:rsid w:val="74DC62A0"/>
    <w:rsid w:val="7551B015"/>
    <w:rsid w:val="75748BDD"/>
    <w:rsid w:val="76101293"/>
    <w:rsid w:val="76C427B6"/>
    <w:rsid w:val="76CDC1F0"/>
    <w:rsid w:val="79F0565B"/>
    <w:rsid w:val="7A18D529"/>
    <w:rsid w:val="7AD9274C"/>
    <w:rsid w:val="7AFF70CA"/>
    <w:rsid w:val="7B4F2054"/>
    <w:rsid w:val="7BCC7744"/>
    <w:rsid w:val="7C332CB2"/>
    <w:rsid w:val="7D152D00"/>
    <w:rsid w:val="7D62B647"/>
    <w:rsid w:val="7DF64E8D"/>
    <w:rsid w:val="7E51EE8C"/>
    <w:rsid w:val="7E524B9F"/>
    <w:rsid w:val="7FD749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A1B68"/>
  <w15:docId w15:val="{A255CA8D-1146-4738-9A4C-DBFCFCBF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7BF"/>
    <w:rPr>
      <w:sz w:val="24"/>
      <w:szCs w:val="24"/>
      <w:lang w:val="en-US" w:eastAsia="en-US"/>
    </w:rPr>
  </w:style>
  <w:style w:type="paragraph" w:styleId="Heading1">
    <w:name w:val="heading 1"/>
    <w:basedOn w:val="Normal"/>
    <w:next w:val="Normal"/>
    <w:link w:val="Heading1Char"/>
    <w:qFormat/>
    <w:rsid w:val="00DB0C8D"/>
    <w:pPr>
      <w:keepNext/>
      <w:keepLines/>
      <w:spacing w:before="240"/>
      <w:outlineLvl w:val="0"/>
    </w:pPr>
    <w:rPr>
      <w:rFonts w:asciiTheme="majorHAnsi" w:eastAsiaTheme="majorEastAsia" w:hAnsiTheme="majorHAnsi" w:cstheme="majorBidi"/>
      <w:color w:val="365F91" w:themeColor="accent1" w:themeShade="BF"/>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24CFB"/>
    <w:pPr>
      <w:tabs>
        <w:tab w:val="center" w:pos="4153"/>
        <w:tab w:val="right" w:pos="8306"/>
      </w:tabs>
    </w:pPr>
  </w:style>
  <w:style w:type="paragraph" w:styleId="Footer">
    <w:name w:val="footer"/>
    <w:basedOn w:val="Normal"/>
    <w:link w:val="FooterChar"/>
    <w:uiPriority w:val="99"/>
    <w:rsid w:val="00224CFB"/>
    <w:pPr>
      <w:tabs>
        <w:tab w:val="center" w:pos="4153"/>
        <w:tab w:val="right" w:pos="8306"/>
      </w:tabs>
    </w:pPr>
  </w:style>
  <w:style w:type="character" w:styleId="PageNumber">
    <w:name w:val="page number"/>
    <w:basedOn w:val="DefaultParagraphFont"/>
    <w:rsid w:val="00DE6CCF"/>
  </w:style>
  <w:style w:type="table" w:styleId="TableGrid">
    <w:name w:val="Table Grid"/>
    <w:basedOn w:val="TableNormal"/>
    <w:uiPriority w:val="39"/>
    <w:rsid w:val="00977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704D"/>
    <w:rPr>
      <w:rFonts w:ascii="Tahoma" w:hAnsi="Tahoma" w:cs="Tahoma"/>
      <w:sz w:val="16"/>
      <w:szCs w:val="16"/>
    </w:rPr>
  </w:style>
  <w:style w:type="character" w:customStyle="1" w:styleId="BalloonTextChar">
    <w:name w:val="Balloon Text Char"/>
    <w:basedOn w:val="DefaultParagraphFont"/>
    <w:link w:val="BalloonText"/>
    <w:rsid w:val="001A704D"/>
    <w:rPr>
      <w:rFonts w:ascii="Tahoma" w:hAnsi="Tahoma" w:cs="Tahoma"/>
      <w:sz w:val="16"/>
      <w:szCs w:val="16"/>
    </w:rPr>
  </w:style>
  <w:style w:type="paragraph" w:customStyle="1" w:styleId="Default">
    <w:name w:val="Default"/>
    <w:rsid w:val="00AD0258"/>
    <w:pPr>
      <w:autoSpaceDE w:val="0"/>
      <w:autoSpaceDN w:val="0"/>
      <w:adjustRightInd w:val="0"/>
    </w:pPr>
    <w:rPr>
      <w:rFonts w:ascii="Arial" w:hAnsi="Arial" w:cs="Arial"/>
      <w:color w:val="000000"/>
      <w:sz w:val="24"/>
      <w:szCs w:val="24"/>
    </w:rPr>
  </w:style>
  <w:style w:type="character" w:styleId="Hyperlink">
    <w:name w:val="Hyperlink"/>
    <w:basedOn w:val="DefaultParagraphFont"/>
    <w:rsid w:val="00D62631"/>
    <w:rPr>
      <w:color w:val="0000FF"/>
      <w:u w:val="single"/>
    </w:rPr>
  </w:style>
  <w:style w:type="paragraph" w:styleId="DocumentMap">
    <w:name w:val="Document Map"/>
    <w:basedOn w:val="Normal"/>
    <w:link w:val="DocumentMapChar"/>
    <w:rsid w:val="00F34583"/>
    <w:rPr>
      <w:rFonts w:ascii="Tahoma" w:hAnsi="Tahoma" w:cs="Tahoma"/>
      <w:sz w:val="16"/>
      <w:szCs w:val="16"/>
    </w:rPr>
  </w:style>
  <w:style w:type="character" w:customStyle="1" w:styleId="DocumentMapChar">
    <w:name w:val="Document Map Char"/>
    <w:basedOn w:val="DefaultParagraphFont"/>
    <w:link w:val="DocumentMap"/>
    <w:rsid w:val="00F34583"/>
    <w:rPr>
      <w:rFonts w:ascii="Tahoma" w:hAnsi="Tahoma" w:cs="Tahoma"/>
      <w:sz w:val="16"/>
      <w:szCs w:val="16"/>
      <w:lang w:val="en-US" w:eastAsia="en-US"/>
    </w:rPr>
  </w:style>
  <w:style w:type="paragraph" w:styleId="NoSpacing">
    <w:name w:val="No Spacing"/>
    <w:uiPriority w:val="1"/>
    <w:qFormat/>
    <w:rsid w:val="00CA1C77"/>
    <w:rPr>
      <w:rFonts w:ascii="Arial" w:eastAsia="Calibri" w:hAnsi="Arial"/>
      <w:sz w:val="24"/>
      <w:szCs w:val="22"/>
      <w:lang w:eastAsia="en-US"/>
    </w:rPr>
  </w:style>
  <w:style w:type="paragraph" w:styleId="ListParagraph">
    <w:name w:val="List Paragraph"/>
    <w:basedOn w:val="Normal"/>
    <w:qFormat/>
    <w:rsid w:val="00B95C1F"/>
    <w:pPr>
      <w:spacing w:after="160" w:line="259" w:lineRule="auto"/>
      <w:ind w:left="720"/>
      <w:contextualSpacing/>
    </w:pPr>
    <w:rPr>
      <w:rFonts w:ascii="Calibri" w:eastAsia="Calibri" w:hAnsi="Calibri" w:cs="Calibri"/>
      <w:color w:val="000000"/>
      <w:sz w:val="22"/>
      <w:szCs w:val="22"/>
      <w:lang w:val="en-GB" w:eastAsia="en-GB"/>
    </w:rPr>
  </w:style>
  <w:style w:type="character" w:styleId="UnresolvedMention">
    <w:name w:val="Unresolved Mention"/>
    <w:basedOn w:val="DefaultParagraphFont"/>
    <w:uiPriority w:val="99"/>
    <w:semiHidden/>
    <w:unhideWhenUsed/>
    <w:rsid w:val="001F0283"/>
    <w:rPr>
      <w:color w:val="605E5C"/>
      <w:shd w:val="clear" w:color="auto" w:fill="E1DFDD"/>
    </w:rPr>
  </w:style>
  <w:style w:type="character" w:styleId="FollowedHyperlink">
    <w:name w:val="FollowedHyperlink"/>
    <w:basedOn w:val="DefaultParagraphFont"/>
    <w:semiHidden/>
    <w:unhideWhenUsed/>
    <w:rsid w:val="00B740A4"/>
    <w:rPr>
      <w:color w:val="800080" w:themeColor="followedHyperlink"/>
      <w:u w:val="single"/>
    </w:rPr>
  </w:style>
  <w:style w:type="character" w:customStyle="1" w:styleId="Heading1Char">
    <w:name w:val="Heading 1 Char"/>
    <w:basedOn w:val="DefaultParagraphFont"/>
    <w:link w:val="Heading1"/>
    <w:rsid w:val="00DB0C8D"/>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E972D1"/>
    <w:pPr>
      <w:widowControl w:val="0"/>
      <w:autoSpaceDE w:val="0"/>
      <w:autoSpaceDN w:val="0"/>
      <w:ind w:left="107"/>
    </w:pPr>
    <w:rPr>
      <w:rFonts w:ascii="Arial" w:eastAsia="Arial" w:hAnsi="Arial" w:cs="Arial"/>
      <w:sz w:val="22"/>
      <w:szCs w:val="22"/>
    </w:rPr>
  </w:style>
  <w:style w:type="paragraph" w:styleId="BodyText">
    <w:name w:val="Body Text"/>
    <w:basedOn w:val="Normal"/>
    <w:link w:val="BodyTextChar"/>
    <w:uiPriority w:val="1"/>
    <w:qFormat/>
    <w:rsid w:val="00026D00"/>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026D00"/>
    <w:rPr>
      <w:rFonts w:ascii="Arial" w:eastAsia="Arial" w:hAnsi="Arial" w:cs="Arial"/>
      <w:sz w:val="24"/>
      <w:szCs w:val="24"/>
      <w:lang w:val="en-US" w:eastAsia="en-US"/>
    </w:rPr>
  </w:style>
  <w:style w:type="character" w:customStyle="1" w:styleId="FooterChar">
    <w:name w:val="Footer Char"/>
    <w:basedOn w:val="DefaultParagraphFont"/>
    <w:link w:val="Footer"/>
    <w:uiPriority w:val="99"/>
    <w:rsid w:val="00E86209"/>
    <w:rPr>
      <w:sz w:val="24"/>
      <w:szCs w:val="24"/>
      <w:lang w:val="en-US" w:eastAsia="en-US"/>
    </w:rPr>
  </w:style>
  <w:style w:type="character" w:customStyle="1" w:styleId="HeaderChar">
    <w:name w:val="Header Char"/>
    <w:basedOn w:val="DefaultParagraphFont"/>
    <w:link w:val="Header"/>
    <w:uiPriority w:val="99"/>
    <w:rsid w:val="0064583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79482">
      <w:bodyDiv w:val="1"/>
      <w:marLeft w:val="0"/>
      <w:marRight w:val="0"/>
      <w:marTop w:val="0"/>
      <w:marBottom w:val="0"/>
      <w:divBdr>
        <w:top w:val="none" w:sz="0" w:space="0" w:color="auto"/>
        <w:left w:val="none" w:sz="0" w:space="0" w:color="auto"/>
        <w:bottom w:val="none" w:sz="0" w:space="0" w:color="auto"/>
        <w:right w:val="none" w:sz="0" w:space="0" w:color="auto"/>
      </w:divBdr>
    </w:div>
    <w:div w:id="603534042">
      <w:bodyDiv w:val="1"/>
      <w:marLeft w:val="0"/>
      <w:marRight w:val="0"/>
      <w:marTop w:val="0"/>
      <w:marBottom w:val="0"/>
      <w:divBdr>
        <w:top w:val="none" w:sz="0" w:space="0" w:color="auto"/>
        <w:left w:val="none" w:sz="0" w:space="0" w:color="auto"/>
        <w:bottom w:val="none" w:sz="0" w:space="0" w:color="auto"/>
        <w:right w:val="none" w:sz="0" w:space="0" w:color="auto"/>
      </w:divBdr>
    </w:div>
    <w:div w:id="781924188">
      <w:bodyDiv w:val="1"/>
      <w:marLeft w:val="0"/>
      <w:marRight w:val="0"/>
      <w:marTop w:val="0"/>
      <w:marBottom w:val="0"/>
      <w:divBdr>
        <w:top w:val="none" w:sz="0" w:space="0" w:color="auto"/>
        <w:left w:val="none" w:sz="0" w:space="0" w:color="auto"/>
        <w:bottom w:val="none" w:sz="0" w:space="0" w:color="auto"/>
        <w:right w:val="none" w:sz="0" w:space="0" w:color="auto"/>
      </w:divBdr>
    </w:div>
    <w:div w:id="954365124">
      <w:bodyDiv w:val="1"/>
      <w:marLeft w:val="0"/>
      <w:marRight w:val="0"/>
      <w:marTop w:val="0"/>
      <w:marBottom w:val="0"/>
      <w:divBdr>
        <w:top w:val="none" w:sz="0" w:space="0" w:color="auto"/>
        <w:left w:val="none" w:sz="0" w:space="0" w:color="auto"/>
        <w:bottom w:val="none" w:sz="0" w:space="0" w:color="auto"/>
        <w:right w:val="none" w:sz="0" w:space="0" w:color="auto"/>
      </w:divBdr>
    </w:div>
    <w:div w:id="1081606952">
      <w:bodyDiv w:val="1"/>
      <w:marLeft w:val="0"/>
      <w:marRight w:val="0"/>
      <w:marTop w:val="0"/>
      <w:marBottom w:val="0"/>
      <w:divBdr>
        <w:top w:val="none" w:sz="0" w:space="0" w:color="auto"/>
        <w:left w:val="none" w:sz="0" w:space="0" w:color="auto"/>
        <w:bottom w:val="none" w:sz="0" w:space="0" w:color="auto"/>
        <w:right w:val="none" w:sz="0" w:space="0" w:color="auto"/>
      </w:divBdr>
    </w:div>
    <w:div w:id="1459566946">
      <w:bodyDiv w:val="1"/>
      <w:marLeft w:val="0"/>
      <w:marRight w:val="0"/>
      <w:marTop w:val="0"/>
      <w:marBottom w:val="0"/>
      <w:divBdr>
        <w:top w:val="none" w:sz="0" w:space="0" w:color="auto"/>
        <w:left w:val="none" w:sz="0" w:space="0" w:color="auto"/>
        <w:bottom w:val="none" w:sz="0" w:space="0" w:color="auto"/>
        <w:right w:val="none" w:sz="0" w:space="0" w:color="auto"/>
      </w:divBdr>
    </w:div>
    <w:div w:id="1505978767">
      <w:bodyDiv w:val="1"/>
      <w:marLeft w:val="0"/>
      <w:marRight w:val="0"/>
      <w:marTop w:val="0"/>
      <w:marBottom w:val="0"/>
      <w:divBdr>
        <w:top w:val="none" w:sz="0" w:space="0" w:color="auto"/>
        <w:left w:val="none" w:sz="0" w:space="0" w:color="auto"/>
        <w:bottom w:val="none" w:sz="0" w:space="0" w:color="auto"/>
        <w:right w:val="none" w:sz="0" w:space="0" w:color="auto"/>
      </w:divBdr>
    </w:div>
    <w:div w:id="1632244782">
      <w:bodyDiv w:val="1"/>
      <w:marLeft w:val="0"/>
      <w:marRight w:val="0"/>
      <w:marTop w:val="0"/>
      <w:marBottom w:val="0"/>
      <w:divBdr>
        <w:top w:val="none" w:sz="0" w:space="0" w:color="auto"/>
        <w:left w:val="none" w:sz="0" w:space="0" w:color="auto"/>
        <w:bottom w:val="none" w:sz="0" w:space="0" w:color="auto"/>
        <w:right w:val="none" w:sz="0" w:space="0" w:color="auto"/>
      </w:divBdr>
    </w:div>
    <w:div w:id="193705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oogle.co.uk/url?sa=i&amp;rct=j&amp;q=&amp;esrc=s&amp;source=images&amp;cd=&amp;cad=rja&amp;uact=8&amp;ved=0ahUKEwi727u6vO3UAhUKbhQKHVfnBXQQjRwIBw&amp;url=http://www.cheekymonkeysdaynursery.com/early-years-foundation-stage.html&amp;psig=AFQjCNEqyo0sw7dEtMzMjWenStcgXLLWig&amp;ust=149918364927908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cid:image001.png@01D88BAD.4EC66EA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9fa423a-319c-4486-99a4-febc348d8de0" ContentTypeId="0x0101003D111B80989C2F48A98656A918A919A0"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CE7FF2309265F842880D5464D407BEFE" ma:contentTypeVersion="564" ma:contentTypeDescription="Document with LGCS and Type of Content Classification" ma:contentTypeScope="" ma:versionID="55c56f4f6aed27af63aa41a596e392e0">
  <xsd:schema xmlns:xsd="http://www.w3.org/2001/XMLSchema" xmlns:xs="http://www.w3.org/2001/XMLSchema" xmlns:p="http://schemas.microsoft.com/office/2006/metadata/properties" xmlns:ns2="6f247cf5-36db-4625-96bb-fe9ae63417ad" targetNamespace="http://schemas.microsoft.com/office/2006/metadata/properties" ma:root="true" ma:fieldsID="569f860d3d99a136dd0ae4ad5431958a" ns2:_="">
    <xsd:import namespace="6f247cf5-36db-4625-96bb-fe9ae63417ad"/>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c4d9ba1-e5ba-4c16-bd62-20d0da332c82}" ma:internalName="TaxCatchAll" ma:showField="CatchAllData" ma:web="aa436d8c-c8d5-44b1-92a2-ac0347ae4d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c4d9ba1-e5ba-4c16-bd62-20d0da332c82}" ma:internalName="TaxCatchAllLabel" ma:readOnly="true" ma:showField="CatchAllDataLabel" ma:web="aa436d8c-c8d5-44b1-92a2-ac0347ae4dcb">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AE8B26-BF36-4F31-A8CE-CDBE0DA153A6}">
  <ds:schemaRefs>
    <ds:schemaRef ds:uri="Microsoft.SharePoint.Taxonomy.ContentTypeSync"/>
  </ds:schemaRefs>
</ds:datastoreItem>
</file>

<file path=customXml/itemProps2.xml><?xml version="1.0" encoding="utf-8"?>
<ds:datastoreItem xmlns:ds="http://schemas.openxmlformats.org/officeDocument/2006/customXml" ds:itemID="{1C3D322F-442C-459A-8134-5F4124799745}">
  <ds:schemaRefs>
    <ds:schemaRef ds:uri="http://schemas.microsoft.com/sharepoint/events"/>
  </ds:schemaRefs>
</ds:datastoreItem>
</file>

<file path=customXml/itemProps3.xml><?xml version="1.0" encoding="utf-8"?>
<ds:datastoreItem xmlns:ds="http://schemas.openxmlformats.org/officeDocument/2006/customXml" ds:itemID="{068ABEA2-6091-4A00-B703-2883C80657AC}">
  <ds:schemaRefs>
    <ds:schemaRef ds:uri="http://schemas.microsoft.com/office/2006/metadata/properties"/>
    <ds:schemaRef ds:uri="http://schemas.microsoft.com/office/infopath/2007/PartnerControls"/>
    <ds:schemaRef ds:uri="6f247cf5-36db-4625-96bb-fe9ae63417ad"/>
  </ds:schemaRefs>
</ds:datastoreItem>
</file>

<file path=customXml/itemProps4.xml><?xml version="1.0" encoding="utf-8"?>
<ds:datastoreItem xmlns:ds="http://schemas.openxmlformats.org/officeDocument/2006/customXml" ds:itemID="{10C2C9B8-6F2F-4C20-B872-D0D3957178F4}">
  <ds:schemaRefs>
    <ds:schemaRef ds:uri="http://schemas.openxmlformats.org/officeDocument/2006/bibliography"/>
  </ds:schemaRefs>
</ds:datastoreItem>
</file>

<file path=customXml/itemProps5.xml><?xml version="1.0" encoding="utf-8"?>
<ds:datastoreItem xmlns:ds="http://schemas.openxmlformats.org/officeDocument/2006/customXml" ds:itemID="{E4E893EF-1834-44DC-AD9B-A1CD9CBB612E}">
  <ds:schemaRefs>
    <ds:schemaRef ds:uri="http://schemas.microsoft.com/sharepoint/v3/contenttype/forms"/>
  </ds:schemaRefs>
</ds:datastoreItem>
</file>

<file path=customXml/itemProps6.xml><?xml version="1.0" encoding="utf-8"?>
<ds:datastoreItem xmlns:ds="http://schemas.openxmlformats.org/officeDocument/2006/customXml" ds:itemID="{178A23F4-B6F7-47AD-B593-69B1E5FF7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7836</Words>
  <Characters>44666</Characters>
  <Application>Microsoft Office Word</Application>
  <DocSecurity>4</DocSecurity>
  <Lines>372</Lines>
  <Paragraphs>104</Paragraphs>
  <ScaleCrop>false</ScaleCrop>
  <Company>Home</Company>
  <LinksUpToDate>false</LinksUpToDate>
  <CharactersWithSpaces>52398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about me</dc:title>
  <dc:subject/>
  <dc:creator>Alison Carter</dc:creator>
  <cp:keywords/>
  <cp:lastModifiedBy>Nichola Bridge</cp:lastModifiedBy>
  <cp:revision>18</cp:revision>
  <cp:lastPrinted>2026-03-30T12:29:00Z</cp:lastPrinted>
  <dcterms:created xsi:type="dcterms:W3CDTF">2024-01-03T23:38:00Z</dcterms:created>
  <dcterms:modified xsi:type="dcterms:W3CDTF">2026-06-17T08:12:00Z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0x0101003D111B80989C2F48A98656A918A919A000CE7FF2309265F842880D5464D407BEFE</vt:lpwstr>
  </property>
  <property fmtid="{D5CDD505-2E9C-101B-9397-08002B2CF9AE}" pid="3" name="Order">
    <vt:r8>155200</vt:r8>
  </property>
  <property fmtid="{D5CDD505-2E9C-101B-9397-08002B2CF9AE}" pid="4" name="LGCS">
    <vt:lpwstr/>
  </property>
  <property fmtid="{D5CDD505-2E9C-101B-9397-08002B2CF9AE}" pid="5" name="CType">
    <vt:lpwstr/>
  </property>
  <property fmtid="{D5CDD505-2E9C-101B-9397-08002B2CF9AE}" pid="6" name="a8455ed1fd22475083a09a91de16b8fd">
    <vt:lpwstr/>
  </property>
  <property fmtid="{D5CDD505-2E9C-101B-9397-08002B2CF9AE}" pid="7" name="Financial_x0020_Year">
    <vt:lpwstr/>
  </property>
  <property fmtid="{D5CDD505-2E9C-101B-9397-08002B2CF9AE}" pid="8" name="Financial Year">
    <vt:lpwstr/>
  </property>
  <property fmtid="{D5CDD505-2E9C-101B-9397-08002B2CF9AE}" pid="9" name="SharedWithUsers">
    <vt:lpwstr>53;#SharingLinks.52e19416-11b3-524b-9496-7611d459dd9b.Flexible.ecceeb16-64f7-40ab-be45-829def8a9767;#97;#SharingLinks.5bf2860d-8a48-45fe-a77f-821529d0b0e4.Flexible.bc2143e7-3e9d-4860-8712-2d12cd8490a2;#94;#SharingLinks.6a62924d-e21a-4896-99a9-3d1620f8d7db.Flexible.3204a963-6a9c-4f3e-985d-89b579ccdcb7;#22;#Susan Blyde;#32;#Barbara Wood;#47;#SharingLinks.38d96ad3-e171-5486-b477-608ffdb81a6c.Flexible.4e975967-190e-4c18-a3cb-ca4c1fb8dacb;#33;#Joy Barter;#27;#Herbert Rosie;#414;#Cindy Grove</vt:lpwstr>
  </property>
  <property fmtid="{D5CDD505-2E9C-101B-9397-08002B2CF9AE}" pid="10" name="MediaServiceImageTags">
    <vt:lpwstr/>
  </property>
  <property fmtid="{D5CDD505-2E9C-101B-9397-08002B2CF9AE}" pid="11" name="lcf76f155ced4ddcb4097134ff3c332f">
    <vt:lpwstr/>
  </property>
</Properties>
</file>